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C858" w14:textId="607C2C0D" w:rsidR="00E24F2D" w:rsidRPr="00D3743F" w:rsidRDefault="00C70B2E" w:rsidP="00E24F2D">
      <w:pPr>
        <w:autoSpaceDE w:val="0"/>
        <w:autoSpaceDN w:val="0"/>
        <w:adjustRightInd w:val="0"/>
        <w:spacing w:line="276" w:lineRule="auto"/>
        <w:jc w:val="both"/>
        <w:rPr>
          <w:rFonts w:cs="Arial"/>
          <w:bCs/>
          <w:sz w:val="24"/>
          <w:szCs w:val="24"/>
          <w:lang w:bidi="th-TH"/>
        </w:rPr>
      </w:pPr>
      <w:proofErr w:type="spellStart"/>
      <w:r>
        <w:rPr>
          <w:rFonts w:cs="Arial"/>
          <w:b/>
          <w:bCs/>
          <w:sz w:val="24"/>
          <w:szCs w:val="24"/>
          <w:lang w:bidi="th-TH"/>
        </w:rPr>
        <w:t>Biobank</w:t>
      </w:r>
      <w:proofErr w:type="spellEnd"/>
      <w:r w:rsidR="00E24F2D" w:rsidRPr="00D3743F">
        <w:rPr>
          <w:rFonts w:cs="Arial"/>
          <w:b/>
          <w:bCs/>
          <w:sz w:val="24"/>
          <w:szCs w:val="24"/>
          <w:lang w:bidi="th-TH"/>
        </w:rPr>
        <w:t xml:space="preserve">: </w:t>
      </w:r>
      <w:r w:rsidR="00E24F2D" w:rsidRPr="00D3743F">
        <w:rPr>
          <w:rFonts w:cs="Arial"/>
          <w:b/>
          <w:bCs/>
          <w:sz w:val="24"/>
          <w:szCs w:val="24"/>
          <w:lang w:bidi="th-TH"/>
        </w:rPr>
        <w:tab/>
      </w:r>
      <w:r w:rsidR="00E24F2D" w:rsidRPr="00D3743F">
        <w:rPr>
          <w:rFonts w:cs="Arial"/>
          <w:b/>
          <w:bCs/>
          <w:sz w:val="24"/>
          <w:szCs w:val="24"/>
          <w:lang w:bidi="th-TH"/>
        </w:rPr>
        <w:tab/>
      </w:r>
      <w:r w:rsidR="00E24F2D" w:rsidRPr="00D3743F">
        <w:rPr>
          <w:rFonts w:cs="Arial"/>
          <w:bCs/>
          <w:sz w:val="24"/>
          <w:szCs w:val="24"/>
          <w:lang w:bidi="th-TH"/>
        </w:rPr>
        <w:t>[Name]</w:t>
      </w:r>
    </w:p>
    <w:p w14:paraId="00DDCB5D" w14:textId="16B2E20A" w:rsidR="00E24F2D" w:rsidRPr="00D3743F" w:rsidRDefault="00E24F2D" w:rsidP="00E24F2D">
      <w:pPr>
        <w:autoSpaceDE w:val="0"/>
        <w:autoSpaceDN w:val="0"/>
        <w:adjustRightInd w:val="0"/>
        <w:spacing w:line="276" w:lineRule="auto"/>
        <w:jc w:val="both"/>
        <w:rPr>
          <w:rFonts w:cs="Arial"/>
          <w:bCs/>
          <w:sz w:val="24"/>
          <w:szCs w:val="24"/>
          <w:lang w:bidi="th-TH"/>
        </w:rPr>
      </w:pPr>
      <w:r w:rsidRPr="00C70B2E">
        <w:rPr>
          <w:rFonts w:cs="Arial"/>
          <w:b/>
          <w:bCs/>
          <w:sz w:val="24"/>
          <w:szCs w:val="24"/>
          <w:lang w:bidi="th-TH"/>
        </w:rPr>
        <w:t>Institut/Klink:</w:t>
      </w:r>
      <w:r w:rsidRPr="00C70B2E">
        <w:rPr>
          <w:rFonts w:cs="Arial"/>
          <w:b/>
          <w:bCs/>
          <w:sz w:val="24"/>
          <w:szCs w:val="24"/>
          <w:lang w:bidi="th-TH"/>
        </w:rPr>
        <w:tab/>
      </w:r>
      <w:r w:rsidRPr="00D3743F">
        <w:rPr>
          <w:rFonts w:cs="Arial"/>
          <w:bCs/>
          <w:sz w:val="24"/>
          <w:szCs w:val="24"/>
          <w:lang w:bidi="th-TH"/>
        </w:rPr>
        <w:t>[Name des Instituts oder der klinischen Einrichtung]</w:t>
      </w:r>
    </w:p>
    <w:p w14:paraId="57CF57C5" w14:textId="77777777" w:rsidR="00E24F2D" w:rsidRPr="00D3743F" w:rsidRDefault="00E24F2D" w:rsidP="00E24F2D">
      <w:pPr>
        <w:autoSpaceDE w:val="0"/>
        <w:autoSpaceDN w:val="0"/>
        <w:adjustRightInd w:val="0"/>
        <w:spacing w:line="276" w:lineRule="auto"/>
        <w:jc w:val="both"/>
        <w:rPr>
          <w:rFonts w:cs="Arial"/>
          <w:b/>
          <w:bCs/>
          <w:sz w:val="24"/>
          <w:szCs w:val="24"/>
          <w:lang w:bidi="th-TH"/>
        </w:rPr>
      </w:pPr>
    </w:p>
    <w:p w14:paraId="4867081E" w14:textId="68D07EA8" w:rsidR="00E24F2D" w:rsidRPr="00D3743F" w:rsidRDefault="00E24F2D" w:rsidP="00E24F2D">
      <w:pPr>
        <w:autoSpaceDE w:val="0"/>
        <w:autoSpaceDN w:val="0"/>
        <w:adjustRightInd w:val="0"/>
        <w:spacing w:line="276" w:lineRule="auto"/>
        <w:jc w:val="both"/>
        <w:rPr>
          <w:rFonts w:cs="Arial"/>
          <w:bCs/>
          <w:sz w:val="24"/>
          <w:szCs w:val="24"/>
          <w:lang w:bidi="th-TH"/>
        </w:rPr>
      </w:pPr>
      <w:r w:rsidRPr="00D3743F">
        <w:rPr>
          <w:rFonts w:cs="Arial"/>
          <w:b/>
          <w:bCs/>
          <w:sz w:val="24"/>
          <w:szCs w:val="24"/>
          <w:lang w:bidi="th-TH"/>
        </w:rPr>
        <w:t>Projektleit</w:t>
      </w:r>
      <w:r w:rsidR="00C70B2E">
        <w:rPr>
          <w:rFonts w:cs="Arial"/>
          <w:b/>
          <w:bCs/>
          <w:sz w:val="24"/>
          <w:szCs w:val="24"/>
          <w:lang w:bidi="th-TH"/>
        </w:rPr>
        <w:t>ung</w:t>
      </w:r>
      <w:r w:rsidRPr="00D3743F">
        <w:rPr>
          <w:rFonts w:cs="Arial"/>
          <w:b/>
          <w:bCs/>
          <w:sz w:val="24"/>
          <w:szCs w:val="24"/>
          <w:lang w:bidi="th-TH"/>
        </w:rPr>
        <w:t xml:space="preserve">: </w:t>
      </w:r>
      <w:r w:rsidRPr="00D3743F">
        <w:rPr>
          <w:rFonts w:cs="Arial"/>
          <w:b/>
          <w:bCs/>
          <w:sz w:val="24"/>
          <w:szCs w:val="24"/>
          <w:lang w:bidi="th-TH"/>
        </w:rPr>
        <w:tab/>
      </w:r>
      <w:r w:rsidRPr="00D3743F">
        <w:rPr>
          <w:rFonts w:cs="Arial"/>
          <w:bCs/>
          <w:sz w:val="24"/>
          <w:szCs w:val="24"/>
          <w:lang w:bidi="th-TH"/>
        </w:rPr>
        <w:t>[Name de</w:t>
      </w:r>
      <w:r w:rsidR="00421692">
        <w:rPr>
          <w:rFonts w:cs="Arial"/>
          <w:bCs/>
          <w:sz w:val="24"/>
          <w:szCs w:val="24"/>
          <w:lang w:bidi="th-TH"/>
        </w:rPr>
        <w:t>r</w:t>
      </w:r>
      <w:r w:rsidRPr="00D3743F">
        <w:rPr>
          <w:rFonts w:cs="Arial"/>
          <w:bCs/>
          <w:sz w:val="24"/>
          <w:szCs w:val="24"/>
          <w:lang w:bidi="th-TH"/>
        </w:rPr>
        <w:t xml:space="preserve"> Hauptprojektleit</w:t>
      </w:r>
      <w:r w:rsidR="00421692">
        <w:rPr>
          <w:rFonts w:cs="Arial"/>
          <w:bCs/>
          <w:sz w:val="24"/>
          <w:szCs w:val="24"/>
          <w:lang w:bidi="th-TH"/>
        </w:rPr>
        <w:t>ung</w:t>
      </w:r>
      <w:r w:rsidRPr="00D3743F">
        <w:rPr>
          <w:rFonts w:cs="Arial"/>
          <w:bCs/>
          <w:sz w:val="24"/>
          <w:szCs w:val="24"/>
          <w:lang w:bidi="th-TH"/>
        </w:rPr>
        <w:t>]</w:t>
      </w:r>
    </w:p>
    <w:p w14:paraId="67336EBC" w14:textId="77777777" w:rsidR="00E24F2D" w:rsidRPr="00D3743F" w:rsidRDefault="00E24F2D" w:rsidP="00E24F2D">
      <w:pPr>
        <w:autoSpaceDE w:val="0"/>
        <w:autoSpaceDN w:val="0"/>
        <w:adjustRightInd w:val="0"/>
        <w:spacing w:line="276" w:lineRule="auto"/>
        <w:jc w:val="both"/>
        <w:rPr>
          <w:rFonts w:cs="Arial"/>
          <w:b/>
          <w:bCs/>
          <w:sz w:val="24"/>
          <w:szCs w:val="24"/>
          <w:lang w:bidi="th-TH"/>
        </w:rPr>
      </w:pPr>
      <w:r w:rsidRPr="00D3743F">
        <w:rPr>
          <w:rFonts w:cs="Arial"/>
          <w:b/>
          <w:bCs/>
          <w:sz w:val="24"/>
          <w:szCs w:val="24"/>
          <w:lang w:bidi="th-TH"/>
        </w:rPr>
        <w:t xml:space="preserve">Adresse: </w:t>
      </w:r>
      <w:r w:rsidRPr="00D3743F">
        <w:rPr>
          <w:rFonts w:cs="Arial"/>
          <w:b/>
          <w:bCs/>
          <w:sz w:val="24"/>
          <w:szCs w:val="24"/>
          <w:lang w:bidi="th-TH"/>
        </w:rPr>
        <w:tab/>
      </w:r>
      <w:r w:rsidRPr="00D3743F">
        <w:rPr>
          <w:rFonts w:cs="Arial"/>
          <w:b/>
          <w:bCs/>
          <w:sz w:val="24"/>
          <w:szCs w:val="24"/>
          <w:lang w:bidi="th-TH"/>
        </w:rPr>
        <w:tab/>
      </w:r>
      <w:r w:rsidRPr="00D3743F">
        <w:rPr>
          <w:rFonts w:cs="Arial"/>
          <w:bCs/>
          <w:sz w:val="24"/>
          <w:szCs w:val="24"/>
          <w:lang w:bidi="th-TH"/>
        </w:rPr>
        <w:t>[Adresse der Institution]</w:t>
      </w:r>
    </w:p>
    <w:p w14:paraId="3B2BFE02" w14:textId="77777777" w:rsidR="00E24F2D" w:rsidRPr="00D3743F" w:rsidRDefault="00E24F2D" w:rsidP="00E24F2D">
      <w:pPr>
        <w:autoSpaceDE w:val="0"/>
        <w:autoSpaceDN w:val="0"/>
        <w:adjustRightInd w:val="0"/>
        <w:spacing w:line="276" w:lineRule="auto"/>
        <w:jc w:val="both"/>
        <w:rPr>
          <w:rFonts w:cs="Arial"/>
          <w:b/>
          <w:bCs/>
          <w:sz w:val="24"/>
          <w:szCs w:val="24"/>
          <w:lang w:bidi="th-TH"/>
        </w:rPr>
      </w:pPr>
    </w:p>
    <w:p w14:paraId="21BC7928" w14:textId="7B9E894C" w:rsidR="00E24F2D" w:rsidRPr="00D3743F" w:rsidRDefault="00E24F2D" w:rsidP="00E24F2D">
      <w:pPr>
        <w:autoSpaceDE w:val="0"/>
        <w:autoSpaceDN w:val="0"/>
        <w:adjustRightInd w:val="0"/>
        <w:spacing w:line="276" w:lineRule="auto"/>
        <w:ind w:left="2124" w:hanging="2124"/>
        <w:rPr>
          <w:rFonts w:cs="Arial"/>
          <w:b/>
          <w:sz w:val="24"/>
          <w:szCs w:val="24"/>
        </w:rPr>
      </w:pPr>
      <w:r w:rsidRPr="00D3743F">
        <w:rPr>
          <w:rFonts w:cs="Arial"/>
          <w:b/>
          <w:bCs/>
          <w:sz w:val="24"/>
          <w:szCs w:val="24"/>
          <w:lang w:bidi="th-TH"/>
        </w:rPr>
        <w:t>Projekttitel:</w:t>
      </w:r>
      <w:r w:rsidRPr="00D3743F">
        <w:rPr>
          <w:rFonts w:cs="Arial"/>
          <w:b/>
          <w:bCs/>
          <w:sz w:val="24"/>
          <w:szCs w:val="24"/>
          <w:lang w:bidi="th-TH"/>
        </w:rPr>
        <w:tab/>
      </w:r>
      <w:r w:rsidR="006A102E" w:rsidRPr="00857103">
        <w:rPr>
          <w:rFonts w:cs="Arial"/>
          <w:b/>
          <w:bCs/>
          <w:sz w:val="24"/>
          <w:szCs w:val="24"/>
          <w:lang w:bidi="th-TH"/>
        </w:rPr>
        <w:t>Zentrale DZHK-</w:t>
      </w:r>
      <w:proofErr w:type="spellStart"/>
      <w:r w:rsidR="007D786D" w:rsidRPr="00857103">
        <w:rPr>
          <w:rFonts w:cs="Arial"/>
          <w:b/>
          <w:bCs/>
          <w:sz w:val="24"/>
          <w:szCs w:val="24"/>
          <w:lang w:bidi="th-TH"/>
        </w:rPr>
        <w:t>Biobank</w:t>
      </w:r>
      <w:proofErr w:type="spellEnd"/>
      <w:r w:rsidR="006A102E" w:rsidRPr="00857103">
        <w:rPr>
          <w:rFonts w:cs="Arial"/>
          <w:b/>
          <w:bCs/>
          <w:sz w:val="24"/>
          <w:szCs w:val="24"/>
          <w:lang w:bidi="th-TH"/>
        </w:rPr>
        <w:t xml:space="preserve"> </w:t>
      </w:r>
      <w:r w:rsidR="006A102E" w:rsidRPr="00857103">
        <w:rPr>
          <w:rFonts w:cs="Arial"/>
          <w:bCs/>
          <w:i/>
          <w:sz w:val="24"/>
          <w:szCs w:val="24"/>
          <w:lang w:bidi="th-TH"/>
        </w:rPr>
        <w:t>[</w:t>
      </w:r>
      <w:r w:rsidR="00857103">
        <w:rPr>
          <w:rFonts w:cs="Arial"/>
          <w:bCs/>
          <w:i/>
          <w:sz w:val="24"/>
          <w:szCs w:val="24"/>
          <w:lang w:bidi="th-TH"/>
        </w:rPr>
        <w:t xml:space="preserve">Name </w:t>
      </w:r>
      <w:r w:rsidR="006A102E" w:rsidRPr="00857103">
        <w:rPr>
          <w:rFonts w:cs="Arial"/>
          <w:bCs/>
          <w:i/>
          <w:sz w:val="24"/>
          <w:szCs w:val="24"/>
          <w:lang w:bidi="th-TH"/>
        </w:rPr>
        <w:t xml:space="preserve">Standort </w:t>
      </w:r>
      <w:proofErr w:type="spellStart"/>
      <w:r w:rsidR="006A102E" w:rsidRPr="00857103">
        <w:rPr>
          <w:rFonts w:cs="Arial"/>
          <w:bCs/>
          <w:i/>
          <w:sz w:val="24"/>
          <w:szCs w:val="24"/>
          <w:lang w:bidi="th-TH"/>
        </w:rPr>
        <w:t>Biobank</w:t>
      </w:r>
      <w:proofErr w:type="spellEnd"/>
      <w:r w:rsidR="00857103" w:rsidRPr="00857103">
        <w:rPr>
          <w:rFonts w:cs="Arial"/>
          <w:bCs/>
          <w:i/>
          <w:sz w:val="24"/>
          <w:szCs w:val="24"/>
          <w:lang w:bidi="th-TH"/>
        </w:rPr>
        <w:t xml:space="preserve"> einfügen</w:t>
      </w:r>
      <w:r w:rsidR="006A102E" w:rsidRPr="00857103">
        <w:rPr>
          <w:rFonts w:cs="Arial"/>
          <w:bCs/>
          <w:i/>
          <w:sz w:val="24"/>
          <w:szCs w:val="24"/>
          <w:lang w:bidi="th-TH"/>
        </w:rPr>
        <w:t>]</w:t>
      </w:r>
    </w:p>
    <w:p w14:paraId="2251555B" w14:textId="77777777" w:rsidR="00E24F2D" w:rsidRPr="00D3743F" w:rsidRDefault="00E24F2D" w:rsidP="00E24F2D">
      <w:pPr>
        <w:autoSpaceDE w:val="0"/>
        <w:autoSpaceDN w:val="0"/>
        <w:adjustRightInd w:val="0"/>
        <w:spacing w:line="276" w:lineRule="auto"/>
        <w:jc w:val="both"/>
        <w:rPr>
          <w:rFonts w:cs="Arial"/>
          <w:b/>
          <w:bCs/>
          <w:sz w:val="24"/>
          <w:szCs w:val="24"/>
          <w:lang w:bidi="th-TH"/>
        </w:rPr>
      </w:pPr>
    </w:p>
    <w:p w14:paraId="25444480" w14:textId="77777777" w:rsidR="00E24F2D" w:rsidRPr="00D3743F" w:rsidRDefault="00E24F2D" w:rsidP="00E24F2D">
      <w:pPr>
        <w:autoSpaceDE w:val="0"/>
        <w:autoSpaceDN w:val="0"/>
        <w:adjustRightInd w:val="0"/>
        <w:spacing w:line="276" w:lineRule="auto"/>
        <w:jc w:val="both"/>
        <w:rPr>
          <w:rFonts w:cs="Arial"/>
          <w:bCs/>
          <w:sz w:val="24"/>
          <w:szCs w:val="24"/>
          <w:lang w:bidi="th-TH"/>
        </w:rPr>
      </w:pPr>
      <w:r w:rsidRPr="00D3743F">
        <w:rPr>
          <w:rFonts w:cs="Arial"/>
          <w:b/>
          <w:bCs/>
          <w:sz w:val="24"/>
          <w:szCs w:val="24"/>
          <w:lang w:bidi="th-TH"/>
        </w:rPr>
        <w:t>Beantragte Mittel:</w:t>
      </w:r>
      <w:r w:rsidRPr="00D3743F">
        <w:rPr>
          <w:rFonts w:cs="Arial"/>
          <w:b/>
          <w:bCs/>
          <w:sz w:val="24"/>
          <w:szCs w:val="24"/>
          <w:lang w:bidi="th-TH"/>
        </w:rPr>
        <w:tab/>
      </w:r>
      <w:r w:rsidRPr="00D3743F">
        <w:rPr>
          <w:rFonts w:cs="Arial"/>
          <w:bCs/>
          <w:sz w:val="24"/>
          <w:szCs w:val="24"/>
          <w:lang w:bidi="th-TH"/>
        </w:rPr>
        <w:t>[</w:t>
      </w:r>
      <w:commentRangeStart w:id="0"/>
      <w:r w:rsidRPr="00D3743F">
        <w:rPr>
          <w:rFonts w:cs="Arial"/>
          <w:bCs/>
          <w:sz w:val="24"/>
          <w:szCs w:val="24"/>
          <w:lang w:bidi="th-TH"/>
        </w:rPr>
        <w:t>Gesamtbudget</w:t>
      </w:r>
      <w:commentRangeEnd w:id="0"/>
      <w:r w:rsidR="009246DA">
        <w:rPr>
          <w:rStyle w:val="Kommentarzeichen"/>
        </w:rPr>
        <w:commentReference w:id="0"/>
      </w:r>
      <w:r w:rsidRPr="00D3743F">
        <w:rPr>
          <w:rFonts w:cs="Arial"/>
          <w:bCs/>
          <w:sz w:val="24"/>
          <w:szCs w:val="24"/>
          <w:lang w:bidi="th-TH"/>
        </w:rPr>
        <w:t>]</w:t>
      </w:r>
    </w:p>
    <w:p w14:paraId="47049E11" w14:textId="3A4873C9" w:rsidR="00E24F2D" w:rsidRPr="00D3743F" w:rsidRDefault="00E24F2D" w:rsidP="00E24F2D">
      <w:pPr>
        <w:autoSpaceDE w:val="0"/>
        <w:autoSpaceDN w:val="0"/>
        <w:adjustRightInd w:val="0"/>
        <w:spacing w:line="276" w:lineRule="auto"/>
        <w:jc w:val="both"/>
        <w:rPr>
          <w:rFonts w:cs="Arial"/>
          <w:b/>
          <w:bCs/>
          <w:sz w:val="24"/>
          <w:szCs w:val="24"/>
          <w:lang w:bidi="th-TH"/>
        </w:rPr>
      </w:pPr>
      <w:r w:rsidRPr="00D3743F">
        <w:rPr>
          <w:rFonts w:cs="Arial"/>
          <w:b/>
          <w:bCs/>
          <w:sz w:val="24"/>
          <w:szCs w:val="24"/>
          <w:lang w:bidi="th-TH"/>
        </w:rPr>
        <w:t>Förderzeitraum:</w:t>
      </w:r>
      <w:r w:rsidRPr="00D3743F">
        <w:rPr>
          <w:rFonts w:cs="Arial"/>
          <w:b/>
          <w:bCs/>
          <w:sz w:val="24"/>
          <w:szCs w:val="24"/>
          <w:lang w:bidi="th-TH"/>
        </w:rPr>
        <w:tab/>
      </w:r>
      <w:r w:rsidR="00B60571">
        <w:rPr>
          <w:rFonts w:cs="Arial"/>
          <w:bCs/>
          <w:sz w:val="24"/>
          <w:szCs w:val="24"/>
          <w:lang w:bidi="th-TH"/>
        </w:rPr>
        <w:t>01.01.20</w:t>
      </w:r>
      <w:r w:rsidR="00213E09">
        <w:rPr>
          <w:rFonts w:cs="Arial"/>
          <w:bCs/>
          <w:sz w:val="24"/>
          <w:szCs w:val="24"/>
          <w:lang w:bidi="th-TH"/>
        </w:rPr>
        <w:t>2</w:t>
      </w:r>
      <w:r w:rsidR="00C70B2E">
        <w:rPr>
          <w:rFonts w:cs="Arial"/>
          <w:bCs/>
          <w:sz w:val="24"/>
          <w:szCs w:val="24"/>
          <w:lang w:bidi="th-TH"/>
        </w:rPr>
        <w:t>4</w:t>
      </w:r>
      <w:r w:rsidR="00B60571">
        <w:rPr>
          <w:rFonts w:cs="Arial"/>
          <w:bCs/>
          <w:sz w:val="24"/>
          <w:szCs w:val="24"/>
          <w:lang w:bidi="th-TH"/>
        </w:rPr>
        <w:t xml:space="preserve"> - 31.12.202</w:t>
      </w:r>
      <w:r w:rsidR="00C70B2E">
        <w:rPr>
          <w:rFonts w:cs="Arial"/>
          <w:bCs/>
          <w:sz w:val="24"/>
          <w:szCs w:val="24"/>
          <w:lang w:bidi="th-TH"/>
        </w:rPr>
        <w:t>8</w:t>
      </w:r>
    </w:p>
    <w:p w14:paraId="1D10E5FF" w14:textId="77777777" w:rsidR="00E24F2D" w:rsidRDefault="00E24F2D" w:rsidP="00C33CB3">
      <w:pPr>
        <w:autoSpaceDE w:val="0"/>
        <w:autoSpaceDN w:val="0"/>
        <w:adjustRightInd w:val="0"/>
        <w:spacing w:line="276" w:lineRule="auto"/>
        <w:jc w:val="both"/>
        <w:rPr>
          <w:rFonts w:cs="Arial"/>
          <w:b/>
          <w:bCs/>
          <w:szCs w:val="22"/>
          <w:lang w:bidi="th-TH"/>
        </w:rPr>
      </w:pPr>
    </w:p>
    <w:p w14:paraId="2C541FFC" w14:textId="77777777" w:rsidR="00E24F2D" w:rsidRDefault="00E24F2D" w:rsidP="005340A7">
      <w:pPr>
        <w:pBdr>
          <w:bottom w:val="single" w:sz="4" w:space="1" w:color="auto"/>
        </w:pBdr>
        <w:autoSpaceDE w:val="0"/>
        <w:autoSpaceDN w:val="0"/>
        <w:adjustRightInd w:val="0"/>
        <w:spacing w:line="276" w:lineRule="auto"/>
        <w:jc w:val="both"/>
        <w:rPr>
          <w:rFonts w:cs="Arial"/>
          <w:b/>
          <w:bCs/>
          <w:szCs w:val="22"/>
          <w:lang w:bidi="th-TH"/>
        </w:rPr>
      </w:pPr>
    </w:p>
    <w:p w14:paraId="325BD0CD" w14:textId="77777777" w:rsidR="00E24F2D" w:rsidRDefault="00E24F2D" w:rsidP="00C33CB3">
      <w:pPr>
        <w:autoSpaceDE w:val="0"/>
        <w:autoSpaceDN w:val="0"/>
        <w:adjustRightInd w:val="0"/>
        <w:spacing w:line="276" w:lineRule="auto"/>
        <w:jc w:val="both"/>
        <w:rPr>
          <w:rFonts w:cs="Arial"/>
          <w:b/>
          <w:bCs/>
          <w:szCs w:val="22"/>
          <w:lang w:bidi="th-TH"/>
        </w:rPr>
      </w:pPr>
    </w:p>
    <w:p w14:paraId="301CAB8C" w14:textId="77777777" w:rsidR="00E24F2D" w:rsidRDefault="00E24F2D" w:rsidP="00C33CB3">
      <w:pPr>
        <w:autoSpaceDE w:val="0"/>
        <w:autoSpaceDN w:val="0"/>
        <w:adjustRightInd w:val="0"/>
        <w:spacing w:line="276" w:lineRule="auto"/>
        <w:jc w:val="both"/>
        <w:rPr>
          <w:rFonts w:cs="Arial"/>
          <w:b/>
          <w:bCs/>
          <w:szCs w:val="22"/>
          <w:lang w:bidi="th-TH"/>
        </w:rPr>
      </w:pPr>
    </w:p>
    <w:p w14:paraId="26C54D70" w14:textId="26260EC2" w:rsidR="00EF0C5B" w:rsidRPr="00133789" w:rsidRDefault="00EF0C5B" w:rsidP="00C33CB3">
      <w:pPr>
        <w:autoSpaceDE w:val="0"/>
        <w:autoSpaceDN w:val="0"/>
        <w:adjustRightInd w:val="0"/>
        <w:spacing w:line="276" w:lineRule="auto"/>
        <w:jc w:val="both"/>
        <w:rPr>
          <w:rFonts w:cs="Arial"/>
          <w:b/>
          <w:bCs/>
          <w:szCs w:val="22"/>
          <w:lang w:bidi="th-TH"/>
        </w:rPr>
      </w:pPr>
      <w:r w:rsidRPr="00EF0C5B">
        <w:rPr>
          <w:rFonts w:cs="Arial"/>
          <w:b/>
          <w:bCs/>
          <w:szCs w:val="22"/>
          <w:lang w:bidi="th-TH"/>
        </w:rPr>
        <w:t>1. Bezug des Vorhabens zu den förderpolitischen Zielen (z.B. Förderprogramm)</w:t>
      </w:r>
    </w:p>
    <w:p w14:paraId="0A41EEB4" w14:textId="77777777" w:rsidR="00EF0C5B" w:rsidRPr="00133789" w:rsidRDefault="00EF0C5B" w:rsidP="00C33CB3">
      <w:pPr>
        <w:autoSpaceDE w:val="0"/>
        <w:autoSpaceDN w:val="0"/>
        <w:adjustRightInd w:val="0"/>
        <w:spacing w:line="276" w:lineRule="auto"/>
        <w:jc w:val="both"/>
        <w:rPr>
          <w:rFonts w:cs="Arial"/>
          <w:bCs/>
          <w:szCs w:val="22"/>
          <w:lang w:bidi="th-TH"/>
        </w:rPr>
      </w:pPr>
    </w:p>
    <w:p w14:paraId="0EAF099D" w14:textId="1F4BB2ED" w:rsidR="006A04C5" w:rsidRDefault="00EF0C5B" w:rsidP="00856CDF">
      <w:pPr>
        <w:autoSpaceDE w:val="0"/>
        <w:autoSpaceDN w:val="0"/>
        <w:adjustRightInd w:val="0"/>
        <w:spacing w:line="276" w:lineRule="auto"/>
        <w:jc w:val="both"/>
        <w:rPr>
          <w:rFonts w:cs="Arial"/>
          <w:bCs/>
          <w:szCs w:val="22"/>
          <w:lang w:bidi="th-TH"/>
        </w:rPr>
      </w:pPr>
      <w:r w:rsidRPr="00133789">
        <w:rPr>
          <w:rFonts w:cs="Arial"/>
          <w:bCs/>
          <w:szCs w:val="22"/>
          <w:lang w:bidi="th-TH"/>
        </w:rPr>
        <w:t>Kernziel des BMBF-Programmansatzes „Deutsche Zentren der Gesundheitsforschung“ ist es, die häufigen Volkskrankheiten, zu denen insbesondere auch Herz-Kreislauf-Erkrankungen zählen, wirksamer bekämpfen zu können. Im DZHK werden daher organisationsübergreifend – also unter Einbeziehung universitärer und außeruniversitärer Kompetenzen – die kardiovaskulären Forschungsaktivitäten dauerhaft koordiniert vernetzt. Die Ausrichtung der patientenorientierten Forschung des DZHK bedingt die Zusammenarbeit der Grundlagenforschung mit der klinischen Forschung. Durch die enge Vernetzung wird ein schneller Transfer von Forschungsergebnissen in den klinischen Alltag ermöglicht (Translation).</w:t>
      </w:r>
      <w:r w:rsidR="00DE2392">
        <w:rPr>
          <w:rFonts w:cs="Arial"/>
          <w:bCs/>
          <w:szCs w:val="22"/>
          <w:lang w:bidi="th-TH"/>
        </w:rPr>
        <w:t xml:space="preserve"> </w:t>
      </w:r>
      <w:r w:rsidRPr="00133789">
        <w:rPr>
          <w:rFonts w:cs="Arial"/>
          <w:bCs/>
          <w:szCs w:val="22"/>
          <w:lang w:bidi="th-TH"/>
        </w:rPr>
        <w:t>Wegen seiner Größe, Struktur und Vernetzung, aber auch dank der exzellenten Verbindung von Grundlagenforschung und klinischer Forschung, ist das DZHK die Nummer eins unter den deutschen Herz-Kreislauf-</w:t>
      </w:r>
      <w:r w:rsidRPr="006A04C5">
        <w:rPr>
          <w:rFonts w:cs="Arial"/>
          <w:bCs/>
          <w:szCs w:val="22"/>
          <w:lang w:bidi="th-TH"/>
        </w:rPr>
        <w:t>Forschungseinrichtungen.</w:t>
      </w:r>
    </w:p>
    <w:p w14:paraId="361BE3E6" w14:textId="77777777" w:rsidR="00BF1613" w:rsidRDefault="00BF1613" w:rsidP="00856CDF">
      <w:pPr>
        <w:autoSpaceDE w:val="0"/>
        <w:autoSpaceDN w:val="0"/>
        <w:adjustRightInd w:val="0"/>
        <w:spacing w:line="276" w:lineRule="auto"/>
        <w:jc w:val="both"/>
        <w:rPr>
          <w:rFonts w:cs="Arial"/>
          <w:bCs/>
          <w:szCs w:val="22"/>
          <w:lang w:bidi="th-TH"/>
        </w:rPr>
      </w:pPr>
    </w:p>
    <w:p w14:paraId="4FAB111C" w14:textId="349FB8E6" w:rsidR="00BF1613" w:rsidRDefault="006A04C5" w:rsidP="00856CDF">
      <w:pPr>
        <w:autoSpaceDE w:val="0"/>
        <w:autoSpaceDN w:val="0"/>
        <w:adjustRightInd w:val="0"/>
        <w:spacing w:line="276" w:lineRule="auto"/>
        <w:jc w:val="both"/>
        <w:rPr>
          <w:rFonts w:cs="Arial"/>
          <w:bCs/>
          <w:szCs w:val="22"/>
          <w:lang w:bidi="th-TH"/>
        </w:rPr>
      </w:pPr>
      <w:r w:rsidRPr="006A04C5">
        <w:rPr>
          <w:rFonts w:cs="Arial"/>
          <w:bCs/>
          <w:szCs w:val="22"/>
          <w:lang w:bidi="th-TH"/>
        </w:rPr>
        <w:t>Die DZHK Heart</w:t>
      </w:r>
      <w:r>
        <w:rPr>
          <w:rFonts w:cs="Arial"/>
          <w:bCs/>
          <w:szCs w:val="22"/>
          <w:lang w:bidi="th-TH"/>
        </w:rPr>
        <w:t xml:space="preserve"> </w:t>
      </w:r>
      <w:r w:rsidRPr="006A04C5">
        <w:rPr>
          <w:rFonts w:cs="Arial"/>
          <w:bCs/>
          <w:szCs w:val="22"/>
          <w:lang w:bidi="th-TH"/>
        </w:rPr>
        <w:t xml:space="preserve">Bank als </w:t>
      </w:r>
      <w:r>
        <w:rPr>
          <w:rFonts w:cs="Arial"/>
          <w:bCs/>
          <w:szCs w:val="22"/>
          <w:lang w:bidi="th-TH"/>
        </w:rPr>
        <w:t xml:space="preserve">eine </w:t>
      </w:r>
      <w:r w:rsidRPr="006A04C5">
        <w:rPr>
          <w:rFonts w:cs="Arial"/>
          <w:bCs/>
          <w:szCs w:val="22"/>
          <w:lang w:bidi="th-TH"/>
        </w:rPr>
        <w:t xml:space="preserve">zweckoffene, öffentlich zugängliche Ressource für </w:t>
      </w:r>
      <w:r w:rsidR="00BF1613" w:rsidRPr="006A04C5">
        <w:rPr>
          <w:rFonts w:cs="Arial"/>
          <w:bCs/>
          <w:szCs w:val="22"/>
          <w:lang w:bidi="th-TH"/>
        </w:rPr>
        <w:t>Bioproben</w:t>
      </w:r>
      <w:r w:rsidR="00BF1613">
        <w:rPr>
          <w:rFonts w:cs="Arial"/>
          <w:bCs/>
          <w:szCs w:val="22"/>
          <w:lang w:bidi="th-TH"/>
        </w:rPr>
        <w:t xml:space="preserve"> und </w:t>
      </w:r>
      <w:r>
        <w:rPr>
          <w:rFonts w:cs="Arial"/>
          <w:bCs/>
          <w:szCs w:val="22"/>
          <w:lang w:bidi="th-TH"/>
        </w:rPr>
        <w:t>verschiedene</w:t>
      </w:r>
      <w:r w:rsidR="00BF1613">
        <w:rPr>
          <w:rFonts w:cs="Arial"/>
          <w:bCs/>
          <w:szCs w:val="22"/>
          <w:lang w:bidi="th-TH"/>
        </w:rPr>
        <w:t>n, verknüpften</w:t>
      </w:r>
      <w:r>
        <w:rPr>
          <w:rFonts w:cs="Arial"/>
          <w:bCs/>
          <w:szCs w:val="22"/>
          <w:lang w:bidi="th-TH"/>
        </w:rPr>
        <w:t xml:space="preserve"> </w:t>
      </w:r>
      <w:r w:rsidRPr="006A04C5">
        <w:rPr>
          <w:rFonts w:cs="Arial"/>
          <w:bCs/>
          <w:szCs w:val="22"/>
          <w:lang w:bidi="th-TH"/>
        </w:rPr>
        <w:t>Daten</w:t>
      </w:r>
      <w:r>
        <w:rPr>
          <w:rFonts w:cs="Arial"/>
          <w:bCs/>
          <w:szCs w:val="22"/>
          <w:lang w:bidi="th-TH"/>
        </w:rPr>
        <w:t>entitäten</w:t>
      </w:r>
      <w:r w:rsidRPr="006A04C5">
        <w:rPr>
          <w:rFonts w:cs="Arial"/>
          <w:bCs/>
          <w:szCs w:val="22"/>
          <w:lang w:bidi="th-TH"/>
        </w:rPr>
        <w:t xml:space="preserve"> und ist eine zentrale Strategie des DZHK</w:t>
      </w:r>
      <w:r>
        <w:rPr>
          <w:rFonts w:cs="Arial"/>
          <w:bCs/>
          <w:szCs w:val="22"/>
          <w:lang w:bidi="th-TH"/>
        </w:rPr>
        <w:t>.</w:t>
      </w:r>
      <w:r w:rsidR="00BF1613">
        <w:rPr>
          <w:rFonts w:cs="Arial"/>
          <w:bCs/>
          <w:szCs w:val="22"/>
          <w:lang w:bidi="th-TH"/>
        </w:rPr>
        <w:t xml:space="preserve"> </w:t>
      </w:r>
      <w:r>
        <w:rPr>
          <w:rFonts w:cs="Arial"/>
          <w:bCs/>
          <w:szCs w:val="22"/>
          <w:lang w:bidi="th-TH"/>
        </w:rPr>
        <w:t xml:space="preserve">Die Daten und Bioproben werden mit jeder geförderten DZHK-Studie </w:t>
      </w:r>
      <w:r>
        <w:rPr>
          <w:rFonts w:cs="Arial"/>
          <w:bCs/>
          <w:szCs w:val="22"/>
          <w:lang w:bidi="th-TH"/>
        </w:rPr>
        <w:t>studienübergreifend</w:t>
      </w:r>
      <w:r>
        <w:rPr>
          <w:rFonts w:cs="Arial"/>
          <w:bCs/>
          <w:szCs w:val="22"/>
          <w:lang w:bidi="th-TH"/>
        </w:rPr>
        <w:t xml:space="preserve"> einheitlich und standardisiert gewonnen und </w:t>
      </w:r>
      <w:r w:rsidR="00BF1613">
        <w:rPr>
          <w:rFonts w:cs="Arial"/>
          <w:bCs/>
          <w:szCs w:val="22"/>
          <w:lang w:bidi="th-TH"/>
        </w:rPr>
        <w:t xml:space="preserve">in zentralen IT-Systemen </w:t>
      </w:r>
      <w:r>
        <w:rPr>
          <w:rFonts w:cs="Arial"/>
          <w:bCs/>
          <w:szCs w:val="22"/>
          <w:lang w:bidi="th-TH"/>
        </w:rPr>
        <w:t xml:space="preserve">erfasst. So wurde in den letzten Jahren eine </w:t>
      </w:r>
      <w:r w:rsidR="00BF1613">
        <w:rPr>
          <w:rFonts w:cs="Arial"/>
          <w:bCs/>
          <w:szCs w:val="22"/>
          <w:lang w:bidi="th-TH"/>
        </w:rPr>
        <w:t xml:space="preserve">wertvolle, qualitativ </w:t>
      </w:r>
      <w:r>
        <w:rPr>
          <w:rFonts w:cs="Arial"/>
          <w:bCs/>
          <w:szCs w:val="22"/>
          <w:lang w:bidi="th-TH"/>
        </w:rPr>
        <w:t xml:space="preserve">hochwertige und einzigartige Ressource dieser Art geschaffen, </w:t>
      </w:r>
      <w:r w:rsidR="00BF1613">
        <w:rPr>
          <w:rFonts w:cs="Arial"/>
          <w:bCs/>
          <w:szCs w:val="22"/>
          <w:lang w:bidi="th-TH"/>
        </w:rPr>
        <w:t>die der gesamten Forschungscommunity zur Verfügung steht. Um</w:t>
      </w:r>
      <w:r>
        <w:rPr>
          <w:rFonts w:cs="Arial"/>
          <w:bCs/>
          <w:szCs w:val="22"/>
          <w:lang w:bidi="th-TH"/>
        </w:rPr>
        <w:t xml:space="preserve"> </w:t>
      </w:r>
      <w:r>
        <w:rPr>
          <w:rFonts w:cs="Arial"/>
          <w:bCs/>
          <w:szCs w:val="22"/>
          <w:lang w:bidi="th-TH"/>
        </w:rPr>
        <w:t>die Sekundärnutzung</w:t>
      </w:r>
      <w:r>
        <w:rPr>
          <w:rFonts w:cs="Arial"/>
          <w:bCs/>
          <w:szCs w:val="22"/>
          <w:lang w:bidi="th-TH"/>
        </w:rPr>
        <w:t xml:space="preserve"> </w:t>
      </w:r>
      <w:r w:rsidR="00BF1613">
        <w:rPr>
          <w:rFonts w:cs="Arial"/>
          <w:bCs/>
          <w:szCs w:val="22"/>
          <w:lang w:bidi="th-TH"/>
        </w:rPr>
        <w:t xml:space="preserve">der gesammelten Bioproben </w:t>
      </w:r>
      <w:r>
        <w:rPr>
          <w:rFonts w:cs="Arial"/>
          <w:bCs/>
          <w:szCs w:val="22"/>
          <w:lang w:bidi="th-TH"/>
        </w:rPr>
        <w:t xml:space="preserve">für die </w:t>
      </w:r>
      <w:r w:rsidRPr="006A04C5">
        <w:rPr>
          <w:rFonts w:cs="Arial"/>
          <w:bCs/>
          <w:szCs w:val="22"/>
          <w:lang w:bidi="th-TH"/>
        </w:rPr>
        <w:t>Herz-Kreislauf-Forschung</w:t>
      </w:r>
      <w:r w:rsidR="00BF1613">
        <w:rPr>
          <w:rFonts w:cs="Arial"/>
          <w:bCs/>
          <w:szCs w:val="22"/>
          <w:lang w:bidi="th-TH"/>
        </w:rPr>
        <w:t xml:space="preserve"> (z.B. neue Biomarker)</w:t>
      </w:r>
      <w:r>
        <w:rPr>
          <w:rFonts w:cs="Arial"/>
          <w:bCs/>
          <w:szCs w:val="22"/>
          <w:lang w:bidi="th-TH"/>
        </w:rPr>
        <w:t xml:space="preserve"> </w:t>
      </w:r>
      <w:r w:rsidR="00BF1613">
        <w:rPr>
          <w:rFonts w:cs="Arial"/>
          <w:bCs/>
          <w:szCs w:val="22"/>
          <w:lang w:bidi="th-TH"/>
        </w:rPr>
        <w:t xml:space="preserve">effizient </w:t>
      </w:r>
      <w:r>
        <w:rPr>
          <w:rFonts w:cs="Arial"/>
          <w:bCs/>
          <w:szCs w:val="22"/>
          <w:lang w:bidi="th-TH"/>
        </w:rPr>
        <w:t xml:space="preserve">zu ermöglichen, soll die Bioprobenressource </w:t>
      </w:r>
      <w:r w:rsidR="00297FB5">
        <w:rPr>
          <w:rFonts w:cs="Arial"/>
          <w:bCs/>
          <w:szCs w:val="22"/>
          <w:lang w:bidi="th-TH"/>
        </w:rPr>
        <w:t xml:space="preserve">mithilfe </w:t>
      </w:r>
      <w:r w:rsidR="00BF1613">
        <w:rPr>
          <w:rFonts w:cs="Arial"/>
          <w:bCs/>
          <w:szCs w:val="22"/>
          <w:lang w:bidi="th-TH"/>
        </w:rPr>
        <w:t>der Expertise von etab</w:t>
      </w:r>
      <w:r w:rsidR="00297FB5">
        <w:rPr>
          <w:rFonts w:cs="Arial"/>
          <w:bCs/>
          <w:szCs w:val="22"/>
          <w:lang w:bidi="th-TH"/>
        </w:rPr>
        <w:t xml:space="preserve">lierten </w:t>
      </w:r>
      <w:r w:rsidR="00BF1613">
        <w:rPr>
          <w:rFonts w:cs="Arial"/>
          <w:bCs/>
          <w:szCs w:val="22"/>
          <w:lang w:bidi="th-TH"/>
        </w:rPr>
        <w:t xml:space="preserve">Biobanken verwaltet und </w:t>
      </w:r>
      <w:r w:rsidR="00297FB5">
        <w:rPr>
          <w:rFonts w:cs="Arial"/>
          <w:bCs/>
          <w:szCs w:val="22"/>
          <w:lang w:bidi="th-TH"/>
        </w:rPr>
        <w:t xml:space="preserve">die DZHK Heart Bank </w:t>
      </w:r>
      <w:r w:rsidR="00BF1613">
        <w:rPr>
          <w:rFonts w:cs="Arial"/>
          <w:bCs/>
          <w:szCs w:val="22"/>
          <w:lang w:bidi="th-TH"/>
        </w:rPr>
        <w:t xml:space="preserve">in wissenschaftlichen </w:t>
      </w:r>
      <w:r w:rsidR="00297FB5">
        <w:rPr>
          <w:rFonts w:cs="Arial"/>
          <w:bCs/>
          <w:szCs w:val="22"/>
          <w:lang w:bidi="th-TH"/>
        </w:rPr>
        <w:t>Kooperationsp</w:t>
      </w:r>
      <w:r w:rsidR="00BF1613">
        <w:rPr>
          <w:rFonts w:cs="Arial"/>
          <w:bCs/>
          <w:szCs w:val="22"/>
          <w:lang w:bidi="th-TH"/>
        </w:rPr>
        <w:t xml:space="preserve">rojekten </w:t>
      </w:r>
      <w:r w:rsidR="002152EA">
        <w:rPr>
          <w:rFonts w:cs="Arial"/>
          <w:bCs/>
          <w:szCs w:val="22"/>
          <w:lang w:bidi="th-TH"/>
        </w:rPr>
        <w:t xml:space="preserve">mit den Biobanken </w:t>
      </w:r>
      <w:r w:rsidR="00BF1613">
        <w:rPr>
          <w:rFonts w:cs="Arial"/>
          <w:bCs/>
          <w:szCs w:val="22"/>
          <w:lang w:bidi="th-TH"/>
        </w:rPr>
        <w:t>zeitgemäß weiterentwickelt werden.</w:t>
      </w:r>
      <w:r w:rsidR="002152EA">
        <w:rPr>
          <w:rFonts w:cs="Arial"/>
          <w:bCs/>
          <w:szCs w:val="22"/>
          <w:lang w:bidi="th-TH"/>
        </w:rPr>
        <w:t xml:space="preserve"> Zu diesem Zwecke werden die Biobanken als infrastrukturelle Maßnahme, technisch und organisatorisch vollständig in die DZHK-Prozesse integriert und werden damit Teil der DZHK-Forschungsplattform.</w:t>
      </w:r>
    </w:p>
    <w:p w14:paraId="77DA083D" w14:textId="027B00FA" w:rsidR="00297FB5" w:rsidRDefault="00297FB5" w:rsidP="00856CDF">
      <w:pPr>
        <w:autoSpaceDE w:val="0"/>
        <w:autoSpaceDN w:val="0"/>
        <w:adjustRightInd w:val="0"/>
        <w:spacing w:line="276" w:lineRule="auto"/>
        <w:jc w:val="both"/>
        <w:rPr>
          <w:rFonts w:cs="Arial"/>
          <w:bCs/>
          <w:szCs w:val="22"/>
          <w:lang w:bidi="th-TH"/>
        </w:rPr>
      </w:pPr>
    </w:p>
    <w:p w14:paraId="43E13131" w14:textId="77777777" w:rsidR="00297FB5" w:rsidRDefault="00297FB5" w:rsidP="00856CDF">
      <w:pPr>
        <w:autoSpaceDE w:val="0"/>
        <w:autoSpaceDN w:val="0"/>
        <w:adjustRightInd w:val="0"/>
        <w:spacing w:line="276" w:lineRule="auto"/>
        <w:jc w:val="both"/>
        <w:rPr>
          <w:rFonts w:cs="Arial"/>
          <w:bCs/>
          <w:szCs w:val="22"/>
          <w:lang w:bidi="th-TH"/>
        </w:rPr>
      </w:pPr>
    </w:p>
    <w:p w14:paraId="0BA49C94" w14:textId="5F487657" w:rsidR="00831CAC" w:rsidRPr="00A55C6F" w:rsidRDefault="00D3743F" w:rsidP="00A51FA3">
      <w:pPr>
        <w:rPr>
          <w:rFonts w:cs="Arial"/>
          <w:b/>
          <w:bCs/>
          <w:szCs w:val="22"/>
          <w:lang w:bidi="th-TH"/>
        </w:rPr>
      </w:pPr>
      <w:r>
        <w:rPr>
          <w:rFonts w:cs="Arial"/>
          <w:b/>
          <w:bCs/>
          <w:szCs w:val="22"/>
          <w:lang w:bidi="th-TH"/>
        </w:rPr>
        <w:lastRenderedPageBreak/>
        <w:t>2</w:t>
      </w:r>
      <w:r w:rsidR="00831CAC" w:rsidRPr="00133789">
        <w:rPr>
          <w:rFonts w:cs="Arial"/>
          <w:b/>
          <w:bCs/>
          <w:szCs w:val="22"/>
          <w:lang w:bidi="th-TH"/>
        </w:rPr>
        <w:t xml:space="preserve">. </w:t>
      </w:r>
      <w:r w:rsidR="00831CAC" w:rsidRPr="00A55C6F">
        <w:rPr>
          <w:rFonts w:cs="Arial"/>
          <w:b/>
          <w:bCs/>
          <w:szCs w:val="22"/>
          <w:lang w:bidi="th-TH"/>
        </w:rPr>
        <w:t>Ausführliche individuelle Projektbeschreibung</w:t>
      </w:r>
    </w:p>
    <w:p w14:paraId="362D3ED3" w14:textId="77777777" w:rsidR="00E70CB4" w:rsidRPr="00A55C6F" w:rsidRDefault="00E70CB4" w:rsidP="00C33CB3">
      <w:pPr>
        <w:autoSpaceDE w:val="0"/>
        <w:autoSpaceDN w:val="0"/>
        <w:adjustRightInd w:val="0"/>
        <w:spacing w:after="120" w:line="276" w:lineRule="auto"/>
        <w:jc w:val="both"/>
        <w:rPr>
          <w:rFonts w:cs="Arial"/>
          <w:b/>
          <w:bCs/>
          <w:szCs w:val="22"/>
          <w:lang w:bidi="th-TH"/>
        </w:rPr>
      </w:pPr>
    </w:p>
    <w:p w14:paraId="25DCFEAB" w14:textId="72FF11DC" w:rsidR="00E24F2D" w:rsidRPr="00EF0C5B" w:rsidRDefault="00D3743F" w:rsidP="00E24F2D">
      <w:pPr>
        <w:autoSpaceDE w:val="0"/>
        <w:autoSpaceDN w:val="0"/>
        <w:adjustRightInd w:val="0"/>
        <w:spacing w:line="276" w:lineRule="auto"/>
        <w:jc w:val="both"/>
        <w:rPr>
          <w:rFonts w:cs="Arial"/>
          <w:b/>
          <w:bCs/>
          <w:szCs w:val="22"/>
          <w:lang w:bidi="th-TH"/>
        </w:rPr>
      </w:pPr>
      <w:r w:rsidRPr="00A55C6F">
        <w:rPr>
          <w:rFonts w:cs="Arial"/>
          <w:b/>
          <w:bCs/>
          <w:szCs w:val="22"/>
          <w:lang w:bidi="th-TH"/>
        </w:rPr>
        <w:t>2</w:t>
      </w:r>
      <w:r w:rsidR="00E24F2D" w:rsidRPr="00A55C6F">
        <w:rPr>
          <w:rFonts w:cs="Arial"/>
          <w:b/>
          <w:bCs/>
          <w:szCs w:val="22"/>
          <w:lang w:bidi="th-TH"/>
        </w:rPr>
        <w:t>.1 Stand der Wissenschaft und Technik</w:t>
      </w:r>
    </w:p>
    <w:p w14:paraId="2A229AF2" w14:textId="77777777" w:rsidR="00E24F2D" w:rsidRDefault="00E24F2D" w:rsidP="00E24F2D">
      <w:pPr>
        <w:autoSpaceDE w:val="0"/>
        <w:autoSpaceDN w:val="0"/>
        <w:adjustRightInd w:val="0"/>
        <w:spacing w:line="276" w:lineRule="auto"/>
        <w:jc w:val="both"/>
        <w:rPr>
          <w:rFonts w:cs="Arial"/>
          <w:bCs/>
          <w:szCs w:val="22"/>
          <w:lang w:bidi="th-TH"/>
        </w:rPr>
      </w:pPr>
    </w:p>
    <w:p w14:paraId="3D4D90F1" w14:textId="7CB78874" w:rsidR="0008207D" w:rsidRPr="0008207D" w:rsidRDefault="0008207D" w:rsidP="0008207D">
      <w:pPr>
        <w:autoSpaceDE w:val="0"/>
        <w:autoSpaceDN w:val="0"/>
        <w:adjustRightInd w:val="0"/>
        <w:spacing w:after="120" w:line="276" w:lineRule="auto"/>
        <w:jc w:val="both"/>
        <w:rPr>
          <w:rFonts w:cs="Arial"/>
          <w:bCs/>
          <w:i/>
          <w:szCs w:val="22"/>
          <w:lang w:bidi="th-TH"/>
        </w:rPr>
      </w:pPr>
      <w:r w:rsidRPr="00D3743F">
        <w:rPr>
          <w:rFonts w:cs="Arial"/>
          <w:bCs/>
          <w:i/>
          <w:szCs w:val="22"/>
          <w:lang w:bidi="th-TH"/>
        </w:rPr>
        <w:t xml:space="preserve">Stand der Wissenschaft und Technik </w:t>
      </w:r>
      <w:r w:rsidR="00856CDF">
        <w:rPr>
          <w:rFonts w:cs="Arial"/>
          <w:bCs/>
          <w:i/>
          <w:szCs w:val="22"/>
          <w:lang w:bidi="th-TH"/>
        </w:rPr>
        <w:t xml:space="preserve">bzgl. </w:t>
      </w:r>
      <w:proofErr w:type="spellStart"/>
      <w:r w:rsidR="00856CDF">
        <w:rPr>
          <w:rFonts w:cs="Arial"/>
          <w:bCs/>
          <w:i/>
          <w:szCs w:val="22"/>
          <w:lang w:bidi="th-TH"/>
        </w:rPr>
        <w:t>Biobank</w:t>
      </w:r>
      <w:proofErr w:type="spellEnd"/>
      <w:r w:rsidR="00856CDF">
        <w:rPr>
          <w:rFonts w:cs="Arial"/>
          <w:bCs/>
          <w:i/>
          <w:szCs w:val="22"/>
          <w:lang w:bidi="th-TH"/>
        </w:rPr>
        <w:t xml:space="preserve"> </w:t>
      </w:r>
      <w:r w:rsidRPr="00D3743F">
        <w:rPr>
          <w:rFonts w:cs="Arial"/>
          <w:bCs/>
          <w:i/>
          <w:szCs w:val="22"/>
          <w:lang w:bidi="th-TH"/>
        </w:rPr>
        <w:t>(einschließlich alternative</w:t>
      </w:r>
      <w:r w:rsidR="00856CDF">
        <w:rPr>
          <w:rFonts w:cs="Arial"/>
          <w:bCs/>
          <w:i/>
          <w:szCs w:val="22"/>
          <w:lang w:bidi="th-TH"/>
        </w:rPr>
        <w:t>r</w:t>
      </w:r>
      <w:r w:rsidRPr="00D3743F">
        <w:rPr>
          <w:rFonts w:cs="Arial"/>
          <w:bCs/>
          <w:i/>
          <w:szCs w:val="22"/>
          <w:lang w:bidi="th-TH"/>
        </w:rPr>
        <w:t xml:space="preserve"> Lösungen, der Ergebnisverwertung entgegenstehende Rechte, Informationsrecherchen)</w:t>
      </w:r>
    </w:p>
    <w:p w14:paraId="127C1565" w14:textId="77777777" w:rsidR="0008207D" w:rsidRDefault="0008207D" w:rsidP="00E24F2D">
      <w:pPr>
        <w:autoSpaceDE w:val="0"/>
        <w:autoSpaceDN w:val="0"/>
        <w:adjustRightInd w:val="0"/>
        <w:spacing w:line="276" w:lineRule="auto"/>
        <w:jc w:val="both"/>
        <w:rPr>
          <w:rFonts w:cs="Arial"/>
          <w:bCs/>
          <w:szCs w:val="22"/>
          <w:lang w:bidi="th-TH"/>
        </w:rPr>
      </w:pPr>
    </w:p>
    <w:p w14:paraId="62C9F38B" w14:textId="31A12F48" w:rsidR="007A7249" w:rsidRPr="007A7249" w:rsidRDefault="00E24F2D" w:rsidP="007A7249">
      <w:pPr>
        <w:autoSpaceDE w:val="0"/>
        <w:autoSpaceDN w:val="0"/>
        <w:adjustRightInd w:val="0"/>
        <w:spacing w:line="276" w:lineRule="auto"/>
        <w:jc w:val="both"/>
        <w:rPr>
          <w:rFonts w:cs="Arial"/>
          <w:bCs/>
          <w:szCs w:val="22"/>
          <w:lang w:bidi="th-TH"/>
        </w:rPr>
      </w:pPr>
      <w:r w:rsidRPr="002F1B6D">
        <w:rPr>
          <w:rFonts w:cs="Arial"/>
          <w:bCs/>
          <w:szCs w:val="22"/>
          <w:highlight w:val="cyan"/>
          <w:lang w:bidi="th-TH"/>
        </w:rPr>
        <w:t>[</w:t>
      </w:r>
      <w:r w:rsidR="00E31C4E" w:rsidRPr="002F1B6D">
        <w:rPr>
          <w:rFonts w:cs="Arial"/>
          <w:bCs/>
          <w:szCs w:val="22"/>
          <w:highlight w:val="cyan"/>
          <w:lang w:bidi="th-TH"/>
        </w:rPr>
        <w:t>..., bitte ausführen</w:t>
      </w:r>
      <w:r w:rsidRPr="002F1B6D">
        <w:rPr>
          <w:rFonts w:cs="Arial"/>
          <w:bCs/>
          <w:szCs w:val="22"/>
          <w:highlight w:val="cyan"/>
          <w:lang w:bidi="th-TH"/>
        </w:rPr>
        <w:t>]</w:t>
      </w:r>
    </w:p>
    <w:p w14:paraId="7056A56A" w14:textId="4714C879" w:rsidR="007A7249" w:rsidRDefault="007A7249" w:rsidP="00C33CB3">
      <w:pPr>
        <w:autoSpaceDE w:val="0"/>
        <w:autoSpaceDN w:val="0"/>
        <w:adjustRightInd w:val="0"/>
        <w:spacing w:after="120" w:line="276" w:lineRule="auto"/>
        <w:jc w:val="both"/>
        <w:rPr>
          <w:rFonts w:cs="Arial"/>
          <w:b/>
          <w:bCs/>
          <w:szCs w:val="22"/>
          <w:lang w:bidi="th-TH"/>
        </w:rPr>
      </w:pPr>
    </w:p>
    <w:p w14:paraId="035B9244" w14:textId="77777777" w:rsidR="007A7249" w:rsidRPr="00133789" w:rsidRDefault="007A7249" w:rsidP="00C33CB3">
      <w:pPr>
        <w:autoSpaceDE w:val="0"/>
        <w:autoSpaceDN w:val="0"/>
        <w:adjustRightInd w:val="0"/>
        <w:spacing w:after="120" w:line="276" w:lineRule="auto"/>
        <w:jc w:val="both"/>
        <w:rPr>
          <w:rFonts w:cs="Arial"/>
          <w:b/>
          <w:bCs/>
          <w:szCs w:val="22"/>
          <w:lang w:bidi="th-TH"/>
        </w:rPr>
      </w:pPr>
    </w:p>
    <w:p w14:paraId="00CFEF0F" w14:textId="1232FEBE" w:rsidR="00831CAC" w:rsidRPr="00133789" w:rsidRDefault="00D3743F" w:rsidP="00C33CB3">
      <w:pPr>
        <w:autoSpaceDE w:val="0"/>
        <w:autoSpaceDN w:val="0"/>
        <w:adjustRightInd w:val="0"/>
        <w:spacing w:after="120" w:line="276" w:lineRule="auto"/>
        <w:jc w:val="both"/>
        <w:rPr>
          <w:rFonts w:cs="Arial"/>
          <w:b/>
          <w:bCs/>
          <w:szCs w:val="22"/>
          <w:lang w:bidi="th-TH"/>
        </w:rPr>
      </w:pPr>
      <w:r>
        <w:rPr>
          <w:rFonts w:cs="Arial"/>
          <w:b/>
          <w:bCs/>
          <w:szCs w:val="22"/>
          <w:lang w:bidi="th-TH"/>
        </w:rPr>
        <w:t>2</w:t>
      </w:r>
      <w:r w:rsidR="00EA7209" w:rsidRPr="00133789">
        <w:rPr>
          <w:rFonts w:cs="Arial"/>
          <w:b/>
          <w:bCs/>
          <w:szCs w:val="22"/>
          <w:lang w:bidi="th-TH"/>
        </w:rPr>
        <w:t>.</w:t>
      </w:r>
      <w:r w:rsidR="007A42A0">
        <w:rPr>
          <w:rFonts w:cs="Arial"/>
          <w:b/>
          <w:bCs/>
          <w:szCs w:val="22"/>
          <w:lang w:bidi="th-TH"/>
        </w:rPr>
        <w:t>2</w:t>
      </w:r>
      <w:r w:rsidR="007A42A0" w:rsidRPr="00133789">
        <w:rPr>
          <w:rFonts w:cs="Arial"/>
          <w:b/>
          <w:bCs/>
          <w:szCs w:val="22"/>
          <w:lang w:bidi="th-TH"/>
        </w:rPr>
        <w:t xml:space="preserve"> </w:t>
      </w:r>
      <w:r w:rsidR="00EA7209" w:rsidRPr="00133789">
        <w:rPr>
          <w:rFonts w:cs="Arial"/>
          <w:b/>
          <w:bCs/>
          <w:szCs w:val="22"/>
          <w:lang w:bidi="th-TH"/>
        </w:rPr>
        <w:t>Bisherige Arbeiten des Antragstellers</w:t>
      </w:r>
    </w:p>
    <w:p w14:paraId="4412D416" w14:textId="1E35AE35" w:rsidR="00EA7209" w:rsidRPr="0008207D" w:rsidRDefault="0008207D" w:rsidP="0044217F">
      <w:pPr>
        <w:pStyle w:val="AufzhlungTab"/>
        <w:spacing w:line="276" w:lineRule="auto"/>
        <w:ind w:left="426"/>
        <w:rPr>
          <w:rFonts w:cs="Arial"/>
          <w:i/>
          <w:szCs w:val="22"/>
        </w:rPr>
      </w:pPr>
      <w:r w:rsidRPr="0008207D">
        <w:rPr>
          <w:rFonts w:cs="Arial"/>
          <w:i/>
          <w:szCs w:val="22"/>
        </w:rPr>
        <w:t>Literaturangaben zu Vorarbeiten (Empfehlung: die 10 wichtigsten Arbeiten</w:t>
      </w:r>
      <w:r w:rsidR="00356E6A">
        <w:rPr>
          <w:rFonts w:cs="Arial"/>
          <w:i/>
          <w:szCs w:val="22"/>
        </w:rPr>
        <w:t xml:space="preserve"> angeben)</w:t>
      </w:r>
    </w:p>
    <w:p w14:paraId="215F2E55" w14:textId="2EC5E28C" w:rsidR="00AC0C7F" w:rsidRPr="00133789" w:rsidRDefault="00AC0C7F" w:rsidP="00C33CB3">
      <w:pPr>
        <w:pStyle w:val="AufzhlungTab"/>
        <w:numPr>
          <w:ilvl w:val="0"/>
          <w:numId w:val="0"/>
        </w:numPr>
        <w:spacing w:line="276" w:lineRule="auto"/>
        <w:rPr>
          <w:rFonts w:cs="Arial"/>
          <w:b/>
          <w:szCs w:val="22"/>
        </w:rPr>
      </w:pPr>
      <w:r w:rsidRPr="002F1B6D">
        <w:rPr>
          <w:rFonts w:cs="Arial"/>
          <w:szCs w:val="22"/>
          <w:highlight w:val="cyan"/>
        </w:rPr>
        <w:t>[</w:t>
      </w:r>
      <w:r w:rsidR="00E31C4E" w:rsidRPr="002F1B6D">
        <w:rPr>
          <w:rFonts w:cs="Arial"/>
          <w:szCs w:val="22"/>
          <w:highlight w:val="cyan"/>
        </w:rPr>
        <w:t>..., bitte ausführen</w:t>
      </w:r>
      <w:r w:rsidRPr="002F1B6D">
        <w:rPr>
          <w:rFonts w:cs="Arial"/>
          <w:szCs w:val="22"/>
          <w:highlight w:val="cyan"/>
        </w:rPr>
        <w:t>]</w:t>
      </w:r>
    </w:p>
    <w:p w14:paraId="049243C5" w14:textId="0F9FA936" w:rsidR="00AC0C7F" w:rsidRDefault="00AC0C7F" w:rsidP="00C33CB3">
      <w:pPr>
        <w:autoSpaceDE w:val="0"/>
        <w:autoSpaceDN w:val="0"/>
        <w:adjustRightInd w:val="0"/>
        <w:spacing w:after="120" w:line="276" w:lineRule="auto"/>
        <w:jc w:val="both"/>
        <w:rPr>
          <w:rFonts w:cs="Arial"/>
          <w:b/>
          <w:bCs/>
          <w:szCs w:val="22"/>
          <w:lang w:bidi="th-TH"/>
        </w:rPr>
      </w:pPr>
    </w:p>
    <w:p w14:paraId="44FA6235" w14:textId="77777777" w:rsidR="007A7249" w:rsidRDefault="007A7249" w:rsidP="007A7249">
      <w:pPr>
        <w:autoSpaceDE w:val="0"/>
        <w:autoSpaceDN w:val="0"/>
        <w:adjustRightInd w:val="0"/>
        <w:spacing w:after="120" w:line="276" w:lineRule="auto"/>
        <w:jc w:val="both"/>
        <w:rPr>
          <w:rFonts w:cs="Arial"/>
          <w:b/>
          <w:bCs/>
          <w:szCs w:val="22"/>
          <w:lang w:bidi="th-TH"/>
        </w:rPr>
      </w:pPr>
    </w:p>
    <w:p w14:paraId="54966158" w14:textId="79B4D54B" w:rsidR="007A7249" w:rsidRPr="00EF0C5B" w:rsidRDefault="007A7249" w:rsidP="007A7249">
      <w:pPr>
        <w:autoSpaceDE w:val="0"/>
        <w:autoSpaceDN w:val="0"/>
        <w:adjustRightInd w:val="0"/>
        <w:spacing w:line="276" w:lineRule="auto"/>
        <w:jc w:val="both"/>
        <w:rPr>
          <w:rFonts w:cs="Arial"/>
          <w:b/>
          <w:bCs/>
          <w:szCs w:val="22"/>
          <w:lang w:bidi="th-TH"/>
        </w:rPr>
      </w:pPr>
      <w:r w:rsidRPr="00A55C6F">
        <w:rPr>
          <w:rFonts w:cs="Arial"/>
          <w:b/>
          <w:bCs/>
          <w:szCs w:val="22"/>
          <w:lang w:bidi="th-TH"/>
        </w:rPr>
        <w:t>2.</w:t>
      </w:r>
      <w:r>
        <w:rPr>
          <w:rFonts w:cs="Arial"/>
          <w:b/>
          <w:bCs/>
          <w:szCs w:val="22"/>
          <w:lang w:bidi="th-TH"/>
        </w:rPr>
        <w:t>3</w:t>
      </w:r>
      <w:r w:rsidRPr="00A55C6F">
        <w:rPr>
          <w:rFonts w:cs="Arial"/>
          <w:b/>
          <w:bCs/>
          <w:szCs w:val="22"/>
          <w:lang w:bidi="th-TH"/>
        </w:rPr>
        <w:t xml:space="preserve"> </w:t>
      </w:r>
      <w:r w:rsidR="00795DA7">
        <w:rPr>
          <w:rFonts w:cs="Arial"/>
          <w:b/>
          <w:bCs/>
          <w:szCs w:val="22"/>
          <w:lang w:bidi="th-TH"/>
        </w:rPr>
        <w:t xml:space="preserve">Allgemeine Angaben zur </w:t>
      </w:r>
      <w:proofErr w:type="spellStart"/>
      <w:r w:rsidR="00B454B2">
        <w:rPr>
          <w:rFonts w:cs="Arial"/>
          <w:b/>
          <w:bCs/>
          <w:szCs w:val="22"/>
          <w:lang w:bidi="th-TH"/>
        </w:rPr>
        <w:t>Biobank</w:t>
      </w:r>
      <w:proofErr w:type="spellEnd"/>
    </w:p>
    <w:p w14:paraId="55E52EA4" w14:textId="77777777" w:rsidR="00AB7599" w:rsidRDefault="00AB7599" w:rsidP="00AB7599">
      <w:pPr>
        <w:autoSpaceDE w:val="0"/>
        <w:autoSpaceDN w:val="0"/>
        <w:adjustRightInd w:val="0"/>
        <w:spacing w:line="276" w:lineRule="auto"/>
        <w:jc w:val="both"/>
        <w:rPr>
          <w:rFonts w:cs="Arial"/>
          <w:bCs/>
          <w:szCs w:val="22"/>
          <w:highlight w:val="cyan"/>
          <w:lang w:bidi="th-TH"/>
        </w:rPr>
      </w:pPr>
    </w:p>
    <w:p w14:paraId="2A4D2FF2" w14:textId="5831B2E9" w:rsidR="00795DA7" w:rsidRDefault="00AB7599" w:rsidP="00AB7599">
      <w:pPr>
        <w:rPr>
          <w:rFonts w:cs="Arial"/>
          <w:i/>
          <w:lang w:eastAsia="de-DE"/>
        </w:rPr>
      </w:pPr>
      <w:r w:rsidRPr="00AB7599">
        <w:rPr>
          <w:rFonts w:cs="Arial"/>
          <w:i/>
          <w:lang w:eastAsia="de-DE"/>
        </w:rPr>
        <w:t xml:space="preserve">Nutzen Sie zur gezielten Vorstellung der </w:t>
      </w:r>
      <w:proofErr w:type="spellStart"/>
      <w:r w:rsidRPr="00AB7599">
        <w:rPr>
          <w:rFonts w:cs="Arial"/>
          <w:i/>
          <w:lang w:eastAsia="de-DE"/>
        </w:rPr>
        <w:t>Biobank</w:t>
      </w:r>
      <w:proofErr w:type="spellEnd"/>
      <w:r w:rsidRPr="00AB7599">
        <w:rPr>
          <w:rFonts w:cs="Arial"/>
          <w:i/>
          <w:lang w:eastAsia="de-DE"/>
        </w:rPr>
        <w:t xml:space="preserve"> die aufgeführten Eckpunkte aus der Tabelle</w:t>
      </w:r>
      <w:r w:rsidR="00795DA7">
        <w:rPr>
          <w:rFonts w:cs="Arial"/>
          <w:i/>
          <w:lang w:eastAsia="de-DE"/>
        </w:rPr>
        <w:t xml:space="preserve"> </w:t>
      </w:r>
      <w:r w:rsidR="00795DA7" w:rsidRPr="00795DA7">
        <w:rPr>
          <w:rFonts w:cs="Arial"/>
          <w:i/>
          <w:lang w:eastAsia="de-DE"/>
        </w:rPr>
        <w:t>1 in Kapitel 7</w:t>
      </w:r>
      <w:r w:rsidR="00795DA7">
        <w:rPr>
          <w:rFonts w:cs="Arial"/>
          <w:i/>
          <w:lang w:eastAsia="de-DE"/>
        </w:rPr>
        <w:t xml:space="preserve"> der </w:t>
      </w:r>
      <w:r w:rsidR="005A3C74">
        <w:rPr>
          <w:rFonts w:cs="Arial"/>
          <w:i/>
          <w:lang w:eastAsia="de-DE"/>
        </w:rPr>
        <w:t>Förderrichtlinie</w:t>
      </w:r>
      <w:r w:rsidR="00795DA7">
        <w:rPr>
          <w:rFonts w:cs="Arial"/>
          <w:i/>
          <w:lang w:eastAsia="de-DE"/>
        </w:rPr>
        <w:t>.</w:t>
      </w:r>
      <w:r w:rsidR="00857103">
        <w:rPr>
          <w:rFonts w:cs="Arial"/>
          <w:i/>
          <w:lang w:eastAsia="de-DE"/>
        </w:rPr>
        <w:t xml:space="preserve"> W</w:t>
      </w:r>
      <w:r w:rsidRPr="00AB7599">
        <w:rPr>
          <w:rFonts w:cs="Arial"/>
          <w:i/>
          <w:lang w:eastAsia="de-DE"/>
        </w:rPr>
        <w:t>eitere Ausfüllhinweise finden Sie ggf. in der jeweiligen Zeile.</w:t>
      </w:r>
      <w:r>
        <w:rPr>
          <w:rFonts w:cs="Arial"/>
          <w:i/>
          <w:lang w:eastAsia="de-DE"/>
        </w:rPr>
        <w:t xml:space="preserve"> </w:t>
      </w:r>
    </w:p>
    <w:p w14:paraId="09F269E9" w14:textId="77777777" w:rsidR="00795DA7" w:rsidRDefault="00795DA7" w:rsidP="00AB7599">
      <w:pPr>
        <w:rPr>
          <w:rFonts w:cs="Arial"/>
          <w:bCs/>
          <w:szCs w:val="22"/>
          <w:highlight w:val="cyan"/>
          <w:lang w:bidi="th-TH"/>
        </w:rPr>
      </w:pPr>
    </w:p>
    <w:p w14:paraId="511EE5F3" w14:textId="33D5BA21" w:rsidR="00795DA7" w:rsidRPr="00795DA7" w:rsidRDefault="00AB7599" w:rsidP="00795DA7">
      <w:pPr>
        <w:rPr>
          <w:rFonts w:cs="Arial"/>
          <w:i/>
          <w:lang w:eastAsia="de-DE"/>
        </w:rPr>
      </w:pPr>
      <w:r w:rsidRPr="002F1B6D">
        <w:rPr>
          <w:rFonts w:cs="Arial"/>
          <w:bCs/>
          <w:szCs w:val="22"/>
          <w:highlight w:val="cyan"/>
          <w:lang w:bidi="th-TH"/>
        </w:rPr>
        <w:t>[..., bitte ausführen]</w:t>
      </w:r>
    </w:p>
    <w:tbl>
      <w:tblPr>
        <w:tblStyle w:val="Tabellenraster"/>
        <w:tblW w:w="9351" w:type="dxa"/>
        <w:tblLayout w:type="fixed"/>
        <w:tblLook w:val="04A0" w:firstRow="1" w:lastRow="0" w:firstColumn="1" w:lastColumn="0" w:noHBand="0" w:noVBand="1"/>
      </w:tblPr>
      <w:tblGrid>
        <w:gridCol w:w="1129"/>
        <w:gridCol w:w="8222"/>
      </w:tblGrid>
      <w:tr w:rsidR="007A7249" w:rsidRPr="00AA436A" w14:paraId="46B1365A" w14:textId="77777777" w:rsidTr="00AB7599">
        <w:tc>
          <w:tcPr>
            <w:tcW w:w="1129" w:type="dxa"/>
          </w:tcPr>
          <w:p w14:paraId="3A67EFEB" w14:textId="77777777" w:rsidR="007A7249" w:rsidRPr="00AB7599" w:rsidRDefault="007A7249" w:rsidP="0024177F">
            <w:pPr>
              <w:rPr>
                <w:b/>
                <w:szCs w:val="22"/>
              </w:rPr>
            </w:pPr>
            <w:r w:rsidRPr="00AB7599">
              <w:rPr>
                <w:b/>
                <w:szCs w:val="22"/>
              </w:rPr>
              <w:t>Lfd.-Nr.</w:t>
            </w:r>
          </w:p>
        </w:tc>
        <w:tc>
          <w:tcPr>
            <w:tcW w:w="8222" w:type="dxa"/>
          </w:tcPr>
          <w:p w14:paraId="406BE795" w14:textId="7054407C" w:rsidR="007A7249" w:rsidRPr="00AB7599" w:rsidRDefault="00AB7599" w:rsidP="0024177F">
            <w:pPr>
              <w:rPr>
                <w:b/>
                <w:szCs w:val="22"/>
              </w:rPr>
            </w:pPr>
            <w:r w:rsidRPr="00AB7599">
              <w:rPr>
                <w:b/>
                <w:szCs w:val="22"/>
              </w:rPr>
              <w:t>Erläuterungen, ggf. Angabe von Einschränkungen</w:t>
            </w:r>
          </w:p>
        </w:tc>
      </w:tr>
      <w:tr w:rsidR="00AB7599" w:rsidRPr="00344CB0" w14:paraId="5A7BF88B" w14:textId="77777777" w:rsidTr="00AB7599">
        <w:tc>
          <w:tcPr>
            <w:tcW w:w="1129" w:type="dxa"/>
          </w:tcPr>
          <w:p w14:paraId="177EF9C8" w14:textId="77777777" w:rsidR="00AB7599" w:rsidRPr="00AB7599" w:rsidRDefault="00AB7599" w:rsidP="00AB7599">
            <w:pPr>
              <w:rPr>
                <w:szCs w:val="22"/>
              </w:rPr>
            </w:pPr>
            <w:r w:rsidRPr="00AB7599">
              <w:rPr>
                <w:szCs w:val="22"/>
              </w:rPr>
              <w:t>A-A1</w:t>
            </w:r>
          </w:p>
        </w:tc>
        <w:tc>
          <w:tcPr>
            <w:tcW w:w="8222" w:type="dxa"/>
          </w:tcPr>
          <w:p w14:paraId="7D413463" w14:textId="2867003F" w:rsidR="00AB7599" w:rsidRPr="00AB7599" w:rsidRDefault="00AB7599" w:rsidP="00AB7599">
            <w:pPr>
              <w:rPr>
                <w:szCs w:val="22"/>
              </w:rPr>
            </w:pPr>
            <w:proofErr w:type="spellStart"/>
            <w:r w:rsidRPr="00AB7599">
              <w:rPr>
                <w:rFonts w:cs="Arial"/>
                <w:i/>
                <w:color w:val="A6A6A6" w:themeColor="background1" w:themeShade="A6"/>
                <w:szCs w:val="22"/>
                <w:lang w:val="en-GB"/>
              </w:rPr>
              <w:t>Angaben</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zu</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Finanzierungs</w:t>
            </w:r>
            <w:proofErr w:type="spellEnd"/>
            <w:r w:rsidRPr="00AB7599">
              <w:rPr>
                <w:rFonts w:cs="Arial"/>
                <w:i/>
                <w:color w:val="A6A6A6" w:themeColor="background1" w:themeShade="A6"/>
                <w:szCs w:val="22"/>
                <w:lang w:val="en-GB"/>
              </w:rPr>
              <w:t>-/</w:t>
            </w:r>
            <w:proofErr w:type="spellStart"/>
            <w:r w:rsidRPr="00AB7599">
              <w:rPr>
                <w:rFonts w:cs="Arial"/>
                <w:i/>
                <w:color w:val="A6A6A6" w:themeColor="background1" w:themeShade="A6"/>
                <w:szCs w:val="22"/>
                <w:lang w:val="en-GB"/>
              </w:rPr>
              <w:t>Fördermodell</w:t>
            </w:r>
            <w:proofErr w:type="spellEnd"/>
          </w:p>
        </w:tc>
      </w:tr>
      <w:tr w:rsidR="00AB7599" w:rsidRPr="001D3B6D" w14:paraId="5FA43F57" w14:textId="77777777" w:rsidTr="00AB7599">
        <w:tc>
          <w:tcPr>
            <w:tcW w:w="1129" w:type="dxa"/>
          </w:tcPr>
          <w:p w14:paraId="60FAD53F" w14:textId="77777777" w:rsidR="00AB7599" w:rsidRPr="00AB7599" w:rsidRDefault="00AB7599" w:rsidP="00AB7599">
            <w:pPr>
              <w:rPr>
                <w:szCs w:val="22"/>
              </w:rPr>
            </w:pPr>
            <w:r w:rsidRPr="00AB7599">
              <w:rPr>
                <w:szCs w:val="22"/>
              </w:rPr>
              <w:t>A-A2-1</w:t>
            </w:r>
          </w:p>
        </w:tc>
        <w:tc>
          <w:tcPr>
            <w:tcW w:w="8222" w:type="dxa"/>
          </w:tcPr>
          <w:p w14:paraId="000E14A5" w14:textId="77777777" w:rsidR="00AB7599" w:rsidRPr="00AB7599" w:rsidRDefault="00AB7599" w:rsidP="00AB7599">
            <w:pPr>
              <w:rPr>
                <w:szCs w:val="22"/>
              </w:rPr>
            </w:pPr>
          </w:p>
        </w:tc>
      </w:tr>
      <w:tr w:rsidR="00AB7599" w:rsidRPr="001D3B6D" w14:paraId="2977B72F" w14:textId="77777777" w:rsidTr="00AB7599">
        <w:tc>
          <w:tcPr>
            <w:tcW w:w="1129" w:type="dxa"/>
          </w:tcPr>
          <w:p w14:paraId="3B1ECAA4" w14:textId="77777777" w:rsidR="00AB7599" w:rsidRPr="00AB7599" w:rsidRDefault="00AB7599" w:rsidP="00AB7599">
            <w:pPr>
              <w:rPr>
                <w:szCs w:val="22"/>
              </w:rPr>
            </w:pPr>
            <w:r w:rsidRPr="00AB7599">
              <w:rPr>
                <w:szCs w:val="22"/>
              </w:rPr>
              <w:t>A-A2-2</w:t>
            </w:r>
          </w:p>
        </w:tc>
        <w:tc>
          <w:tcPr>
            <w:tcW w:w="8222" w:type="dxa"/>
          </w:tcPr>
          <w:p w14:paraId="2750CDD8" w14:textId="1FBC9E3F" w:rsidR="00AB7599" w:rsidRPr="00AB7599" w:rsidRDefault="00AB7599" w:rsidP="00AB7599">
            <w:pPr>
              <w:rPr>
                <w:szCs w:val="22"/>
              </w:rPr>
            </w:pPr>
          </w:p>
        </w:tc>
      </w:tr>
      <w:tr w:rsidR="00AB7599" w:rsidRPr="00BC1BC6" w14:paraId="19273632" w14:textId="77777777" w:rsidTr="00AB7599">
        <w:tc>
          <w:tcPr>
            <w:tcW w:w="1129" w:type="dxa"/>
          </w:tcPr>
          <w:p w14:paraId="70BB4C6E" w14:textId="77777777" w:rsidR="00AB7599" w:rsidRPr="00AB7599" w:rsidRDefault="00AB7599" w:rsidP="00AB7599">
            <w:pPr>
              <w:rPr>
                <w:szCs w:val="22"/>
              </w:rPr>
            </w:pPr>
            <w:r w:rsidRPr="00AB7599">
              <w:rPr>
                <w:szCs w:val="22"/>
              </w:rPr>
              <w:t>A-A2-3</w:t>
            </w:r>
          </w:p>
        </w:tc>
        <w:tc>
          <w:tcPr>
            <w:tcW w:w="8222" w:type="dxa"/>
          </w:tcPr>
          <w:p w14:paraId="5C70074E" w14:textId="12812C9C" w:rsidR="00AB7599" w:rsidRPr="00AB7599" w:rsidRDefault="00AB7599" w:rsidP="00AB7599">
            <w:pPr>
              <w:rPr>
                <w:szCs w:val="22"/>
              </w:rPr>
            </w:pPr>
            <w:r w:rsidRPr="00AB7599">
              <w:rPr>
                <w:rFonts w:cs="Arial"/>
                <w:i/>
                <w:color w:val="A6A6A6" w:themeColor="background1" w:themeShade="A6"/>
                <w:szCs w:val="22"/>
                <w:lang w:val="en-GB"/>
              </w:rPr>
              <w:t xml:space="preserve">Auch Portfolio </w:t>
            </w:r>
            <w:proofErr w:type="spellStart"/>
            <w:r w:rsidRPr="00AB7599">
              <w:rPr>
                <w:rFonts w:cs="Arial"/>
                <w:i/>
                <w:color w:val="A6A6A6" w:themeColor="background1" w:themeShade="A6"/>
                <w:szCs w:val="22"/>
                <w:lang w:val="en-GB"/>
              </w:rPr>
              <w:t>Lagerausstattung</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angeben</w:t>
            </w:r>
            <w:proofErr w:type="spellEnd"/>
          </w:p>
        </w:tc>
      </w:tr>
      <w:tr w:rsidR="00AB7599" w:rsidRPr="002673F7" w14:paraId="2D3B0BF5" w14:textId="77777777" w:rsidTr="00AB7599">
        <w:tc>
          <w:tcPr>
            <w:tcW w:w="1129" w:type="dxa"/>
          </w:tcPr>
          <w:p w14:paraId="1056DA95" w14:textId="77777777" w:rsidR="00AB7599" w:rsidRPr="00AB7599" w:rsidRDefault="00AB7599" w:rsidP="00AB7599">
            <w:pPr>
              <w:rPr>
                <w:szCs w:val="22"/>
              </w:rPr>
            </w:pPr>
            <w:r w:rsidRPr="00AB7599">
              <w:rPr>
                <w:szCs w:val="22"/>
              </w:rPr>
              <w:t>A-A3-1</w:t>
            </w:r>
          </w:p>
        </w:tc>
        <w:tc>
          <w:tcPr>
            <w:tcW w:w="8222" w:type="dxa"/>
          </w:tcPr>
          <w:p w14:paraId="6F0C455E" w14:textId="0099073C" w:rsidR="00AB7599" w:rsidRPr="00AB7599" w:rsidRDefault="00AB7599" w:rsidP="00AB7599">
            <w:pPr>
              <w:rPr>
                <w:szCs w:val="22"/>
                <w:highlight w:val="yellow"/>
              </w:rPr>
            </w:pPr>
            <w:r w:rsidRPr="001C285E">
              <w:rPr>
                <w:rFonts w:cs="Arial"/>
                <w:i/>
                <w:color w:val="A6A6A6" w:themeColor="background1" w:themeShade="A6"/>
                <w:szCs w:val="22"/>
              </w:rPr>
              <w:t>Auch Portfolio Gefäßtypen und mögliche Erweiterungen angeben</w:t>
            </w:r>
          </w:p>
        </w:tc>
      </w:tr>
      <w:tr w:rsidR="00AB7599" w:rsidRPr="00A03717" w14:paraId="186FE30B" w14:textId="77777777" w:rsidTr="00AB7599">
        <w:tc>
          <w:tcPr>
            <w:tcW w:w="1129" w:type="dxa"/>
          </w:tcPr>
          <w:p w14:paraId="4D467551" w14:textId="77777777" w:rsidR="00AB7599" w:rsidRPr="00AB7599" w:rsidRDefault="00AB7599" w:rsidP="00AB7599">
            <w:pPr>
              <w:rPr>
                <w:szCs w:val="22"/>
              </w:rPr>
            </w:pPr>
            <w:r w:rsidRPr="00AB7599">
              <w:rPr>
                <w:szCs w:val="22"/>
              </w:rPr>
              <w:t>A-A3-2</w:t>
            </w:r>
          </w:p>
        </w:tc>
        <w:tc>
          <w:tcPr>
            <w:tcW w:w="8222" w:type="dxa"/>
          </w:tcPr>
          <w:p w14:paraId="230F90ED" w14:textId="55DDB70C" w:rsidR="00AB7599" w:rsidRPr="00AB7599" w:rsidRDefault="00AB7599" w:rsidP="00AB7599">
            <w:pPr>
              <w:rPr>
                <w:szCs w:val="22"/>
              </w:rPr>
            </w:pPr>
          </w:p>
        </w:tc>
      </w:tr>
      <w:tr w:rsidR="00AB7599" w:rsidRPr="00A2137E" w14:paraId="2F708359" w14:textId="77777777" w:rsidTr="00AB7599">
        <w:tc>
          <w:tcPr>
            <w:tcW w:w="1129" w:type="dxa"/>
          </w:tcPr>
          <w:p w14:paraId="1765D56B" w14:textId="77777777" w:rsidR="00AB7599" w:rsidRPr="00AB7599" w:rsidRDefault="00AB7599" w:rsidP="00AB7599">
            <w:pPr>
              <w:rPr>
                <w:szCs w:val="22"/>
              </w:rPr>
            </w:pPr>
            <w:r w:rsidRPr="00AB7599">
              <w:rPr>
                <w:szCs w:val="22"/>
              </w:rPr>
              <w:t>A-A4-1</w:t>
            </w:r>
          </w:p>
        </w:tc>
        <w:tc>
          <w:tcPr>
            <w:tcW w:w="8222" w:type="dxa"/>
          </w:tcPr>
          <w:p w14:paraId="38B93B18" w14:textId="09B742DF" w:rsidR="00AB7599" w:rsidRPr="00AB7599" w:rsidRDefault="00AB7599" w:rsidP="00AB7599">
            <w:pPr>
              <w:rPr>
                <w:szCs w:val="22"/>
              </w:rPr>
            </w:pPr>
            <w:proofErr w:type="spellStart"/>
            <w:r w:rsidRPr="00AB7599">
              <w:rPr>
                <w:rFonts w:cs="Arial"/>
                <w:i/>
                <w:color w:val="A6A6A6" w:themeColor="background1" w:themeShade="A6"/>
                <w:szCs w:val="22"/>
                <w:lang w:val="en-GB"/>
              </w:rPr>
              <w:t>Ggf</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nötige</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Beschaffungen</w:t>
            </w:r>
            <w:proofErr w:type="spellEnd"/>
            <w:r w:rsidRPr="00AB7599">
              <w:rPr>
                <w:rFonts w:cs="Arial"/>
                <w:i/>
                <w:color w:val="A6A6A6" w:themeColor="background1" w:themeShade="A6"/>
                <w:szCs w:val="22"/>
                <w:lang w:val="en-GB"/>
              </w:rPr>
              <w:t xml:space="preserve"> listen</w:t>
            </w:r>
          </w:p>
        </w:tc>
      </w:tr>
      <w:tr w:rsidR="00AB7599" w:rsidRPr="00A2137E" w14:paraId="282A3342" w14:textId="77777777" w:rsidTr="00AB7599">
        <w:tc>
          <w:tcPr>
            <w:tcW w:w="1129" w:type="dxa"/>
          </w:tcPr>
          <w:p w14:paraId="0A6BB6D7" w14:textId="77777777" w:rsidR="00AB7599" w:rsidRPr="00AB7599" w:rsidRDefault="00AB7599" w:rsidP="00AB7599">
            <w:pPr>
              <w:rPr>
                <w:szCs w:val="22"/>
              </w:rPr>
            </w:pPr>
            <w:r w:rsidRPr="00AB7599">
              <w:rPr>
                <w:szCs w:val="22"/>
              </w:rPr>
              <w:t>A-A4-2</w:t>
            </w:r>
          </w:p>
        </w:tc>
        <w:tc>
          <w:tcPr>
            <w:tcW w:w="8222" w:type="dxa"/>
          </w:tcPr>
          <w:p w14:paraId="615210D9" w14:textId="568D0FB9" w:rsidR="00AB7599" w:rsidRPr="00AB7599" w:rsidRDefault="00AB7599" w:rsidP="00AB7599">
            <w:pPr>
              <w:rPr>
                <w:szCs w:val="22"/>
              </w:rPr>
            </w:pPr>
            <w:proofErr w:type="spellStart"/>
            <w:r w:rsidRPr="00AB7599">
              <w:rPr>
                <w:rFonts w:cs="Arial"/>
                <w:i/>
                <w:color w:val="A6A6A6" w:themeColor="background1" w:themeShade="A6"/>
                <w:szCs w:val="22"/>
                <w:lang w:val="en-GB"/>
              </w:rPr>
              <w:t>Ggf</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nötige</w:t>
            </w:r>
            <w:proofErr w:type="spellEnd"/>
            <w:r w:rsidRPr="00AB7599">
              <w:rPr>
                <w:rFonts w:cs="Arial"/>
                <w:i/>
                <w:color w:val="A6A6A6" w:themeColor="background1" w:themeShade="A6"/>
                <w:szCs w:val="22"/>
                <w:lang w:val="en-GB"/>
              </w:rPr>
              <w:t xml:space="preserve"> </w:t>
            </w:r>
            <w:proofErr w:type="spellStart"/>
            <w:r w:rsidRPr="00AB7599">
              <w:rPr>
                <w:rFonts w:cs="Arial"/>
                <w:i/>
                <w:color w:val="A6A6A6" w:themeColor="background1" w:themeShade="A6"/>
                <w:szCs w:val="22"/>
                <w:lang w:val="en-GB"/>
              </w:rPr>
              <w:t>Beschaffungen</w:t>
            </w:r>
            <w:proofErr w:type="spellEnd"/>
            <w:r w:rsidRPr="00AB7599">
              <w:rPr>
                <w:rFonts w:cs="Arial"/>
                <w:i/>
                <w:color w:val="A6A6A6" w:themeColor="background1" w:themeShade="A6"/>
                <w:szCs w:val="22"/>
                <w:lang w:val="en-GB"/>
              </w:rPr>
              <w:t xml:space="preserve"> listen</w:t>
            </w:r>
          </w:p>
        </w:tc>
      </w:tr>
      <w:tr w:rsidR="00AB7599" w:rsidRPr="00344CB0" w14:paraId="2DE4D6C8" w14:textId="77777777" w:rsidTr="00AB7599">
        <w:tc>
          <w:tcPr>
            <w:tcW w:w="1129" w:type="dxa"/>
          </w:tcPr>
          <w:p w14:paraId="75FD372D" w14:textId="77777777" w:rsidR="00AB7599" w:rsidRPr="00AB7599" w:rsidRDefault="00AB7599" w:rsidP="00AB7599">
            <w:pPr>
              <w:rPr>
                <w:szCs w:val="22"/>
              </w:rPr>
            </w:pPr>
            <w:r w:rsidRPr="00AB7599">
              <w:rPr>
                <w:szCs w:val="22"/>
              </w:rPr>
              <w:t>A-A5-1</w:t>
            </w:r>
          </w:p>
        </w:tc>
        <w:tc>
          <w:tcPr>
            <w:tcW w:w="8222" w:type="dxa"/>
          </w:tcPr>
          <w:p w14:paraId="0E3AAF23" w14:textId="7CA0FFB6" w:rsidR="00AB7599" w:rsidRPr="00AB7599" w:rsidRDefault="00AB7599" w:rsidP="00AB7599">
            <w:pPr>
              <w:rPr>
                <w:szCs w:val="22"/>
              </w:rPr>
            </w:pPr>
            <w:r w:rsidRPr="001C285E">
              <w:rPr>
                <w:rFonts w:cs="Arial"/>
                <w:i/>
                <w:color w:val="A6A6A6" w:themeColor="background1" w:themeShade="A6"/>
                <w:szCs w:val="22"/>
              </w:rPr>
              <w:t>Ansiedlung Labor, Schwerpunkte und Bearbeitungszeiten darstellen (für folgende Beispielaufträge: 20.000 Probenaliquote zur a) Bestimmung von Elektrolyten, b) Troponin und NT-</w:t>
            </w:r>
            <w:proofErr w:type="spellStart"/>
            <w:r w:rsidRPr="001C285E">
              <w:rPr>
                <w:rFonts w:cs="Arial"/>
                <w:i/>
                <w:color w:val="A6A6A6" w:themeColor="background1" w:themeShade="A6"/>
                <w:szCs w:val="22"/>
              </w:rPr>
              <w:t>proBNP</w:t>
            </w:r>
            <w:proofErr w:type="spellEnd"/>
            <w:r w:rsidRPr="001C285E">
              <w:rPr>
                <w:rFonts w:cs="Arial"/>
                <w:i/>
                <w:color w:val="A6A6A6" w:themeColor="background1" w:themeShade="A6"/>
                <w:szCs w:val="22"/>
              </w:rPr>
              <w:t>, c) DNA-Isolierung und Konzentrationsmessung)</w:t>
            </w:r>
          </w:p>
        </w:tc>
      </w:tr>
      <w:tr w:rsidR="00AB7599" w14:paraId="3AE70207" w14:textId="77777777" w:rsidTr="00AB7599">
        <w:tc>
          <w:tcPr>
            <w:tcW w:w="1129" w:type="dxa"/>
          </w:tcPr>
          <w:p w14:paraId="3F107752" w14:textId="77777777" w:rsidR="00AB7599" w:rsidRPr="00AB7599" w:rsidRDefault="00AB7599" w:rsidP="00AB7599">
            <w:pPr>
              <w:rPr>
                <w:szCs w:val="22"/>
              </w:rPr>
            </w:pPr>
            <w:r w:rsidRPr="00AB7599">
              <w:rPr>
                <w:szCs w:val="22"/>
              </w:rPr>
              <w:t>A-A5-2</w:t>
            </w:r>
          </w:p>
        </w:tc>
        <w:tc>
          <w:tcPr>
            <w:tcW w:w="8222" w:type="dxa"/>
          </w:tcPr>
          <w:p w14:paraId="75BE5542" w14:textId="078EB02D" w:rsidR="00AB7599" w:rsidRPr="00AB7599" w:rsidRDefault="00AB7599" w:rsidP="00AB7599">
            <w:pPr>
              <w:rPr>
                <w:szCs w:val="22"/>
              </w:rPr>
            </w:pPr>
            <w:r w:rsidRPr="001C285E">
              <w:rPr>
                <w:rFonts w:cs="Arial"/>
                <w:i/>
                <w:color w:val="A6A6A6" w:themeColor="background1" w:themeShade="A6"/>
                <w:szCs w:val="22"/>
              </w:rPr>
              <w:t xml:space="preserve">Welche Kontakte und Labore, </w:t>
            </w:r>
            <w:r w:rsidR="00A86877">
              <w:rPr>
                <w:rFonts w:cs="Arial"/>
                <w:i/>
                <w:color w:val="A6A6A6" w:themeColor="background1" w:themeShade="A6"/>
                <w:szCs w:val="22"/>
              </w:rPr>
              <w:t xml:space="preserve">welche </w:t>
            </w:r>
            <w:r w:rsidRPr="001C285E">
              <w:rPr>
                <w:rFonts w:cs="Arial"/>
                <w:i/>
                <w:color w:val="A6A6A6" w:themeColor="background1" w:themeShade="A6"/>
                <w:szCs w:val="22"/>
              </w:rPr>
              <w:t>Schwerpunkte und Bearbeitungszeiten für selbstgewählten Beispielauftrag</w:t>
            </w:r>
          </w:p>
        </w:tc>
      </w:tr>
      <w:tr w:rsidR="00AB7599" w:rsidRPr="00344CB0" w14:paraId="3B711A08" w14:textId="77777777" w:rsidTr="00AB7599">
        <w:tc>
          <w:tcPr>
            <w:tcW w:w="1129" w:type="dxa"/>
          </w:tcPr>
          <w:p w14:paraId="4B459345" w14:textId="77777777" w:rsidR="00AB7599" w:rsidRPr="00AB7599" w:rsidRDefault="00AB7599" w:rsidP="00AB7599">
            <w:pPr>
              <w:rPr>
                <w:szCs w:val="22"/>
              </w:rPr>
            </w:pPr>
            <w:r w:rsidRPr="00AB7599">
              <w:rPr>
                <w:szCs w:val="22"/>
              </w:rPr>
              <w:t>A-A6</w:t>
            </w:r>
          </w:p>
        </w:tc>
        <w:tc>
          <w:tcPr>
            <w:tcW w:w="8222" w:type="dxa"/>
          </w:tcPr>
          <w:p w14:paraId="472F97E8" w14:textId="17F71834" w:rsidR="00AB7599" w:rsidRPr="00AB7599" w:rsidRDefault="00AB7599" w:rsidP="00AB7599">
            <w:pPr>
              <w:rPr>
                <w:szCs w:val="22"/>
              </w:rPr>
            </w:pPr>
          </w:p>
        </w:tc>
      </w:tr>
      <w:tr w:rsidR="00AB7599" w:rsidRPr="00344CB0" w14:paraId="16703DC6" w14:textId="77777777" w:rsidTr="00AB7599">
        <w:tc>
          <w:tcPr>
            <w:tcW w:w="1129" w:type="dxa"/>
          </w:tcPr>
          <w:p w14:paraId="7D007321" w14:textId="77777777" w:rsidR="00AB7599" w:rsidRPr="00AB7599" w:rsidRDefault="00AB7599" w:rsidP="00AB7599">
            <w:pPr>
              <w:rPr>
                <w:szCs w:val="22"/>
              </w:rPr>
            </w:pPr>
            <w:r w:rsidRPr="00AB7599">
              <w:rPr>
                <w:szCs w:val="22"/>
              </w:rPr>
              <w:t>A-A7-1</w:t>
            </w:r>
          </w:p>
        </w:tc>
        <w:tc>
          <w:tcPr>
            <w:tcW w:w="8222" w:type="dxa"/>
          </w:tcPr>
          <w:p w14:paraId="154DAB1B" w14:textId="6A70A478" w:rsidR="00AB7599" w:rsidRPr="00AB7599" w:rsidRDefault="00AB7599" w:rsidP="00AB7599">
            <w:pPr>
              <w:rPr>
                <w:szCs w:val="22"/>
              </w:rPr>
            </w:pPr>
            <w:r w:rsidRPr="00AB7599">
              <w:rPr>
                <w:rFonts w:cs="Arial"/>
                <w:i/>
                <w:color w:val="A6A6A6" w:themeColor="background1" w:themeShade="A6"/>
                <w:szCs w:val="22"/>
                <w:lang w:val="en-GB"/>
              </w:rPr>
              <w:t xml:space="preserve">Auch </w:t>
            </w:r>
            <w:proofErr w:type="spellStart"/>
            <w:r w:rsidRPr="00AB7599">
              <w:rPr>
                <w:rFonts w:cs="Arial"/>
                <w:i/>
                <w:color w:val="A6A6A6" w:themeColor="background1" w:themeShade="A6"/>
                <w:szCs w:val="22"/>
                <w:lang w:val="en-GB"/>
              </w:rPr>
              <w:t>Frequenz</w:t>
            </w:r>
            <w:proofErr w:type="spellEnd"/>
            <w:r w:rsidRPr="00AB7599">
              <w:rPr>
                <w:rFonts w:cs="Arial"/>
                <w:i/>
                <w:color w:val="A6A6A6" w:themeColor="background1" w:themeShade="A6"/>
                <w:szCs w:val="22"/>
                <w:lang w:val="en-GB"/>
              </w:rPr>
              <w:t xml:space="preserve"> Audit </w:t>
            </w:r>
            <w:proofErr w:type="spellStart"/>
            <w:r w:rsidRPr="00AB7599">
              <w:rPr>
                <w:rFonts w:cs="Arial"/>
                <w:i/>
                <w:color w:val="A6A6A6" w:themeColor="background1" w:themeShade="A6"/>
                <w:szCs w:val="22"/>
                <w:lang w:val="en-GB"/>
              </w:rPr>
              <w:t>angeben</w:t>
            </w:r>
            <w:proofErr w:type="spellEnd"/>
          </w:p>
        </w:tc>
      </w:tr>
      <w:tr w:rsidR="00AB7599" w:rsidRPr="00344CB0" w14:paraId="0E8013E7" w14:textId="77777777" w:rsidTr="00AB7599">
        <w:tc>
          <w:tcPr>
            <w:tcW w:w="1129" w:type="dxa"/>
          </w:tcPr>
          <w:p w14:paraId="6AFEA553" w14:textId="77777777" w:rsidR="00AB7599" w:rsidRPr="00AB7599" w:rsidRDefault="00AB7599" w:rsidP="00AB7599">
            <w:pPr>
              <w:rPr>
                <w:szCs w:val="22"/>
              </w:rPr>
            </w:pPr>
            <w:r w:rsidRPr="00AB7599">
              <w:rPr>
                <w:szCs w:val="22"/>
              </w:rPr>
              <w:t>A-A7-2</w:t>
            </w:r>
          </w:p>
        </w:tc>
        <w:tc>
          <w:tcPr>
            <w:tcW w:w="8222" w:type="dxa"/>
          </w:tcPr>
          <w:p w14:paraId="46195D89" w14:textId="48600201" w:rsidR="00AB7599" w:rsidRPr="00AB7599" w:rsidRDefault="00AB7599" w:rsidP="00AB7599">
            <w:pPr>
              <w:rPr>
                <w:szCs w:val="22"/>
              </w:rPr>
            </w:pPr>
            <w:r w:rsidRPr="001C285E">
              <w:rPr>
                <w:rFonts w:cs="Arial"/>
                <w:i/>
                <w:color w:val="A6A6A6" w:themeColor="background1" w:themeShade="A6"/>
                <w:szCs w:val="22"/>
              </w:rPr>
              <w:t xml:space="preserve">Ggf. auch andere Maßnahmen/Kriterien </w:t>
            </w:r>
            <w:r w:rsidR="0068775F" w:rsidRPr="001C285E">
              <w:rPr>
                <w:rFonts w:cs="Arial"/>
                <w:i/>
                <w:color w:val="A6A6A6" w:themeColor="background1" w:themeShade="A6"/>
                <w:szCs w:val="22"/>
              </w:rPr>
              <w:t>hinsichtlich Qualitätsmanagement</w:t>
            </w:r>
            <w:r w:rsidRPr="001C285E">
              <w:rPr>
                <w:rFonts w:cs="Arial"/>
                <w:i/>
                <w:color w:val="A6A6A6" w:themeColor="background1" w:themeShade="A6"/>
                <w:szCs w:val="22"/>
              </w:rPr>
              <w:t xml:space="preserve"> darstellen</w:t>
            </w:r>
          </w:p>
        </w:tc>
      </w:tr>
      <w:tr w:rsidR="00AB7599" w:rsidRPr="00344CB0" w14:paraId="18BFFEB9" w14:textId="77777777" w:rsidTr="00AB7599">
        <w:tc>
          <w:tcPr>
            <w:tcW w:w="1129" w:type="dxa"/>
          </w:tcPr>
          <w:p w14:paraId="648EF3B0" w14:textId="5D3C2F5A" w:rsidR="00AB7599" w:rsidRPr="00AB7599" w:rsidRDefault="00AB7599" w:rsidP="00AB7599">
            <w:pPr>
              <w:rPr>
                <w:szCs w:val="22"/>
              </w:rPr>
            </w:pPr>
            <w:r w:rsidRPr="00AB7599">
              <w:rPr>
                <w:szCs w:val="22"/>
              </w:rPr>
              <w:t>…</w:t>
            </w:r>
          </w:p>
        </w:tc>
        <w:tc>
          <w:tcPr>
            <w:tcW w:w="8222" w:type="dxa"/>
          </w:tcPr>
          <w:p w14:paraId="5B27965B" w14:textId="189BB4A2" w:rsidR="00AB7599" w:rsidRPr="001C285E" w:rsidRDefault="00AB7599" w:rsidP="00AB7599">
            <w:pPr>
              <w:rPr>
                <w:rFonts w:cs="Arial"/>
                <w:i/>
                <w:color w:val="A6A6A6" w:themeColor="background1" w:themeShade="A6"/>
                <w:szCs w:val="22"/>
              </w:rPr>
            </w:pPr>
            <w:r w:rsidRPr="00AB7599">
              <w:rPr>
                <w:rFonts w:cs="Arial"/>
                <w:i/>
                <w:color w:val="A6A6A6" w:themeColor="background1" w:themeShade="A6"/>
                <w:szCs w:val="22"/>
              </w:rPr>
              <w:t>Möglichkeit zur Ergänzung anderer, weiterer Punkte</w:t>
            </w:r>
          </w:p>
        </w:tc>
      </w:tr>
    </w:tbl>
    <w:p w14:paraId="5F5E5C17" w14:textId="77777777" w:rsidR="007A7249" w:rsidRDefault="007A7249" w:rsidP="007A7249">
      <w:pPr>
        <w:autoSpaceDE w:val="0"/>
        <w:autoSpaceDN w:val="0"/>
        <w:adjustRightInd w:val="0"/>
        <w:spacing w:after="120" w:line="276" w:lineRule="auto"/>
        <w:jc w:val="both"/>
        <w:rPr>
          <w:rFonts w:cs="Arial"/>
          <w:b/>
          <w:bCs/>
          <w:szCs w:val="22"/>
          <w:lang w:bidi="th-TH"/>
        </w:rPr>
      </w:pPr>
    </w:p>
    <w:p w14:paraId="7B2B3E1A" w14:textId="77777777" w:rsidR="007A7249" w:rsidRPr="00133789" w:rsidRDefault="007A7249" w:rsidP="00C33CB3">
      <w:pPr>
        <w:autoSpaceDE w:val="0"/>
        <w:autoSpaceDN w:val="0"/>
        <w:adjustRightInd w:val="0"/>
        <w:spacing w:after="120" w:line="276" w:lineRule="auto"/>
        <w:jc w:val="both"/>
        <w:rPr>
          <w:rFonts w:cs="Arial"/>
          <w:b/>
          <w:bCs/>
          <w:szCs w:val="22"/>
          <w:lang w:bidi="th-TH"/>
        </w:rPr>
      </w:pPr>
      <w:bookmarkStart w:id="1" w:name="_GoBack"/>
      <w:bookmarkEnd w:id="1"/>
    </w:p>
    <w:p w14:paraId="5702920E" w14:textId="1491AAE0" w:rsidR="00182562" w:rsidRDefault="00D3743F" w:rsidP="00795DA7">
      <w:pPr>
        <w:autoSpaceDE w:val="0"/>
        <w:autoSpaceDN w:val="0"/>
        <w:adjustRightInd w:val="0"/>
        <w:spacing w:after="120" w:line="276" w:lineRule="auto"/>
        <w:jc w:val="both"/>
        <w:rPr>
          <w:rFonts w:cs="Arial"/>
          <w:b/>
          <w:bCs/>
          <w:szCs w:val="22"/>
          <w:lang w:bidi="th-TH"/>
        </w:rPr>
      </w:pPr>
      <w:r>
        <w:rPr>
          <w:rFonts w:cs="Arial"/>
          <w:b/>
          <w:bCs/>
          <w:szCs w:val="22"/>
          <w:lang w:bidi="th-TH"/>
        </w:rPr>
        <w:lastRenderedPageBreak/>
        <w:t>2</w:t>
      </w:r>
      <w:r w:rsidR="00831CAC" w:rsidRPr="00133789">
        <w:rPr>
          <w:rFonts w:cs="Arial"/>
          <w:b/>
          <w:bCs/>
          <w:szCs w:val="22"/>
          <w:lang w:bidi="th-TH"/>
        </w:rPr>
        <w:t>.</w:t>
      </w:r>
      <w:r w:rsidR="007A42A0">
        <w:rPr>
          <w:rFonts w:cs="Arial"/>
          <w:b/>
          <w:bCs/>
          <w:szCs w:val="22"/>
          <w:lang w:bidi="th-TH"/>
        </w:rPr>
        <w:t>3</w:t>
      </w:r>
      <w:r w:rsidR="007A42A0" w:rsidRPr="00133789">
        <w:rPr>
          <w:rFonts w:cs="Arial"/>
          <w:b/>
          <w:bCs/>
          <w:szCs w:val="22"/>
          <w:lang w:bidi="th-TH"/>
        </w:rPr>
        <w:t xml:space="preserve"> </w:t>
      </w:r>
      <w:r w:rsidR="00831CAC" w:rsidRPr="00133789">
        <w:rPr>
          <w:rFonts w:cs="Arial"/>
          <w:b/>
          <w:bCs/>
          <w:szCs w:val="22"/>
          <w:lang w:bidi="th-TH"/>
        </w:rPr>
        <w:t>Arbeitsplan</w:t>
      </w:r>
    </w:p>
    <w:p w14:paraId="327F5064" w14:textId="77777777" w:rsidR="00795DA7" w:rsidRDefault="00795DA7" w:rsidP="00795DA7">
      <w:pPr>
        <w:rPr>
          <w:rFonts w:cs="Arial"/>
          <w:i/>
          <w:lang w:eastAsia="de-DE"/>
        </w:rPr>
      </w:pPr>
    </w:p>
    <w:p w14:paraId="3F9DA131" w14:textId="66DEA5F8" w:rsidR="00667DA9" w:rsidRDefault="00B45785" w:rsidP="00C934A6">
      <w:pPr>
        <w:pStyle w:val="Flietext"/>
        <w:spacing w:line="276" w:lineRule="auto"/>
        <w:rPr>
          <w:rFonts w:cs="Arial"/>
          <w:i/>
          <w:szCs w:val="22"/>
        </w:rPr>
      </w:pPr>
      <w:r>
        <w:rPr>
          <w:rFonts w:cs="Arial"/>
          <w:i/>
          <w:szCs w:val="22"/>
        </w:rPr>
        <w:t xml:space="preserve">Berücksichtigen Sie die Erläuterung zu den Phasen in Kapitel 7.1 der </w:t>
      </w:r>
      <w:r w:rsidR="005A3C74">
        <w:rPr>
          <w:rFonts w:cs="Arial"/>
          <w:i/>
          <w:szCs w:val="22"/>
        </w:rPr>
        <w:t>Förderrichtlinie</w:t>
      </w:r>
      <w:r>
        <w:rPr>
          <w:rFonts w:cs="Arial"/>
          <w:i/>
          <w:szCs w:val="22"/>
        </w:rPr>
        <w:t xml:space="preserve">. </w:t>
      </w:r>
      <w:r w:rsidR="00667DA9" w:rsidRPr="00133789">
        <w:rPr>
          <w:rFonts w:cs="Arial"/>
          <w:i/>
          <w:szCs w:val="22"/>
        </w:rPr>
        <w:t xml:space="preserve">Die Darstellung folgt der </w:t>
      </w:r>
      <w:r w:rsidR="00667DA9">
        <w:rPr>
          <w:rFonts w:cs="Arial"/>
          <w:i/>
          <w:szCs w:val="22"/>
        </w:rPr>
        <w:t>definierten Gliederung:</w:t>
      </w:r>
    </w:p>
    <w:p w14:paraId="237B0344" w14:textId="77777777" w:rsidR="00795DA7" w:rsidRPr="00795DA7" w:rsidRDefault="00795DA7" w:rsidP="00C934A6">
      <w:pPr>
        <w:pStyle w:val="Flietext"/>
        <w:spacing w:line="276" w:lineRule="auto"/>
        <w:rPr>
          <w:rFonts w:cs="Arial"/>
          <w:i/>
          <w:szCs w:val="22"/>
        </w:rPr>
      </w:pPr>
    </w:p>
    <w:p w14:paraId="2820742D" w14:textId="49B1A898" w:rsidR="00C934A6" w:rsidRPr="00133789" w:rsidRDefault="00C934A6" w:rsidP="00C934A6">
      <w:pPr>
        <w:pStyle w:val="Flietext"/>
        <w:spacing w:line="276" w:lineRule="auto"/>
        <w:rPr>
          <w:rFonts w:cs="Arial"/>
          <w:b/>
          <w:i/>
          <w:szCs w:val="22"/>
        </w:rPr>
      </w:pPr>
      <w:r w:rsidRPr="00133789">
        <w:rPr>
          <w:rFonts w:cs="Arial"/>
          <w:b/>
          <w:i/>
          <w:szCs w:val="22"/>
        </w:rPr>
        <w:t>Arbeitsplan</w:t>
      </w:r>
      <w:r>
        <w:rPr>
          <w:rFonts w:cs="Arial"/>
          <w:b/>
          <w:i/>
          <w:szCs w:val="22"/>
        </w:rPr>
        <w:t xml:space="preserve"> </w:t>
      </w:r>
      <w:r w:rsidRPr="00133789">
        <w:rPr>
          <w:rFonts w:cs="Arial"/>
          <w:i/>
          <w:szCs w:val="22"/>
        </w:rPr>
        <w:t>(Kurzzusammenfassung, 1 Absatz)</w:t>
      </w:r>
    </w:p>
    <w:p w14:paraId="00159886" w14:textId="2A57BD7D" w:rsidR="00C934A6" w:rsidRPr="00133789" w:rsidRDefault="00C934A6" w:rsidP="00C934A6">
      <w:pPr>
        <w:pStyle w:val="Flietext"/>
        <w:spacing w:line="276" w:lineRule="auto"/>
        <w:rPr>
          <w:rFonts w:cs="Arial"/>
          <w:b/>
          <w:i/>
          <w:szCs w:val="22"/>
        </w:rPr>
      </w:pPr>
      <w:r w:rsidRPr="00133789">
        <w:rPr>
          <w:rFonts w:cs="Arial"/>
          <w:b/>
          <w:i/>
          <w:szCs w:val="22"/>
        </w:rPr>
        <w:t>Projektziele</w:t>
      </w:r>
      <w:r w:rsidR="00856CDF">
        <w:rPr>
          <w:rFonts w:cs="Arial"/>
          <w:b/>
          <w:i/>
          <w:szCs w:val="22"/>
        </w:rPr>
        <w:t xml:space="preserve"> Phase I (Anbindung)</w:t>
      </w:r>
    </w:p>
    <w:p w14:paraId="57890CAB" w14:textId="04DA6834" w:rsidR="00C934A6" w:rsidRPr="00133789" w:rsidRDefault="00C934A6" w:rsidP="00C934A6">
      <w:pPr>
        <w:pStyle w:val="AufzhlungTab"/>
        <w:spacing w:line="276" w:lineRule="auto"/>
        <w:rPr>
          <w:rFonts w:cs="Arial"/>
          <w:i/>
          <w:szCs w:val="22"/>
        </w:rPr>
      </w:pPr>
      <w:r w:rsidRPr="00133789">
        <w:rPr>
          <w:rFonts w:cs="Arial"/>
          <w:i/>
          <w:szCs w:val="22"/>
        </w:rPr>
        <w:t>Formulieren Sie bitte klare, nachprüfbare Projektziele</w:t>
      </w:r>
      <w:r w:rsidR="0032318F">
        <w:rPr>
          <w:rFonts w:cs="Arial"/>
          <w:i/>
          <w:szCs w:val="22"/>
        </w:rPr>
        <w:t>.</w:t>
      </w:r>
    </w:p>
    <w:p w14:paraId="3FB7DA9B" w14:textId="346A9ED9" w:rsidR="00C934A6" w:rsidRPr="00133789" w:rsidRDefault="00C934A6" w:rsidP="00C934A6">
      <w:pPr>
        <w:pStyle w:val="AufzhlungTab"/>
        <w:spacing w:line="276" w:lineRule="auto"/>
        <w:rPr>
          <w:rFonts w:cs="Arial"/>
          <w:i/>
          <w:szCs w:val="22"/>
        </w:rPr>
      </w:pPr>
      <w:r w:rsidRPr="00133789">
        <w:rPr>
          <w:rFonts w:cs="Arial"/>
          <w:i/>
          <w:szCs w:val="22"/>
        </w:rPr>
        <w:t>Ordnen Sie das Projekt in Ihren bestehenden Forschungsfokus (z.B. in laufende Vorhaben) ein bzw. grenzen Sie Ihr Projekt von anderen Projekten ab</w:t>
      </w:r>
      <w:r w:rsidR="0032318F">
        <w:rPr>
          <w:rFonts w:cs="Arial"/>
          <w:i/>
          <w:szCs w:val="22"/>
        </w:rPr>
        <w:t>.</w:t>
      </w:r>
    </w:p>
    <w:p w14:paraId="062AD2C6" w14:textId="46B4C40B" w:rsidR="002F26C1" w:rsidRPr="00B45785" w:rsidRDefault="00C934A6" w:rsidP="00C33CB3">
      <w:pPr>
        <w:pStyle w:val="AufzhlungTab"/>
        <w:spacing w:line="276" w:lineRule="auto"/>
        <w:rPr>
          <w:rFonts w:cs="Arial"/>
          <w:i/>
          <w:szCs w:val="22"/>
        </w:rPr>
      </w:pPr>
      <w:r w:rsidRPr="00133789">
        <w:rPr>
          <w:rFonts w:cs="Arial"/>
          <w:i/>
          <w:szCs w:val="22"/>
        </w:rPr>
        <w:t>Geben Sie ggf. Verwertungsziele an</w:t>
      </w:r>
      <w:r w:rsidR="0032318F">
        <w:rPr>
          <w:rFonts w:cs="Arial"/>
          <w:i/>
          <w:szCs w:val="22"/>
        </w:rPr>
        <w:t>.</w:t>
      </w:r>
    </w:p>
    <w:p w14:paraId="1DE34786" w14:textId="05ABF2FD" w:rsidR="00272418" w:rsidRDefault="00272418" w:rsidP="00272418">
      <w:pPr>
        <w:pStyle w:val="AufzhlungTab"/>
        <w:numPr>
          <w:ilvl w:val="0"/>
          <w:numId w:val="0"/>
        </w:numPr>
        <w:spacing w:line="276" w:lineRule="auto"/>
        <w:rPr>
          <w:rFonts w:cs="Arial"/>
          <w:szCs w:val="22"/>
          <w:highlight w:val="cyan"/>
        </w:rPr>
      </w:pPr>
      <w:r w:rsidRPr="002F1B6D">
        <w:rPr>
          <w:rFonts w:cs="Arial"/>
          <w:szCs w:val="22"/>
          <w:highlight w:val="cyan"/>
        </w:rPr>
        <w:t>[..., bitte ausführen]</w:t>
      </w:r>
    </w:p>
    <w:p w14:paraId="30958464" w14:textId="77777777" w:rsidR="00184D48" w:rsidRPr="00133789" w:rsidRDefault="00184D48" w:rsidP="00272418">
      <w:pPr>
        <w:pStyle w:val="AufzhlungTab"/>
        <w:numPr>
          <w:ilvl w:val="0"/>
          <w:numId w:val="0"/>
        </w:numPr>
        <w:spacing w:line="276" w:lineRule="auto"/>
        <w:rPr>
          <w:rFonts w:cs="Arial"/>
          <w:b/>
          <w:szCs w:val="22"/>
        </w:rPr>
      </w:pPr>
    </w:p>
    <w:p w14:paraId="59AB9C2B" w14:textId="5351B8CE" w:rsidR="00184D48" w:rsidRPr="00133789" w:rsidRDefault="00184D48" w:rsidP="00184D48">
      <w:pPr>
        <w:pStyle w:val="Flietext"/>
        <w:spacing w:line="276" w:lineRule="auto"/>
        <w:rPr>
          <w:rFonts w:cs="Arial"/>
          <w:b/>
          <w:i/>
          <w:szCs w:val="22"/>
        </w:rPr>
      </w:pPr>
      <w:r w:rsidRPr="00133789">
        <w:rPr>
          <w:rFonts w:cs="Arial"/>
          <w:b/>
          <w:i/>
          <w:szCs w:val="22"/>
        </w:rPr>
        <w:t>Projektziele</w:t>
      </w:r>
      <w:r>
        <w:rPr>
          <w:rFonts w:cs="Arial"/>
          <w:b/>
          <w:i/>
          <w:szCs w:val="22"/>
        </w:rPr>
        <w:t xml:space="preserve"> Phase II (Betrieb)</w:t>
      </w:r>
    </w:p>
    <w:p w14:paraId="2792F24B" w14:textId="77777777" w:rsidR="00184D48" w:rsidRPr="00133789" w:rsidRDefault="00184D48" w:rsidP="00184D48">
      <w:pPr>
        <w:pStyle w:val="AufzhlungTab"/>
        <w:spacing w:line="276" w:lineRule="auto"/>
        <w:rPr>
          <w:rFonts w:cs="Arial"/>
          <w:i/>
          <w:szCs w:val="22"/>
        </w:rPr>
      </w:pPr>
      <w:r w:rsidRPr="00133789">
        <w:rPr>
          <w:rFonts w:cs="Arial"/>
          <w:i/>
          <w:szCs w:val="22"/>
        </w:rPr>
        <w:t>Formulieren Sie bitte klare, nachprüfbare Projektziele</w:t>
      </w:r>
      <w:r>
        <w:rPr>
          <w:rFonts w:cs="Arial"/>
          <w:i/>
          <w:szCs w:val="22"/>
        </w:rPr>
        <w:t>.</w:t>
      </w:r>
    </w:p>
    <w:p w14:paraId="4B65FB77" w14:textId="77777777" w:rsidR="00184D48" w:rsidRPr="00133789" w:rsidRDefault="00184D48" w:rsidP="00184D48">
      <w:pPr>
        <w:pStyle w:val="AufzhlungTab"/>
        <w:spacing w:line="276" w:lineRule="auto"/>
        <w:rPr>
          <w:rFonts w:cs="Arial"/>
          <w:i/>
          <w:szCs w:val="22"/>
        </w:rPr>
      </w:pPr>
      <w:r w:rsidRPr="00133789">
        <w:rPr>
          <w:rFonts w:cs="Arial"/>
          <w:i/>
          <w:szCs w:val="22"/>
        </w:rPr>
        <w:t>Ordnen Sie das Projekt in Ihren bestehenden Forschungsfokus (z.B. in laufende Vorhaben) ein bzw. grenzen Sie Ihr Projekt von anderen Projekten ab</w:t>
      </w:r>
      <w:r>
        <w:rPr>
          <w:rFonts w:cs="Arial"/>
          <w:i/>
          <w:szCs w:val="22"/>
        </w:rPr>
        <w:t>.</w:t>
      </w:r>
    </w:p>
    <w:p w14:paraId="46819F59" w14:textId="5D3585EA" w:rsidR="00184D48" w:rsidRPr="00B45785" w:rsidRDefault="00184D48" w:rsidP="00184D48">
      <w:pPr>
        <w:pStyle w:val="AufzhlungTab"/>
        <w:spacing w:line="276" w:lineRule="auto"/>
        <w:rPr>
          <w:rFonts w:cs="Arial"/>
          <w:i/>
          <w:szCs w:val="22"/>
        </w:rPr>
      </w:pPr>
      <w:r w:rsidRPr="00133789">
        <w:rPr>
          <w:rFonts w:cs="Arial"/>
          <w:i/>
          <w:szCs w:val="22"/>
        </w:rPr>
        <w:t>Geben Sie ggf. Verwertungsziele an</w:t>
      </w:r>
      <w:r>
        <w:rPr>
          <w:rFonts w:cs="Arial"/>
          <w:i/>
          <w:szCs w:val="22"/>
        </w:rPr>
        <w:t>.</w:t>
      </w:r>
    </w:p>
    <w:p w14:paraId="75CAF1D2" w14:textId="77777777" w:rsidR="00184D48" w:rsidRPr="00133789" w:rsidRDefault="00184D48" w:rsidP="00184D48">
      <w:pPr>
        <w:pStyle w:val="AufzhlungTab"/>
        <w:numPr>
          <w:ilvl w:val="0"/>
          <w:numId w:val="0"/>
        </w:numPr>
        <w:spacing w:line="276" w:lineRule="auto"/>
        <w:rPr>
          <w:rFonts w:cs="Arial"/>
          <w:b/>
          <w:szCs w:val="22"/>
        </w:rPr>
      </w:pPr>
      <w:r w:rsidRPr="002F1B6D">
        <w:rPr>
          <w:rFonts w:cs="Arial"/>
          <w:szCs w:val="22"/>
          <w:highlight w:val="cyan"/>
        </w:rPr>
        <w:t>[..., bitte ausführen]</w:t>
      </w:r>
    </w:p>
    <w:p w14:paraId="752FB8AF" w14:textId="133B6103" w:rsidR="0062216B" w:rsidRDefault="0062216B" w:rsidP="00C934A6">
      <w:pPr>
        <w:pStyle w:val="AufzhlungTab"/>
        <w:numPr>
          <w:ilvl w:val="0"/>
          <w:numId w:val="0"/>
        </w:numPr>
        <w:spacing w:line="276" w:lineRule="auto"/>
        <w:rPr>
          <w:rFonts w:cs="Arial"/>
          <w:b/>
          <w:i/>
          <w:szCs w:val="22"/>
        </w:rPr>
      </w:pPr>
    </w:p>
    <w:p w14:paraId="30BE2F60" w14:textId="4E98D08B" w:rsidR="00184D48" w:rsidRPr="00133789" w:rsidRDefault="00184D48" w:rsidP="00184D48">
      <w:pPr>
        <w:pStyle w:val="Flietext"/>
        <w:spacing w:line="276" w:lineRule="auto"/>
        <w:rPr>
          <w:rFonts w:cs="Arial"/>
          <w:b/>
          <w:i/>
          <w:szCs w:val="22"/>
        </w:rPr>
      </w:pPr>
      <w:r w:rsidRPr="00133789">
        <w:rPr>
          <w:rFonts w:cs="Arial"/>
          <w:b/>
          <w:i/>
          <w:szCs w:val="22"/>
        </w:rPr>
        <w:t>Projektziele</w:t>
      </w:r>
      <w:r>
        <w:rPr>
          <w:rFonts w:cs="Arial"/>
          <w:b/>
          <w:i/>
          <w:szCs w:val="22"/>
        </w:rPr>
        <w:t xml:space="preserve"> Phase III (Entwicklung)</w:t>
      </w:r>
    </w:p>
    <w:p w14:paraId="0B2C4EE5" w14:textId="77777777" w:rsidR="00184D48" w:rsidRPr="00133789" w:rsidRDefault="00184D48" w:rsidP="00184D48">
      <w:pPr>
        <w:pStyle w:val="AufzhlungTab"/>
        <w:spacing w:line="276" w:lineRule="auto"/>
        <w:rPr>
          <w:rFonts w:cs="Arial"/>
          <w:i/>
          <w:szCs w:val="22"/>
        </w:rPr>
      </w:pPr>
      <w:r w:rsidRPr="00133789">
        <w:rPr>
          <w:rFonts w:cs="Arial"/>
          <w:i/>
          <w:szCs w:val="22"/>
        </w:rPr>
        <w:t>Formulieren Sie bitte klare, nachprüfbare Projektziele</w:t>
      </w:r>
      <w:r>
        <w:rPr>
          <w:rFonts w:cs="Arial"/>
          <w:i/>
          <w:szCs w:val="22"/>
        </w:rPr>
        <w:t>.</w:t>
      </w:r>
    </w:p>
    <w:p w14:paraId="3DDB5293" w14:textId="77777777" w:rsidR="00184D48" w:rsidRPr="00133789" w:rsidRDefault="00184D48" w:rsidP="00184D48">
      <w:pPr>
        <w:pStyle w:val="AufzhlungTab"/>
        <w:spacing w:line="276" w:lineRule="auto"/>
        <w:rPr>
          <w:rFonts w:cs="Arial"/>
          <w:i/>
          <w:szCs w:val="22"/>
        </w:rPr>
      </w:pPr>
      <w:r w:rsidRPr="00133789">
        <w:rPr>
          <w:rFonts w:cs="Arial"/>
          <w:i/>
          <w:szCs w:val="22"/>
        </w:rPr>
        <w:t>Ordnen Sie das Projekt in Ihren bestehenden Forschungsfokus (z.B. in laufende Vorhaben) ein bzw. grenzen Sie Ihr Projekt von anderen Projekten ab</w:t>
      </w:r>
      <w:r>
        <w:rPr>
          <w:rFonts w:cs="Arial"/>
          <w:i/>
          <w:szCs w:val="22"/>
        </w:rPr>
        <w:t>.</w:t>
      </w:r>
    </w:p>
    <w:p w14:paraId="21FBB1C3" w14:textId="7B31067D" w:rsidR="00184D48" w:rsidRDefault="00184D48" w:rsidP="00184D48">
      <w:pPr>
        <w:pStyle w:val="AufzhlungTab"/>
        <w:spacing w:line="276" w:lineRule="auto"/>
        <w:rPr>
          <w:rFonts w:cs="Arial"/>
          <w:i/>
          <w:szCs w:val="22"/>
        </w:rPr>
      </w:pPr>
      <w:r w:rsidRPr="00133789">
        <w:rPr>
          <w:rFonts w:cs="Arial"/>
          <w:i/>
          <w:szCs w:val="22"/>
        </w:rPr>
        <w:t>Geben Sie ggf. Verwertungsziele an</w:t>
      </w:r>
      <w:r>
        <w:rPr>
          <w:rFonts w:cs="Arial"/>
          <w:i/>
          <w:szCs w:val="22"/>
        </w:rPr>
        <w:t>.</w:t>
      </w:r>
    </w:p>
    <w:p w14:paraId="1047BE90" w14:textId="77777777" w:rsidR="00B45785" w:rsidRPr="00133789" w:rsidRDefault="00B45785" w:rsidP="00B45785">
      <w:pPr>
        <w:pStyle w:val="AufzhlungTab"/>
        <w:numPr>
          <w:ilvl w:val="0"/>
          <w:numId w:val="0"/>
        </w:numPr>
        <w:rPr>
          <w:b/>
        </w:rPr>
      </w:pPr>
      <w:r w:rsidRPr="002F1B6D">
        <w:rPr>
          <w:highlight w:val="cyan"/>
        </w:rPr>
        <w:t>[..., bitte ausführen]</w:t>
      </w:r>
    </w:p>
    <w:p w14:paraId="22D2E92A" w14:textId="77777777" w:rsidR="00B45785" w:rsidRPr="00133789" w:rsidRDefault="00B45785" w:rsidP="00B45785">
      <w:pPr>
        <w:pStyle w:val="AufzhlungTab"/>
        <w:numPr>
          <w:ilvl w:val="0"/>
          <w:numId w:val="0"/>
        </w:numPr>
        <w:spacing w:line="276" w:lineRule="auto"/>
        <w:rPr>
          <w:rFonts w:cs="Arial"/>
          <w:i/>
          <w:szCs w:val="22"/>
        </w:rPr>
      </w:pPr>
    </w:p>
    <w:p w14:paraId="4FDF4FF1" w14:textId="05A9692B" w:rsidR="00184D48" w:rsidRDefault="00184D48" w:rsidP="00184D48">
      <w:pPr>
        <w:pStyle w:val="Flietext"/>
        <w:spacing w:line="276" w:lineRule="auto"/>
        <w:rPr>
          <w:rFonts w:cs="Arial"/>
          <w:bCs/>
          <w:i/>
          <w:szCs w:val="22"/>
          <w:lang w:bidi="th-TH"/>
        </w:rPr>
      </w:pPr>
      <w:r w:rsidRPr="00ED2241" w:rsidDel="00C934A6">
        <w:rPr>
          <w:rFonts w:cs="Arial"/>
          <w:bCs/>
          <w:i/>
          <w:szCs w:val="22"/>
          <w:lang w:bidi="th-TH"/>
        </w:rPr>
        <w:t xml:space="preserve"> </w:t>
      </w:r>
    </w:p>
    <w:p w14:paraId="4F3445E6" w14:textId="236A7A00" w:rsidR="00857103" w:rsidRDefault="00857103" w:rsidP="00184D48">
      <w:pPr>
        <w:pStyle w:val="Flietext"/>
        <w:spacing w:line="276" w:lineRule="auto"/>
        <w:rPr>
          <w:rFonts w:cs="Arial"/>
          <w:szCs w:val="22"/>
        </w:rPr>
      </w:pPr>
    </w:p>
    <w:p w14:paraId="46D705A0" w14:textId="41FFAABC" w:rsidR="00857103" w:rsidRDefault="00857103" w:rsidP="00184D48">
      <w:pPr>
        <w:pStyle w:val="Flietext"/>
        <w:spacing w:line="276" w:lineRule="auto"/>
        <w:rPr>
          <w:rFonts w:cs="Arial"/>
          <w:szCs w:val="22"/>
        </w:rPr>
      </w:pPr>
    </w:p>
    <w:p w14:paraId="0845BF73" w14:textId="76CE4763" w:rsidR="00857103" w:rsidRDefault="00857103" w:rsidP="00184D48">
      <w:pPr>
        <w:pStyle w:val="Flietext"/>
        <w:spacing w:line="276" w:lineRule="auto"/>
        <w:rPr>
          <w:rFonts w:cs="Arial"/>
          <w:szCs w:val="22"/>
        </w:rPr>
      </w:pPr>
    </w:p>
    <w:p w14:paraId="62958C09" w14:textId="77777777" w:rsidR="00857103" w:rsidRDefault="00857103" w:rsidP="00184D48">
      <w:pPr>
        <w:pStyle w:val="Flietext"/>
        <w:spacing w:line="276" w:lineRule="auto"/>
        <w:rPr>
          <w:rFonts w:cs="Arial"/>
          <w:szCs w:val="22"/>
        </w:rPr>
      </w:pPr>
    </w:p>
    <w:p w14:paraId="45FBCAF8" w14:textId="04A97D11" w:rsidR="00C934A6" w:rsidRDefault="00C934A6" w:rsidP="00C934A6">
      <w:pPr>
        <w:pStyle w:val="AufzhlungTab"/>
        <w:numPr>
          <w:ilvl w:val="0"/>
          <w:numId w:val="0"/>
        </w:numPr>
        <w:spacing w:line="276" w:lineRule="auto"/>
        <w:rPr>
          <w:rFonts w:cs="Arial"/>
          <w:b/>
          <w:i/>
          <w:szCs w:val="22"/>
        </w:rPr>
      </w:pPr>
      <w:r>
        <w:rPr>
          <w:rFonts w:cs="Arial"/>
          <w:b/>
          <w:i/>
          <w:szCs w:val="22"/>
        </w:rPr>
        <w:lastRenderedPageBreak/>
        <w:t>Arbeitspakete</w:t>
      </w:r>
    </w:p>
    <w:p w14:paraId="67A66242" w14:textId="77777777" w:rsidR="00C934A6" w:rsidRPr="00133789" w:rsidRDefault="00C934A6" w:rsidP="00C934A6">
      <w:pPr>
        <w:pStyle w:val="AufzhlungTab"/>
        <w:numPr>
          <w:ilvl w:val="0"/>
          <w:numId w:val="0"/>
        </w:numPr>
        <w:spacing w:line="276" w:lineRule="auto"/>
        <w:rPr>
          <w:rFonts w:cs="Arial"/>
          <w:b/>
          <w:i/>
          <w:szCs w:val="22"/>
        </w:rPr>
      </w:pPr>
    </w:p>
    <w:p w14:paraId="751479D5" w14:textId="34141792" w:rsidR="00C934A6" w:rsidRPr="00133789" w:rsidRDefault="00C934A6" w:rsidP="00C934A6">
      <w:pPr>
        <w:pStyle w:val="Flietext"/>
        <w:spacing w:line="276" w:lineRule="auto"/>
        <w:rPr>
          <w:rFonts w:cs="Arial"/>
          <w:i/>
          <w:szCs w:val="22"/>
        </w:rPr>
      </w:pPr>
      <w:r w:rsidRPr="00FC39EC">
        <w:rPr>
          <w:rFonts w:cs="Arial"/>
          <w:b/>
          <w:i/>
          <w:szCs w:val="22"/>
        </w:rPr>
        <w:t>Definition der konkreten Arbeitspakete</w:t>
      </w:r>
      <w:r>
        <w:rPr>
          <w:rFonts w:cs="Arial"/>
          <w:b/>
          <w:i/>
          <w:szCs w:val="22"/>
        </w:rPr>
        <w:t>:</w:t>
      </w:r>
      <w:r w:rsidRPr="00FC39EC">
        <w:rPr>
          <w:rFonts w:cs="Arial"/>
          <w:b/>
          <w:i/>
          <w:szCs w:val="22"/>
        </w:rPr>
        <w:t xml:space="preserve"> </w:t>
      </w:r>
      <w:r>
        <w:rPr>
          <w:rFonts w:cs="Arial"/>
          <w:i/>
          <w:szCs w:val="22"/>
        </w:rPr>
        <w:t>B</w:t>
      </w:r>
      <w:r w:rsidRPr="00FC39EC">
        <w:rPr>
          <w:rFonts w:cs="Arial"/>
          <w:i/>
          <w:szCs w:val="22"/>
        </w:rPr>
        <w:t>itte formulieren Sie Arbeitspakete (Aufgaben, Modulbeschreibungen), mit deren Hilfe Sie d</w:t>
      </w:r>
      <w:r w:rsidR="005A3C74">
        <w:rPr>
          <w:rFonts w:cs="Arial"/>
          <w:i/>
          <w:szCs w:val="22"/>
        </w:rPr>
        <w:t>ie jeweiligen</w:t>
      </w:r>
      <w:r w:rsidRPr="00FC39EC">
        <w:rPr>
          <w:rFonts w:cs="Arial"/>
          <w:i/>
          <w:szCs w:val="22"/>
        </w:rPr>
        <w:t xml:space="preserve"> Projektziel</w:t>
      </w:r>
      <w:r w:rsidR="005A3C74">
        <w:rPr>
          <w:rFonts w:cs="Arial"/>
          <w:i/>
          <w:szCs w:val="22"/>
        </w:rPr>
        <w:t>e</w:t>
      </w:r>
      <w:r w:rsidRPr="00FC39EC">
        <w:rPr>
          <w:rFonts w:cs="Arial"/>
          <w:i/>
          <w:szCs w:val="22"/>
        </w:rPr>
        <w:t xml:space="preserve"> erreichen wollen. Be</w:t>
      </w:r>
      <w:r w:rsidRPr="00133789">
        <w:rPr>
          <w:rFonts w:cs="Arial"/>
          <w:i/>
          <w:szCs w:val="22"/>
        </w:rPr>
        <w:t>achten Si</w:t>
      </w:r>
      <w:r w:rsidR="00AC1641">
        <w:rPr>
          <w:rFonts w:cs="Arial"/>
          <w:i/>
          <w:szCs w:val="22"/>
        </w:rPr>
        <w:t>e dabei</w:t>
      </w:r>
      <w:r w:rsidRPr="00133789">
        <w:rPr>
          <w:rFonts w:cs="Arial"/>
          <w:i/>
          <w:szCs w:val="22"/>
        </w:rPr>
        <w:t>:</w:t>
      </w:r>
    </w:p>
    <w:p w14:paraId="2D92C3E3" w14:textId="4EC6F072" w:rsidR="00C934A6" w:rsidRPr="005A3C74" w:rsidRDefault="00C934A6" w:rsidP="00C934A6">
      <w:pPr>
        <w:pStyle w:val="AufzhlungTab"/>
        <w:spacing w:line="276" w:lineRule="auto"/>
        <w:rPr>
          <w:rFonts w:cs="Arial"/>
          <w:i/>
          <w:szCs w:val="22"/>
        </w:rPr>
      </w:pPr>
      <w:r w:rsidRPr="005A3C74">
        <w:rPr>
          <w:rFonts w:cs="Arial"/>
          <w:i/>
          <w:szCs w:val="22"/>
        </w:rPr>
        <w:t>Ihre Arbeitspakete fortlaufend zu nummerieren</w:t>
      </w:r>
    </w:p>
    <w:p w14:paraId="72719754" w14:textId="4DE8AD7C" w:rsidR="00C934A6" w:rsidRPr="00133789" w:rsidRDefault="00C934A6" w:rsidP="00C934A6">
      <w:pPr>
        <w:pStyle w:val="AufzhlungTab"/>
        <w:spacing w:line="276" w:lineRule="auto"/>
        <w:rPr>
          <w:rFonts w:cs="Arial"/>
          <w:i/>
          <w:szCs w:val="22"/>
        </w:rPr>
      </w:pPr>
      <w:r w:rsidRPr="00133789">
        <w:rPr>
          <w:rFonts w:cs="Arial"/>
          <w:i/>
          <w:szCs w:val="22"/>
        </w:rPr>
        <w:t xml:space="preserve">Die Arbeitspakete mit eindeutigen </w:t>
      </w:r>
      <w:r w:rsidR="00BF2589">
        <w:rPr>
          <w:rFonts w:cs="Arial"/>
          <w:i/>
          <w:szCs w:val="22"/>
        </w:rPr>
        <w:t xml:space="preserve">Titeln und </w:t>
      </w:r>
      <w:r w:rsidRPr="00133789">
        <w:rPr>
          <w:rFonts w:cs="Arial"/>
          <w:i/>
          <w:szCs w:val="22"/>
        </w:rPr>
        <w:t>Aufgaben</w:t>
      </w:r>
      <w:r w:rsidR="00BF2589">
        <w:rPr>
          <w:rFonts w:cs="Arial"/>
          <w:i/>
          <w:szCs w:val="22"/>
        </w:rPr>
        <w:t xml:space="preserve"> </w:t>
      </w:r>
      <w:r w:rsidRPr="00133789">
        <w:rPr>
          <w:rFonts w:cs="Arial"/>
          <w:i/>
          <w:szCs w:val="22"/>
        </w:rPr>
        <w:t>zu versehen</w:t>
      </w:r>
    </w:p>
    <w:p w14:paraId="796CED78" w14:textId="01D8FC8E" w:rsidR="004D2E02" w:rsidRPr="00AC1641" w:rsidRDefault="00C934A6" w:rsidP="00C934A6">
      <w:pPr>
        <w:pStyle w:val="AufzhlungTab"/>
        <w:spacing w:line="276" w:lineRule="auto"/>
        <w:rPr>
          <w:rFonts w:cs="Arial"/>
          <w:b/>
          <w:i/>
          <w:szCs w:val="22"/>
        </w:rPr>
      </w:pPr>
      <w:r w:rsidRPr="00DA73D3">
        <w:rPr>
          <w:rFonts w:cs="Arial"/>
          <w:i/>
          <w:szCs w:val="22"/>
        </w:rPr>
        <w:t>Für jedes Arbeitspaket mindestens ein</w:t>
      </w:r>
      <w:r w:rsidR="00BF2589">
        <w:rPr>
          <w:rFonts w:cs="Arial"/>
          <w:i/>
          <w:szCs w:val="22"/>
        </w:rPr>
        <w:t>en</w:t>
      </w:r>
      <w:r w:rsidRPr="00DA73D3">
        <w:rPr>
          <w:rFonts w:cs="Arial"/>
          <w:i/>
          <w:szCs w:val="22"/>
        </w:rPr>
        <w:t xml:space="preserve"> überprüfbare</w:t>
      </w:r>
      <w:r w:rsidR="00BF2589">
        <w:rPr>
          <w:rFonts w:cs="Arial"/>
          <w:i/>
          <w:szCs w:val="22"/>
        </w:rPr>
        <w:t>n</w:t>
      </w:r>
      <w:r w:rsidRPr="00DA73D3">
        <w:rPr>
          <w:rFonts w:cs="Arial"/>
          <w:i/>
          <w:szCs w:val="22"/>
        </w:rPr>
        <w:t xml:space="preserve"> Meil</w:t>
      </w:r>
      <w:r w:rsidR="004D2E02">
        <w:rPr>
          <w:rFonts w:cs="Arial"/>
          <w:i/>
          <w:szCs w:val="22"/>
        </w:rPr>
        <w:t>enstein zu definieren</w:t>
      </w:r>
    </w:p>
    <w:p w14:paraId="7C5D961E" w14:textId="7378BDFD" w:rsidR="00AC1641" w:rsidRPr="004D2E02" w:rsidRDefault="00AC1641" w:rsidP="00C934A6">
      <w:pPr>
        <w:pStyle w:val="AufzhlungTab"/>
        <w:spacing w:line="276" w:lineRule="auto"/>
        <w:rPr>
          <w:rFonts w:cs="Arial"/>
          <w:b/>
          <w:i/>
          <w:szCs w:val="22"/>
        </w:rPr>
      </w:pPr>
      <w:r>
        <w:rPr>
          <w:rFonts w:cs="Arial"/>
          <w:i/>
          <w:szCs w:val="22"/>
        </w:rPr>
        <w:t xml:space="preserve">Auf die entsprechenden Vorgaben aus der Förderrichtlinie zu referenzieren </w:t>
      </w:r>
      <w:r w:rsidR="00F15ACF">
        <w:rPr>
          <w:rFonts w:cs="Arial"/>
          <w:i/>
          <w:szCs w:val="22"/>
        </w:rPr>
        <w:t>(</w:t>
      </w:r>
      <w:r w:rsidR="00857103">
        <w:rPr>
          <w:rFonts w:cs="Arial"/>
          <w:i/>
          <w:szCs w:val="22"/>
        </w:rPr>
        <w:t xml:space="preserve">Abschnitt 7, </w:t>
      </w:r>
      <w:r>
        <w:rPr>
          <w:rFonts w:cs="Arial"/>
          <w:i/>
          <w:szCs w:val="22"/>
        </w:rPr>
        <w:t xml:space="preserve">Lfd.-Nr. </w:t>
      </w:r>
      <w:r w:rsidR="00F15ACF">
        <w:rPr>
          <w:rFonts w:cs="Arial"/>
          <w:i/>
          <w:szCs w:val="22"/>
        </w:rPr>
        <w:t xml:space="preserve">aus </w:t>
      </w:r>
      <w:r>
        <w:rPr>
          <w:rFonts w:cs="Arial"/>
          <w:i/>
          <w:szCs w:val="22"/>
        </w:rPr>
        <w:t>Tabelle 5</w:t>
      </w:r>
      <w:r w:rsidR="00857103">
        <w:rPr>
          <w:rFonts w:cs="Arial"/>
          <w:i/>
          <w:szCs w:val="22"/>
        </w:rPr>
        <w:t xml:space="preserve"> und dortige Verweise</w:t>
      </w:r>
      <w:r w:rsidR="00F15ACF">
        <w:rPr>
          <w:rFonts w:cs="Arial"/>
          <w:i/>
          <w:szCs w:val="22"/>
        </w:rPr>
        <w:t>)</w:t>
      </w:r>
    </w:p>
    <w:p w14:paraId="0FE32517" w14:textId="34E3F09E" w:rsidR="00272418" w:rsidRPr="005A3C74" w:rsidRDefault="004D2E02" w:rsidP="005A3C74">
      <w:pPr>
        <w:pStyle w:val="AufzhlungTab"/>
        <w:numPr>
          <w:ilvl w:val="0"/>
          <w:numId w:val="0"/>
        </w:numPr>
        <w:spacing w:line="276" w:lineRule="auto"/>
        <w:rPr>
          <w:rFonts w:cs="Arial"/>
          <w:b/>
          <w:i/>
          <w:szCs w:val="22"/>
        </w:rPr>
      </w:pPr>
      <w:r>
        <w:rPr>
          <w:rFonts w:cs="Arial"/>
          <w:bCs/>
          <w:i/>
          <w:szCs w:val="22"/>
          <w:u w:val="single"/>
          <w:lang w:bidi="th-TH"/>
        </w:rPr>
        <w:t>→ Bitte beachten</w:t>
      </w:r>
      <w:r>
        <w:rPr>
          <w:rFonts w:cs="Arial"/>
          <w:bCs/>
          <w:i/>
          <w:szCs w:val="22"/>
          <w:lang w:bidi="th-TH"/>
        </w:rPr>
        <w:t>:</w:t>
      </w:r>
      <w:r w:rsidRPr="00A55C6F">
        <w:rPr>
          <w:rFonts w:cs="Arial"/>
          <w:b/>
          <w:bCs/>
          <w:i/>
          <w:szCs w:val="22"/>
          <w:lang w:bidi="th-TH"/>
        </w:rPr>
        <w:t xml:space="preserve"> </w:t>
      </w:r>
      <w:r w:rsidRPr="00284156">
        <w:rPr>
          <w:rFonts w:cs="Arial"/>
          <w:bCs/>
          <w:i/>
          <w:szCs w:val="22"/>
          <w:lang w:bidi="th-TH"/>
        </w:rPr>
        <w:t>I</w:t>
      </w:r>
      <w:r w:rsidR="00C934A6" w:rsidRPr="00DA73D3">
        <w:rPr>
          <w:rFonts w:cs="Arial"/>
          <w:i/>
          <w:szCs w:val="22"/>
        </w:rPr>
        <w:t xml:space="preserve">m </w:t>
      </w:r>
      <w:r w:rsidR="00C934A6" w:rsidRPr="00470BC0">
        <w:rPr>
          <w:rFonts w:cs="Arial"/>
          <w:i/>
          <w:szCs w:val="22"/>
        </w:rPr>
        <w:t xml:space="preserve">Abschnitt </w:t>
      </w:r>
      <w:r w:rsidR="005A3C74" w:rsidRPr="00470BC0">
        <w:rPr>
          <w:rFonts w:cs="Arial"/>
          <w:i/>
          <w:szCs w:val="22"/>
        </w:rPr>
        <w:t>2.6</w:t>
      </w:r>
      <w:r w:rsidR="00C934A6" w:rsidRPr="00470BC0">
        <w:rPr>
          <w:rFonts w:cs="Arial"/>
          <w:i/>
          <w:szCs w:val="22"/>
        </w:rPr>
        <w:t xml:space="preserve"> </w:t>
      </w:r>
      <w:r w:rsidRPr="00470BC0">
        <w:rPr>
          <w:rFonts w:cs="Arial"/>
          <w:i/>
          <w:szCs w:val="22"/>
        </w:rPr>
        <w:t xml:space="preserve">sind </w:t>
      </w:r>
      <w:r w:rsidR="00C934A6" w:rsidRPr="00470BC0">
        <w:rPr>
          <w:rFonts w:cs="Arial"/>
          <w:i/>
          <w:szCs w:val="22"/>
        </w:rPr>
        <w:t>die</w:t>
      </w:r>
      <w:r w:rsidR="00C934A6" w:rsidRPr="00DA73D3">
        <w:rPr>
          <w:rFonts w:cs="Arial"/>
          <w:i/>
          <w:szCs w:val="22"/>
        </w:rPr>
        <w:t xml:space="preserve"> </w:t>
      </w:r>
      <w:r>
        <w:rPr>
          <w:rFonts w:cs="Arial"/>
          <w:i/>
          <w:szCs w:val="22"/>
        </w:rPr>
        <w:t>Meilensteine zu erläutern.</w:t>
      </w:r>
    </w:p>
    <w:p w14:paraId="7553CCE2" w14:textId="77777777" w:rsidR="00356E6A" w:rsidRPr="00272418" w:rsidRDefault="00356E6A" w:rsidP="00C33CB3">
      <w:pPr>
        <w:pStyle w:val="Flietext"/>
        <w:spacing w:line="276" w:lineRule="auto"/>
        <w:rPr>
          <w:rFonts w:cs="Arial"/>
          <w:szCs w:val="22"/>
        </w:rPr>
      </w:pPr>
    </w:p>
    <w:p w14:paraId="494C625F" w14:textId="553B45E7" w:rsidR="002F1B6D" w:rsidRPr="00F15ACF" w:rsidRDefault="002F1B6D" w:rsidP="00F15ACF">
      <w:pPr>
        <w:pStyle w:val="AufzhlungTab"/>
        <w:numPr>
          <w:ilvl w:val="0"/>
          <w:numId w:val="0"/>
        </w:numPr>
        <w:spacing w:line="276" w:lineRule="auto"/>
        <w:rPr>
          <w:rFonts w:cs="Arial"/>
          <w:b/>
          <w:szCs w:val="22"/>
        </w:rPr>
      </w:pPr>
      <w:r>
        <w:rPr>
          <w:rFonts w:cs="Arial"/>
          <w:b/>
          <w:bCs/>
          <w:szCs w:val="22"/>
          <w:lang w:bidi="th-TH"/>
        </w:rPr>
        <w:t>2</w:t>
      </w:r>
      <w:r w:rsidRPr="00133789">
        <w:rPr>
          <w:rFonts w:cs="Arial"/>
          <w:b/>
          <w:bCs/>
          <w:szCs w:val="22"/>
          <w:lang w:bidi="th-TH"/>
        </w:rPr>
        <w:t>.</w:t>
      </w:r>
      <w:r>
        <w:rPr>
          <w:rFonts w:cs="Arial"/>
          <w:b/>
          <w:bCs/>
          <w:szCs w:val="22"/>
          <w:lang w:bidi="th-TH"/>
        </w:rPr>
        <w:t xml:space="preserve">3.1 Arbeitspaket </w:t>
      </w:r>
      <w:r w:rsidR="00144949">
        <w:rPr>
          <w:rFonts w:cs="Arial"/>
          <w:b/>
          <w:bCs/>
          <w:szCs w:val="22"/>
          <w:lang w:bidi="th-TH"/>
        </w:rPr>
        <w:t>AP</w:t>
      </w:r>
      <w:r w:rsidR="00F15ACF">
        <w:rPr>
          <w:rFonts w:cs="Arial"/>
          <w:b/>
          <w:bCs/>
          <w:szCs w:val="22"/>
          <w:lang w:bidi="th-TH"/>
        </w:rPr>
        <w:t xml:space="preserve"> </w:t>
      </w:r>
      <w:r>
        <w:rPr>
          <w:rFonts w:cs="Arial"/>
          <w:b/>
          <w:bCs/>
          <w:szCs w:val="22"/>
          <w:lang w:bidi="th-TH"/>
        </w:rPr>
        <w:t>1</w:t>
      </w:r>
      <w:r w:rsidR="00ED2241" w:rsidRPr="00C97D43">
        <w:rPr>
          <w:rFonts w:cs="Arial"/>
          <w:bCs/>
          <w:szCs w:val="22"/>
          <w:lang w:bidi="th-TH"/>
        </w:rPr>
        <w:t xml:space="preserve">: </w:t>
      </w:r>
      <w:r w:rsidR="00F15ACF" w:rsidRPr="002F1B6D">
        <w:rPr>
          <w:rFonts w:cs="Arial"/>
          <w:szCs w:val="22"/>
          <w:highlight w:val="cyan"/>
        </w:rPr>
        <w:t xml:space="preserve">[..., bitte </w:t>
      </w:r>
      <w:r w:rsidR="00F15ACF">
        <w:rPr>
          <w:rFonts w:cs="Arial"/>
          <w:szCs w:val="22"/>
          <w:highlight w:val="cyan"/>
        </w:rPr>
        <w:t>Titel angeben</w:t>
      </w:r>
      <w:r w:rsidR="00F15ACF" w:rsidRPr="002F1B6D">
        <w:rPr>
          <w:rFonts w:cs="Arial"/>
          <w:szCs w:val="22"/>
          <w:highlight w:val="cyan"/>
        </w:rPr>
        <w:t>]</w:t>
      </w:r>
    </w:p>
    <w:p w14:paraId="567EE198" w14:textId="4FCCD639" w:rsidR="002F1B6D" w:rsidRPr="005A3C74" w:rsidRDefault="00356E6A" w:rsidP="005A3C74">
      <w:pPr>
        <w:pStyle w:val="AufzhlungTab"/>
        <w:numPr>
          <w:ilvl w:val="0"/>
          <w:numId w:val="0"/>
        </w:numPr>
        <w:spacing w:line="276" w:lineRule="auto"/>
        <w:rPr>
          <w:rFonts w:cs="Arial"/>
          <w:b/>
          <w:szCs w:val="22"/>
        </w:rPr>
      </w:pPr>
      <w:r w:rsidRPr="002F1B6D">
        <w:rPr>
          <w:rFonts w:cs="Arial"/>
          <w:szCs w:val="22"/>
          <w:highlight w:val="cyan"/>
        </w:rPr>
        <w:t>[..., bitte ausführen]</w:t>
      </w:r>
    </w:p>
    <w:p w14:paraId="4E352D3C" w14:textId="32B1574F" w:rsidR="002F1B6D" w:rsidRPr="00C97D43" w:rsidRDefault="002F1B6D" w:rsidP="002F1B6D">
      <w:pPr>
        <w:autoSpaceDE w:val="0"/>
        <w:autoSpaceDN w:val="0"/>
        <w:adjustRightInd w:val="0"/>
        <w:spacing w:after="120" w:line="276" w:lineRule="auto"/>
        <w:jc w:val="both"/>
        <w:rPr>
          <w:rFonts w:cs="Arial"/>
          <w:bCs/>
          <w:szCs w:val="22"/>
          <w:lang w:bidi="th-TH"/>
        </w:rPr>
      </w:pPr>
      <w:r>
        <w:rPr>
          <w:rFonts w:cs="Arial"/>
          <w:b/>
          <w:bCs/>
          <w:szCs w:val="22"/>
          <w:lang w:bidi="th-TH"/>
        </w:rPr>
        <w:t>2</w:t>
      </w:r>
      <w:r w:rsidRPr="00133789">
        <w:rPr>
          <w:rFonts w:cs="Arial"/>
          <w:b/>
          <w:bCs/>
          <w:szCs w:val="22"/>
          <w:lang w:bidi="th-TH"/>
        </w:rPr>
        <w:t>.</w:t>
      </w:r>
      <w:r>
        <w:rPr>
          <w:rFonts w:cs="Arial"/>
          <w:b/>
          <w:bCs/>
          <w:szCs w:val="22"/>
          <w:lang w:bidi="th-TH"/>
        </w:rPr>
        <w:t xml:space="preserve">3.2 Arbeitspaket </w:t>
      </w:r>
      <w:r w:rsidR="00144949">
        <w:rPr>
          <w:rFonts w:cs="Arial"/>
          <w:b/>
          <w:bCs/>
          <w:szCs w:val="22"/>
          <w:lang w:bidi="th-TH"/>
        </w:rPr>
        <w:t>AP</w:t>
      </w:r>
      <w:r w:rsidR="00B4530F">
        <w:rPr>
          <w:rFonts w:cs="Arial"/>
          <w:b/>
          <w:bCs/>
          <w:szCs w:val="22"/>
          <w:lang w:bidi="th-TH"/>
        </w:rPr>
        <w:t xml:space="preserve"> </w:t>
      </w:r>
      <w:r>
        <w:rPr>
          <w:rFonts w:cs="Arial"/>
          <w:b/>
          <w:bCs/>
          <w:szCs w:val="22"/>
          <w:lang w:bidi="th-TH"/>
        </w:rPr>
        <w:t>2</w:t>
      </w:r>
      <w:r w:rsidR="00ED2241">
        <w:rPr>
          <w:rFonts w:cs="Arial"/>
          <w:b/>
          <w:bCs/>
          <w:szCs w:val="22"/>
          <w:lang w:bidi="th-TH"/>
        </w:rPr>
        <w:t xml:space="preserve">: </w:t>
      </w:r>
      <w:r w:rsidR="00F15ACF" w:rsidRPr="002F1B6D">
        <w:rPr>
          <w:rFonts w:cs="Arial"/>
          <w:szCs w:val="22"/>
          <w:highlight w:val="cyan"/>
        </w:rPr>
        <w:t xml:space="preserve">[..., bitte </w:t>
      </w:r>
      <w:r w:rsidR="00F15ACF">
        <w:rPr>
          <w:rFonts w:cs="Arial"/>
          <w:szCs w:val="22"/>
          <w:highlight w:val="cyan"/>
        </w:rPr>
        <w:t>Titel angeben</w:t>
      </w:r>
      <w:r w:rsidR="00F15ACF" w:rsidRPr="002F1B6D">
        <w:rPr>
          <w:rFonts w:cs="Arial"/>
          <w:szCs w:val="22"/>
          <w:highlight w:val="cyan"/>
        </w:rPr>
        <w:t>]</w:t>
      </w:r>
    </w:p>
    <w:p w14:paraId="39423B16" w14:textId="1CDC704C" w:rsidR="002F1B6D" w:rsidRPr="005A3C74" w:rsidRDefault="00356E6A" w:rsidP="005A3C74">
      <w:pPr>
        <w:pStyle w:val="AufzhlungTab"/>
        <w:numPr>
          <w:ilvl w:val="0"/>
          <w:numId w:val="0"/>
        </w:numPr>
        <w:spacing w:line="276" w:lineRule="auto"/>
        <w:rPr>
          <w:rFonts w:cs="Arial"/>
          <w:b/>
          <w:szCs w:val="22"/>
        </w:rPr>
      </w:pPr>
      <w:r w:rsidRPr="002F1B6D">
        <w:rPr>
          <w:rFonts w:cs="Arial"/>
          <w:szCs w:val="22"/>
          <w:highlight w:val="cyan"/>
        </w:rPr>
        <w:t>[..., bitte ausführen]</w:t>
      </w:r>
    </w:p>
    <w:p w14:paraId="34906721" w14:textId="3DC9404D" w:rsidR="002F1B6D" w:rsidRDefault="002F1B6D" w:rsidP="002F1B6D">
      <w:pPr>
        <w:autoSpaceDE w:val="0"/>
        <w:autoSpaceDN w:val="0"/>
        <w:adjustRightInd w:val="0"/>
        <w:spacing w:after="120" w:line="276" w:lineRule="auto"/>
        <w:jc w:val="both"/>
        <w:rPr>
          <w:rFonts w:cs="Arial"/>
          <w:b/>
          <w:bCs/>
          <w:szCs w:val="22"/>
          <w:lang w:bidi="th-TH"/>
        </w:rPr>
      </w:pPr>
      <w:r>
        <w:rPr>
          <w:rFonts w:cs="Arial"/>
          <w:b/>
          <w:bCs/>
          <w:szCs w:val="22"/>
          <w:lang w:bidi="th-TH"/>
        </w:rPr>
        <w:t>2</w:t>
      </w:r>
      <w:r w:rsidRPr="00133789">
        <w:rPr>
          <w:rFonts w:cs="Arial"/>
          <w:b/>
          <w:bCs/>
          <w:szCs w:val="22"/>
          <w:lang w:bidi="th-TH"/>
        </w:rPr>
        <w:t>.</w:t>
      </w:r>
      <w:r w:rsidR="00434D7E">
        <w:rPr>
          <w:rFonts w:cs="Arial"/>
          <w:b/>
          <w:bCs/>
          <w:szCs w:val="22"/>
          <w:lang w:bidi="th-TH"/>
        </w:rPr>
        <w:t>3.3</w:t>
      </w:r>
      <w:r>
        <w:rPr>
          <w:rFonts w:cs="Arial"/>
          <w:b/>
          <w:bCs/>
          <w:szCs w:val="22"/>
          <w:lang w:bidi="th-TH"/>
        </w:rPr>
        <w:t xml:space="preserve"> </w:t>
      </w:r>
      <w:r w:rsidRPr="005A3C74">
        <w:rPr>
          <w:rFonts w:cs="Arial"/>
          <w:b/>
          <w:bCs/>
          <w:szCs w:val="22"/>
          <w:lang w:bidi="th-TH"/>
        </w:rPr>
        <w:t xml:space="preserve">Arbeitspaket </w:t>
      </w:r>
      <w:r w:rsidR="00144949">
        <w:rPr>
          <w:rFonts w:cs="Arial"/>
          <w:b/>
          <w:bCs/>
          <w:szCs w:val="22"/>
          <w:lang w:bidi="th-TH"/>
        </w:rPr>
        <w:t>AP</w:t>
      </w:r>
      <w:r w:rsidR="00B4530F">
        <w:rPr>
          <w:rFonts w:cs="Arial"/>
          <w:b/>
          <w:bCs/>
          <w:szCs w:val="22"/>
          <w:lang w:bidi="th-TH"/>
        </w:rPr>
        <w:t xml:space="preserve"> </w:t>
      </w:r>
      <w:r w:rsidRPr="005A3C74">
        <w:rPr>
          <w:rFonts w:cs="Arial"/>
          <w:b/>
          <w:bCs/>
          <w:szCs w:val="22"/>
          <w:lang w:bidi="th-TH"/>
        </w:rPr>
        <w:t>3</w:t>
      </w:r>
      <w:r w:rsidR="00ED2241" w:rsidRPr="005A3C74">
        <w:rPr>
          <w:rFonts w:cs="Arial"/>
          <w:b/>
          <w:bCs/>
          <w:szCs w:val="22"/>
          <w:lang w:bidi="th-TH"/>
        </w:rPr>
        <w:t xml:space="preserve">: </w:t>
      </w:r>
      <w:r w:rsidR="00F15ACF" w:rsidRPr="002F1B6D">
        <w:rPr>
          <w:rFonts w:cs="Arial"/>
          <w:szCs w:val="22"/>
          <w:highlight w:val="cyan"/>
        </w:rPr>
        <w:t xml:space="preserve">[..., bitte </w:t>
      </w:r>
      <w:r w:rsidR="00F15ACF">
        <w:rPr>
          <w:rFonts w:cs="Arial"/>
          <w:szCs w:val="22"/>
          <w:highlight w:val="cyan"/>
        </w:rPr>
        <w:t>Titel angeben</w:t>
      </w:r>
      <w:r w:rsidR="00F15ACF" w:rsidRPr="002F1B6D">
        <w:rPr>
          <w:rFonts w:cs="Arial"/>
          <w:szCs w:val="22"/>
          <w:highlight w:val="cyan"/>
        </w:rPr>
        <w:t>]</w:t>
      </w:r>
    </w:p>
    <w:p w14:paraId="2E6ED005" w14:textId="752FE030" w:rsidR="0019360A" w:rsidRPr="00470BC0" w:rsidRDefault="00356E6A" w:rsidP="0019360A">
      <w:pPr>
        <w:pStyle w:val="AufzhlungTab"/>
        <w:numPr>
          <w:ilvl w:val="0"/>
          <w:numId w:val="0"/>
        </w:numPr>
        <w:spacing w:line="276" w:lineRule="auto"/>
        <w:rPr>
          <w:rFonts w:cs="Arial"/>
          <w:b/>
          <w:szCs w:val="22"/>
        </w:rPr>
      </w:pPr>
      <w:r w:rsidRPr="002F1B6D">
        <w:rPr>
          <w:rFonts w:cs="Arial"/>
          <w:szCs w:val="22"/>
          <w:highlight w:val="cyan"/>
        </w:rPr>
        <w:t>[..., bitte ausführen]</w:t>
      </w:r>
    </w:p>
    <w:p w14:paraId="0D4EA823" w14:textId="2B1C7D22" w:rsidR="00F15ACF" w:rsidRDefault="00F15ACF" w:rsidP="0019360A">
      <w:pPr>
        <w:pStyle w:val="AufzhlungTab"/>
        <w:numPr>
          <w:ilvl w:val="0"/>
          <w:numId w:val="0"/>
        </w:numPr>
        <w:spacing w:line="276" w:lineRule="auto"/>
        <w:rPr>
          <w:rFonts w:cs="Arial"/>
          <w:b/>
          <w:szCs w:val="22"/>
        </w:rPr>
      </w:pPr>
    </w:p>
    <w:p w14:paraId="7EF93A5E" w14:textId="3A41311E" w:rsidR="004E3ABF" w:rsidRDefault="004E3ABF" w:rsidP="0019360A">
      <w:pPr>
        <w:pStyle w:val="AufzhlungTab"/>
        <w:numPr>
          <w:ilvl w:val="0"/>
          <w:numId w:val="0"/>
        </w:numPr>
        <w:spacing w:line="276" w:lineRule="auto"/>
        <w:rPr>
          <w:rFonts w:cs="Arial"/>
          <w:b/>
          <w:szCs w:val="22"/>
        </w:rPr>
      </w:pPr>
    </w:p>
    <w:p w14:paraId="7206273C" w14:textId="77777777" w:rsidR="004E3ABF" w:rsidRPr="00F15ACF" w:rsidRDefault="004E3ABF" w:rsidP="0019360A">
      <w:pPr>
        <w:pStyle w:val="AufzhlungTab"/>
        <w:numPr>
          <w:ilvl w:val="0"/>
          <w:numId w:val="0"/>
        </w:numPr>
        <w:spacing w:line="276" w:lineRule="auto"/>
        <w:rPr>
          <w:rFonts w:cs="Arial"/>
          <w:b/>
          <w:szCs w:val="22"/>
        </w:rPr>
      </w:pPr>
    </w:p>
    <w:p w14:paraId="7656F704" w14:textId="51D33396" w:rsidR="0019360A" w:rsidRPr="00B60967" w:rsidRDefault="0019360A" w:rsidP="0019360A">
      <w:pPr>
        <w:pStyle w:val="AufzhlungTab"/>
        <w:numPr>
          <w:ilvl w:val="0"/>
          <w:numId w:val="0"/>
        </w:numPr>
        <w:spacing w:line="276" w:lineRule="auto"/>
        <w:rPr>
          <w:rFonts w:cs="Arial"/>
          <w:szCs w:val="22"/>
        </w:rPr>
      </w:pPr>
      <w:r w:rsidRPr="00B60967">
        <w:rPr>
          <w:rFonts w:cs="Arial"/>
          <w:b/>
          <w:szCs w:val="22"/>
        </w:rPr>
        <w:t>Kooperationen innerhalb dieses Projektes</w:t>
      </w:r>
    </w:p>
    <w:p w14:paraId="014F4350" w14:textId="6C58892A" w:rsidR="0019360A" w:rsidRPr="00B60967" w:rsidRDefault="0019360A" w:rsidP="0019360A">
      <w:pPr>
        <w:autoSpaceDE w:val="0"/>
        <w:autoSpaceDN w:val="0"/>
        <w:adjustRightInd w:val="0"/>
        <w:spacing w:after="120" w:line="276" w:lineRule="auto"/>
        <w:jc w:val="both"/>
        <w:rPr>
          <w:rFonts w:cs="Arial"/>
          <w:bCs/>
          <w:i/>
          <w:szCs w:val="22"/>
          <w:lang w:bidi="th-TH"/>
        </w:rPr>
      </w:pPr>
      <w:r w:rsidRPr="00B60967">
        <w:rPr>
          <w:rFonts w:cs="Arial"/>
          <w:bCs/>
          <w:i/>
          <w:szCs w:val="22"/>
          <w:lang w:bidi="th-TH"/>
        </w:rPr>
        <w:t>Bitte füllen Sie folgende Tabelle aus</w:t>
      </w:r>
      <w:r w:rsidR="006876EF">
        <w:rPr>
          <w:rFonts w:cs="Arial"/>
          <w:bCs/>
          <w:i/>
          <w:szCs w:val="22"/>
          <w:lang w:bidi="th-TH"/>
        </w:rPr>
        <w:t xml:space="preserve">, insbesondere die Zuweisung der </w:t>
      </w:r>
      <w:r w:rsidR="00857103">
        <w:rPr>
          <w:rFonts w:cs="Arial"/>
          <w:bCs/>
          <w:i/>
          <w:szCs w:val="22"/>
          <w:lang w:bidi="th-TH"/>
        </w:rPr>
        <w:t xml:space="preserve">aufgeführten </w:t>
      </w:r>
      <w:r w:rsidR="006876EF">
        <w:rPr>
          <w:rFonts w:cs="Arial"/>
          <w:bCs/>
          <w:i/>
          <w:szCs w:val="22"/>
          <w:lang w:bidi="th-TH"/>
        </w:rPr>
        <w:t>Arbeitspakete aus Abschnitt 2.3</w:t>
      </w:r>
      <w:r w:rsidRPr="00B60967">
        <w:rPr>
          <w:rFonts w:cs="Arial"/>
          <w:bCs/>
          <w:i/>
          <w:szCs w:val="22"/>
          <w:lang w:bidi="th-T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8"/>
        <w:gridCol w:w="2185"/>
        <w:gridCol w:w="2491"/>
      </w:tblGrid>
      <w:tr w:rsidR="00C6055B" w14:paraId="7B14E8B9" w14:textId="77777777" w:rsidTr="00C6055B">
        <w:tc>
          <w:tcPr>
            <w:tcW w:w="2410" w:type="dxa"/>
            <w:tcBorders>
              <w:bottom w:val="single" w:sz="4" w:space="0" w:color="auto"/>
              <w:right w:val="single" w:sz="4" w:space="0" w:color="auto"/>
            </w:tcBorders>
          </w:tcPr>
          <w:p w14:paraId="58D610AE" w14:textId="77777777" w:rsidR="0019360A" w:rsidRPr="007867B9" w:rsidRDefault="0019360A" w:rsidP="0065079D">
            <w:pPr>
              <w:autoSpaceDE w:val="0"/>
              <w:autoSpaceDN w:val="0"/>
              <w:adjustRightInd w:val="0"/>
              <w:spacing w:after="120" w:line="276" w:lineRule="auto"/>
              <w:rPr>
                <w:rFonts w:cs="Arial"/>
                <w:b/>
                <w:bCs/>
                <w:sz w:val="20"/>
                <w:lang w:bidi="th-TH"/>
              </w:rPr>
            </w:pPr>
            <w:r w:rsidRPr="007867B9">
              <w:rPr>
                <w:rFonts w:cs="Arial"/>
                <w:b/>
                <w:bCs/>
                <w:sz w:val="20"/>
                <w:lang w:bidi="th-TH"/>
              </w:rPr>
              <w:t xml:space="preserve">Name des Kooperationspartners </w:t>
            </w:r>
          </w:p>
        </w:tc>
        <w:tc>
          <w:tcPr>
            <w:tcW w:w="1418" w:type="dxa"/>
            <w:tcBorders>
              <w:left w:val="single" w:sz="4" w:space="0" w:color="auto"/>
              <w:bottom w:val="single" w:sz="4" w:space="0" w:color="auto"/>
              <w:right w:val="single" w:sz="4" w:space="0" w:color="auto"/>
            </w:tcBorders>
          </w:tcPr>
          <w:p w14:paraId="274ABB08" w14:textId="77777777" w:rsidR="0019360A" w:rsidRPr="007867B9" w:rsidRDefault="0019360A" w:rsidP="0065079D">
            <w:pPr>
              <w:autoSpaceDE w:val="0"/>
              <w:autoSpaceDN w:val="0"/>
              <w:adjustRightInd w:val="0"/>
              <w:spacing w:after="120" w:line="276" w:lineRule="auto"/>
              <w:rPr>
                <w:rFonts w:cs="Arial"/>
                <w:b/>
                <w:bCs/>
                <w:sz w:val="20"/>
                <w:lang w:bidi="th-TH"/>
              </w:rPr>
            </w:pPr>
            <w:r w:rsidRPr="007867B9">
              <w:rPr>
                <w:rFonts w:cs="Arial"/>
                <w:b/>
                <w:bCs/>
                <w:sz w:val="20"/>
                <w:lang w:bidi="th-TH"/>
              </w:rPr>
              <w:t xml:space="preserve">Institution </w:t>
            </w:r>
          </w:p>
        </w:tc>
        <w:tc>
          <w:tcPr>
            <w:tcW w:w="2185" w:type="dxa"/>
            <w:tcBorders>
              <w:left w:val="single" w:sz="4" w:space="0" w:color="auto"/>
              <w:bottom w:val="single" w:sz="4" w:space="0" w:color="auto"/>
              <w:right w:val="single" w:sz="4" w:space="0" w:color="auto"/>
            </w:tcBorders>
          </w:tcPr>
          <w:p w14:paraId="78F5DC59" w14:textId="77777777" w:rsidR="0019360A" w:rsidRPr="0076268D" w:rsidRDefault="0019360A" w:rsidP="0065079D">
            <w:pPr>
              <w:autoSpaceDE w:val="0"/>
              <w:autoSpaceDN w:val="0"/>
              <w:adjustRightInd w:val="0"/>
              <w:spacing w:after="120" w:line="276" w:lineRule="auto"/>
              <w:rPr>
                <w:rFonts w:cs="Arial"/>
                <w:b/>
                <w:bCs/>
                <w:sz w:val="20"/>
                <w:lang w:bidi="th-TH"/>
              </w:rPr>
            </w:pPr>
            <w:r w:rsidRPr="0076268D">
              <w:rPr>
                <w:rFonts w:cs="Arial"/>
                <w:b/>
                <w:bCs/>
                <w:sz w:val="20"/>
                <w:lang w:bidi="th-TH"/>
              </w:rPr>
              <w:t>Art der Kooperation</w:t>
            </w:r>
            <w:r>
              <w:rPr>
                <w:rFonts w:cs="Arial"/>
                <w:b/>
                <w:bCs/>
                <w:sz w:val="20"/>
                <w:lang w:bidi="th-TH"/>
              </w:rPr>
              <w:t xml:space="preserve"> A-E</w:t>
            </w:r>
            <w:r w:rsidRPr="0076268D">
              <w:rPr>
                <w:rFonts w:cs="Arial"/>
                <w:b/>
                <w:bCs/>
                <w:sz w:val="20"/>
                <w:lang w:bidi="th-TH"/>
              </w:rPr>
              <w:t xml:space="preserve"> </w:t>
            </w:r>
            <w:r w:rsidRPr="0076268D">
              <w:rPr>
                <w:rFonts w:cs="Arial"/>
                <w:bCs/>
                <w:sz w:val="18"/>
                <w:szCs w:val="18"/>
                <w:lang w:bidi="th-TH"/>
              </w:rPr>
              <w:t>(Erläuterung s.u.)</w:t>
            </w:r>
          </w:p>
        </w:tc>
        <w:tc>
          <w:tcPr>
            <w:tcW w:w="2491" w:type="dxa"/>
            <w:tcBorders>
              <w:left w:val="single" w:sz="4" w:space="0" w:color="auto"/>
              <w:bottom w:val="single" w:sz="4" w:space="0" w:color="auto"/>
            </w:tcBorders>
          </w:tcPr>
          <w:p w14:paraId="0B133640" w14:textId="1A376ADE" w:rsidR="0019360A" w:rsidRPr="00DC6538" w:rsidRDefault="001D6FD9" w:rsidP="00B07E04">
            <w:pPr>
              <w:autoSpaceDE w:val="0"/>
              <w:autoSpaceDN w:val="0"/>
              <w:adjustRightInd w:val="0"/>
              <w:spacing w:after="120" w:line="276" w:lineRule="auto"/>
              <w:rPr>
                <w:rFonts w:cs="Arial"/>
                <w:b/>
                <w:bCs/>
                <w:sz w:val="20"/>
                <w:lang w:bidi="th-TH"/>
              </w:rPr>
            </w:pPr>
            <w:r>
              <w:rPr>
                <w:rFonts w:cs="Arial"/>
                <w:b/>
                <w:bCs/>
                <w:sz w:val="20"/>
                <w:lang w:bidi="th-TH"/>
              </w:rPr>
              <w:t xml:space="preserve">Zuweisung </w:t>
            </w:r>
            <w:r w:rsidR="0019360A">
              <w:rPr>
                <w:rFonts w:cs="Arial"/>
                <w:b/>
                <w:bCs/>
                <w:sz w:val="20"/>
                <w:lang w:bidi="th-TH"/>
              </w:rPr>
              <w:t>A</w:t>
            </w:r>
            <w:r>
              <w:rPr>
                <w:rFonts w:cs="Arial"/>
                <w:b/>
                <w:bCs/>
                <w:sz w:val="20"/>
                <w:lang w:bidi="th-TH"/>
              </w:rPr>
              <w:t>rbeitspaket</w:t>
            </w:r>
            <w:r w:rsidR="0019360A">
              <w:rPr>
                <w:rFonts w:cs="Arial"/>
                <w:b/>
                <w:bCs/>
                <w:sz w:val="20"/>
                <w:lang w:bidi="th-TH"/>
              </w:rPr>
              <w:t xml:space="preserve"> Nr.</w:t>
            </w:r>
          </w:p>
        </w:tc>
      </w:tr>
      <w:tr w:rsidR="00C6055B" w14:paraId="07EB0B80" w14:textId="77777777" w:rsidTr="00C6055B">
        <w:tc>
          <w:tcPr>
            <w:tcW w:w="2410" w:type="dxa"/>
            <w:tcBorders>
              <w:top w:val="single" w:sz="4" w:space="0" w:color="auto"/>
              <w:bottom w:val="single" w:sz="4" w:space="0" w:color="auto"/>
              <w:right w:val="single" w:sz="4" w:space="0" w:color="auto"/>
            </w:tcBorders>
          </w:tcPr>
          <w:p w14:paraId="6C30F93D" w14:textId="442A3075" w:rsidR="0019360A" w:rsidRPr="00C6055B" w:rsidRDefault="00C6055B" w:rsidP="00B07E04">
            <w:pPr>
              <w:tabs>
                <w:tab w:val="center" w:pos="978"/>
              </w:tabs>
              <w:autoSpaceDE w:val="0"/>
              <w:autoSpaceDN w:val="0"/>
              <w:adjustRightInd w:val="0"/>
              <w:spacing w:after="120" w:line="276" w:lineRule="auto"/>
              <w:rPr>
                <w:rFonts w:cs="Arial"/>
                <w:bCs/>
                <w:sz w:val="20"/>
                <w:lang w:bidi="th-TH"/>
              </w:rPr>
            </w:pPr>
            <w:r w:rsidRPr="00C6055B">
              <w:rPr>
                <w:rFonts w:cs="Arial"/>
                <w:bCs/>
                <w:sz w:val="20"/>
                <w:lang w:bidi="th-TH"/>
              </w:rPr>
              <w:t>Unabhängige Treuhandstelle des DZHK</w:t>
            </w:r>
          </w:p>
        </w:tc>
        <w:tc>
          <w:tcPr>
            <w:tcW w:w="1418" w:type="dxa"/>
            <w:tcBorders>
              <w:top w:val="single" w:sz="4" w:space="0" w:color="auto"/>
              <w:left w:val="single" w:sz="4" w:space="0" w:color="auto"/>
              <w:bottom w:val="single" w:sz="4" w:space="0" w:color="auto"/>
              <w:right w:val="single" w:sz="4" w:space="0" w:color="auto"/>
            </w:tcBorders>
          </w:tcPr>
          <w:p w14:paraId="2DD69910" w14:textId="07326B60" w:rsidR="0019360A" w:rsidRPr="00C6055B" w:rsidRDefault="00C6055B" w:rsidP="0065079D">
            <w:pPr>
              <w:autoSpaceDE w:val="0"/>
              <w:autoSpaceDN w:val="0"/>
              <w:adjustRightInd w:val="0"/>
              <w:spacing w:after="120" w:line="276" w:lineRule="auto"/>
              <w:jc w:val="both"/>
              <w:rPr>
                <w:rFonts w:cs="Arial"/>
                <w:bCs/>
                <w:sz w:val="20"/>
                <w:lang w:bidi="th-TH"/>
              </w:rPr>
            </w:pPr>
            <w:r w:rsidRPr="00C6055B">
              <w:rPr>
                <w:rFonts w:cs="Arial"/>
                <w:bCs/>
                <w:sz w:val="20"/>
                <w:lang w:bidi="th-TH"/>
              </w:rPr>
              <w:t>HGW</w:t>
            </w:r>
          </w:p>
        </w:tc>
        <w:tc>
          <w:tcPr>
            <w:tcW w:w="2185" w:type="dxa"/>
            <w:tcBorders>
              <w:top w:val="single" w:sz="4" w:space="0" w:color="auto"/>
              <w:left w:val="single" w:sz="4" w:space="0" w:color="auto"/>
              <w:bottom w:val="single" w:sz="4" w:space="0" w:color="auto"/>
              <w:right w:val="single" w:sz="4" w:space="0" w:color="auto"/>
            </w:tcBorders>
          </w:tcPr>
          <w:p w14:paraId="1CBAD70D" w14:textId="6D29DEF4" w:rsidR="0019360A" w:rsidRPr="006876EF" w:rsidRDefault="0019360A" w:rsidP="0065079D">
            <w:pPr>
              <w:autoSpaceDE w:val="0"/>
              <w:autoSpaceDN w:val="0"/>
              <w:adjustRightInd w:val="0"/>
              <w:spacing w:after="120" w:line="276" w:lineRule="auto"/>
              <w:jc w:val="both"/>
              <w:rPr>
                <w:rFonts w:cs="Arial"/>
                <w:bCs/>
                <w:szCs w:val="22"/>
                <w:lang w:bidi="th-TH"/>
              </w:rPr>
            </w:pPr>
          </w:p>
        </w:tc>
        <w:tc>
          <w:tcPr>
            <w:tcW w:w="2491" w:type="dxa"/>
            <w:tcBorders>
              <w:top w:val="single" w:sz="4" w:space="0" w:color="auto"/>
              <w:left w:val="single" w:sz="4" w:space="0" w:color="auto"/>
              <w:bottom w:val="single" w:sz="4" w:space="0" w:color="auto"/>
            </w:tcBorders>
          </w:tcPr>
          <w:p w14:paraId="46D8D834" w14:textId="77777777" w:rsidR="0019360A" w:rsidRDefault="0019360A" w:rsidP="0065079D">
            <w:pPr>
              <w:autoSpaceDE w:val="0"/>
              <w:autoSpaceDN w:val="0"/>
              <w:adjustRightInd w:val="0"/>
              <w:spacing w:after="120" w:line="276" w:lineRule="auto"/>
              <w:jc w:val="both"/>
              <w:rPr>
                <w:rFonts w:cs="Arial"/>
                <w:b/>
                <w:bCs/>
                <w:szCs w:val="22"/>
                <w:lang w:bidi="th-TH"/>
              </w:rPr>
            </w:pPr>
          </w:p>
        </w:tc>
      </w:tr>
      <w:tr w:rsidR="00C6055B" w14:paraId="5158C5A5" w14:textId="77777777" w:rsidTr="00C6055B">
        <w:tc>
          <w:tcPr>
            <w:tcW w:w="2410" w:type="dxa"/>
            <w:tcBorders>
              <w:top w:val="single" w:sz="4" w:space="0" w:color="auto"/>
              <w:bottom w:val="single" w:sz="4" w:space="0" w:color="auto"/>
              <w:right w:val="single" w:sz="4" w:space="0" w:color="auto"/>
            </w:tcBorders>
          </w:tcPr>
          <w:p w14:paraId="5F24E159" w14:textId="69E09B85" w:rsidR="0019360A" w:rsidRPr="00C6055B" w:rsidRDefault="00C6055B" w:rsidP="0065079D">
            <w:pPr>
              <w:autoSpaceDE w:val="0"/>
              <w:autoSpaceDN w:val="0"/>
              <w:adjustRightInd w:val="0"/>
              <w:spacing w:after="120" w:line="276" w:lineRule="auto"/>
              <w:jc w:val="both"/>
              <w:rPr>
                <w:rFonts w:cs="Arial"/>
                <w:bCs/>
                <w:sz w:val="20"/>
                <w:lang w:bidi="th-TH"/>
              </w:rPr>
            </w:pPr>
            <w:r w:rsidRPr="00C6055B">
              <w:rPr>
                <w:rFonts w:cs="Arial"/>
                <w:bCs/>
                <w:sz w:val="20"/>
                <w:lang w:bidi="th-TH"/>
              </w:rPr>
              <w:t>DZHK-Transferstelle</w:t>
            </w:r>
          </w:p>
        </w:tc>
        <w:tc>
          <w:tcPr>
            <w:tcW w:w="1418" w:type="dxa"/>
            <w:tcBorders>
              <w:top w:val="single" w:sz="4" w:space="0" w:color="auto"/>
              <w:left w:val="single" w:sz="4" w:space="0" w:color="auto"/>
              <w:bottom w:val="single" w:sz="4" w:space="0" w:color="auto"/>
              <w:right w:val="single" w:sz="4" w:space="0" w:color="auto"/>
            </w:tcBorders>
          </w:tcPr>
          <w:p w14:paraId="24E607D9" w14:textId="1A25C8F6" w:rsidR="0019360A" w:rsidRPr="00C6055B" w:rsidRDefault="00C6055B" w:rsidP="0065079D">
            <w:pPr>
              <w:autoSpaceDE w:val="0"/>
              <w:autoSpaceDN w:val="0"/>
              <w:adjustRightInd w:val="0"/>
              <w:spacing w:after="120" w:line="276" w:lineRule="auto"/>
              <w:jc w:val="both"/>
              <w:rPr>
                <w:rFonts w:cs="Arial"/>
                <w:bCs/>
                <w:sz w:val="20"/>
                <w:lang w:bidi="th-TH"/>
              </w:rPr>
            </w:pPr>
            <w:r w:rsidRPr="00C6055B">
              <w:rPr>
                <w:rFonts w:cs="Arial"/>
                <w:bCs/>
                <w:sz w:val="20"/>
                <w:lang w:bidi="th-TH"/>
              </w:rPr>
              <w:t>UMG</w:t>
            </w:r>
          </w:p>
        </w:tc>
        <w:tc>
          <w:tcPr>
            <w:tcW w:w="2185" w:type="dxa"/>
            <w:tcBorders>
              <w:top w:val="single" w:sz="4" w:space="0" w:color="auto"/>
              <w:left w:val="single" w:sz="4" w:space="0" w:color="auto"/>
              <w:bottom w:val="single" w:sz="4" w:space="0" w:color="auto"/>
              <w:right w:val="single" w:sz="4" w:space="0" w:color="auto"/>
            </w:tcBorders>
          </w:tcPr>
          <w:p w14:paraId="27C7D49E" w14:textId="7A5B31F8" w:rsidR="0019360A" w:rsidRPr="006876EF" w:rsidRDefault="0019360A" w:rsidP="0065079D">
            <w:pPr>
              <w:autoSpaceDE w:val="0"/>
              <w:autoSpaceDN w:val="0"/>
              <w:adjustRightInd w:val="0"/>
              <w:spacing w:after="120" w:line="276" w:lineRule="auto"/>
              <w:jc w:val="both"/>
              <w:rPr>
                <w:rFonts w:cs="Arial"/>
                <w:bCs/>
                <w:szCs w:val="22"/>
                <w:lang w:bidi="th-TH"/>
              </w:rPr>
            </w:pPr>
          </w:p>
        </w:tc>
        <w:tc>
          <w:tcPr>
            <w:tcW w:w="2491" w:type="dxa"/>
            <w:tcBorders>
              <w:top w:val="single" w:sz="4" w:space="0" w:color="auto"/>
              <w:left w:val="single" w:sz="4" w:space="0" w:color="auto"/>
              <w:bottom w:val="single" w:sz="4" w:space="0" w:color="auto"/>
            </w:tcBorders>
          </w:tcPr>
          <w:p w14:paraId="3834817F" w14:textId="77777777" w:rsidR="0019360A" w:rsidRDefault="0019360A" w:rsidP="0065079D">
            <w:pPr>
              <w:autoSpaceDE w:val="0"/>
              <w:autoSpaceDN w:val="0"/>
              <w:adjustRightInd w:val="0"/>
              <w:spacing w:after="120" w:line="276" w:lineRule="auto"/>
              <w:jc w:val="both"/>
              <w:rPr>
                <w:rFonts w:cs="Arial"/>
                <w:b/>
                <w:bCs/>
                <w:szCs w:val="22"/>
                <w:lang w:bidi="th-TH"/>
              </w:rPr>
            </w:pPr>
          </w:p>
        </w:tc>
      </w:tr>
      <w:tr w:rsidR="00C6055B" w14:paraId="4C407CFE" w14:textId="77777777" w:rsidTr="00C6055B">
        <w:tc>
          <w:tcPr>
            <w:tcW w:w="2410" w:type="dxa"/>
            <w:tcBorders>
              <w:top w:val="single" w:sz="4" w:space="0" w:color="auto"/>
              <w:bottom w:val="single" w:sz="4" w:space="0" w:color="auto"/>
              <w:right w:val="single" w:sz="4" w:space="0" w:color="auto"/>
            </w:tcBorders>
          </w:tcPr>
          <w:p w14:paraId="55A322FB" w14:textId="5637D984" w:rsidR="0019360A" w:rsidRPr="00C6055B" w:rsidRDefault="00C6055B" w:rsidP="00C6055B">
            <w:pPr>
              <w:spacing w:line="276" w:lineRule="auto"/>
              <w:contextualSpacing/>
              <w:jc w:val="both"/>
              <w:rPr>
                <w:sz w:val="20"/>
              </w:rPr>
            </w:pPr>
            <w:r w:rsidRPr="00C6055B">
              <w:rPr>
                <w:sz w:val="20"/>
              </w:rPr>
              <w:t>LIMS-Betreiber</w:t>
            </w:r>
          </w:p>
        </w:tc>
        <w:tc>
          <w:tcPr>
            <w:tcW w:w="1418" w:type="dxa"/>
            <w:tcBorders>
              <w:top w:val="single" w:sz="4" w:space="0" w:color="auto"/>
              <w:left w:val="single" w:sz="4" w:space="0" w:color="auto"/>
              <w:bottom w:val="single" w:sz="4" w:space="0" w:color="auto"/>
              <w:right w:val="single" w:sz="4" w:space="0" w:color="auto"/>
            </w:tcBorders>
          </w:tcPr>
          <w:p w14:paraId="6E81E16E" w14:textId="7D4FDADE" w:rsidR="0019360A" w:rsidRPr="00C6055B" w:rsidRDefault="00C6055B" w:rsidP="0065079D">
            <w:pPr>
              <w:autoSpaceDE w:val="0"/>
              <w:autoSpaceDN w:val="0"/>
              <w:adjustRightInd w:val="0"/>
              <w:spacing w:after="120" w:line="276" w:lineRule="auto"/>
              <w:jc w:val="both"/>
              <w:rPr>
                <w:rFonts w:cs="Arial"/>
                <w:bCs/>
                <w:sz w:val="20"/>
                <w:lang w:bidi="th-TH"/>
              </w:rPr>
            </w:pPr>
            <w:r w:rsidRPr="00C6055B">
              <w:rPr>
                <w:rFonts w:cs="Arial"/>
                <w:bCs/>
                <w:sz w:val="20"/>
                <w:lang w:bidi="th-TH"/>
              </w:rPr>
              <w:t>HGW</w:t>
            </w:r>
          </w:p>
        </w:tc>
        <w:tc>
          <w:tcPr>
            <w:tcW w:w="2185" w:type="dxa"/>
            <w:tcBorders>
              <w:top w:val="single" w:sz="4" w:space="0" w:color="auto"/>
              <w:left w:val="single" w:sz="4" w:space="0" w:color="auto"/>
              <w:bottom w:val="single" w:sz="4" w:space="0" w:color="auto"/>
              <w:right w:val="single" w:sz="4" w:space="0" w:color="auto"/>
            </w:tcBorders>
          </w:tcPr>
          <w:p w14:paraId="07B22888" w14:textId="1798F6B3" w:rsidR="0019360A" w:rsidRPr="006876EF" w:rsidRDefault="0019360A" w:rsidP="0065079D">
            <w:pPr>
              <w:autoSpaceDE w:val="0"/>
              <w:autoSpaceDN w:val="0"/>
              <w:adjustRightInd w:val="0"/>
              <w:spacing w:after="120" w:line="276" w:lineRule="auto"/>
              <w:jc w:val="both"/>
              <w:rPr>
                <w:rFonts w:cs="Arial"/>
                <w:bCs/>
                <w:szCs w:val="22"/>
                <w:lang w:bidi="th-TH"/>
              </w:rPr>
            </w:pPr>
          </w:p>
        </w:tc>
        <w:tc>
          <w:tcPr>
            <w:tcW w:w="2491" w:type="dxa"/>
            <w:tcBorders>
              <w:top w:val="single" w:sz="4" w:space="0" w:color="auto"/>
              <w:left w:val="single" w:sz="4" w:space="0" w:color="auto"/>
              <w:bottom w:val="single" w:sz="4" w:space="0" w:color="auto"/>
            </w:tcBorders>
          </w:tcPr>
          <w:p w14:paraId="58C9AEB7" w14:textId="77777777" w:rsidR="0019360A" w:rsidRDefault="0019360A" w:rsidP="0065079D">
            <w:pPr>
              <w:autoSpaceDE w:val="0"/>
              <w:autoSpaceDN w:val="0"/>
              <w:adjustRightInd w:val="0"/>
              <w:spacing w:after="120" w:line="276" w:lineRule="auto"/>
              <w:jc w:val="both"/>
              <w:rPr>
                <w:rFonts w:cs="Arial"/>
                <w:b/>
                <w:bCs/>
                <w:szCs w:val="22"/>
                <w:lang w:bidi="th-TH"/>
              </w:rPr>
            </w:pPr>
          </w:p>
        </w:tc>
      </w:tr>
      <w:tr w:rsidR="00C6055B" w14:paraId="1C7F8D4D" w14:textId="77777777" w:rsidTr="00B07E04">
        <w:trPr>
          <w:trHeight w:val="60"/>
        </w:trPr>
        <w:tc>
          <w:tcPr>
            <w:tcW w:w="2410" w:type="dxa"/>
            <w:tcBorders>
              <w:top w:val="single" w:sz="4" w:space="0" w:color="auto"/>
              <w:bottom w:val="single" w:sz="4" w:space="0" w:color="auto"/>
              <w:right w:val="single" w:sz="4" w:space="0" w:color="auto"/>
            </w:tcBorders>
          </w:tcPr>
          <w:p w14:paraId="68B5FC95" w14:textId="1AA7F52A" w:rsidR="00C6055B" w:rsidRPr="00C6055B" w:rsidRDefault="00C6055B" w:rsidP="00C6055B">
            <w:pPr>
              <w:spacing w:line="276" w:lineRule="auto"/>
              <w:contextualSpacing/>
              <w:jc w:val="both"/>
              <w:rPr>
                <w:sz w:val="20"/>
                <w:lang w:val="en-US"/>
              </w:rPr>
            </w:pPr>
            <w:proofErr w:type="spellStart"/>
            <w:r w:rsidRPr="00C6055B">
              <w:rPr>
                <w:sz w:val="20"/>
                <w:lang w:val="en-US"/>
              </w:rPr>
              <w:t>Use&amp;Access</w:t>
            </w:r>
            <w:proofErr w:type="spellEnd"/>
            <w:r w:rsidRPr="00C6055B">
              <w:rPr>
                <w:sz w:val="20"/>
                <w:lang w:val="en-US"/>
              </w:rPr>
              <w:t xml:space="preserve"> Office</w:t>
            </w:r>
          </w:p>
        </w:tc>
        <w:tc>
          <w:tcPr>
            <w:tcW w:w="1418" w:type="dxa"/>
            <w:tcBorders>
              <w:top w:val="single" w:sz="4" w:space="0" w:color="auto"/>
              <w:left w:val="single" w:sz="4" w:space="0" w:color="auto"/>
              <w:bottom w:val="single" w:sz="4" w:space="0" w:color="auto"/>
              <w:right w:val="single" w:sz="4" w:space="0" w:color="auto"/>
            </w:tcBorders>
          </w:tcPr>
          <w:p w14:paraId="28A7CBA7" w14:textId="23571F59" w:rsidR="00C6055B" w:rsidRPr="00C6055B" w:rsidRDefault="00C6055B" w:rsidP="0065079D">
            <w:pPr>
              <w:autoSpaceDE w:val="0"/>
              <w:autoSpaceDN w:val="0"/>
              <w:adjustRightInd w:val="0"/>
              <w:spacing w:after="120" w:line="276" w:lineRule="auto"/>
              <w:jc w:val="both"/>
              <w:rPr>
                <w:rFonts w:cs="Arial"/>
                <w:bCs/>
                <w:sz w:val="20"/>
                <w:lang w:bidi="th-TH"/>
              </w:rPr>
            </w:pPr>
            <w:r w:rsidRPr="00C6055B">
              <w:rPr>
                <w:sz w:val="20"/>
                <w:lang w:val="en-US"/>
              </w:rPr>
              <w:t>DZHK-</w:t>
            </w:r>
            <w:proofErr w:type="spellStart"/>
            <w:r w:rsidRPr="00C6055B">
              <w:rPr>
                <w:sz w:val="20"/>
                <w:lang w:val="en-US"/>
              </w:rPr>
              <w:t>GSt</w:t>
            </w:r>
            <w:proofErr w:type="spellEnd"/>
            <w:r w:rsidRPr="00C6055B">
              <w:rPr>
                <w:sz w:val="20"/>
                <w:lang w:val="en-US"/>
              </w:rPr>
              <w:t>.</w:t>
            </w:r>
          </w:p>
        </w:tc>
        <w:tc>
          <w:tcPr>
            <w:tcW w:w="2185" w:type="dxa"/>
            <w:tcBorders>
              <w:top w:val="single" w:sz="4" w:space="0" w:color="auto"/>
              <w:left w:val="single" w:sz="4" w:space="0" w:color="auto"/>
              <w:bottom w:val="single" w:sz="4" w:space="0" w:color="auto"/>
              <w:right w:val="single" w:sz="4" w:space="0" w:color="auto"/>
            </w:tcBorders>
          </w:tcPr>
          <w:p w14:paraId="483C923F" w14:textId="623CF164" w:rsidR="00C6055B" w:rsidRPr="006876EF" w:rsidRDefault="00C6055B" w:rsidP="0065079D">
            <w:pPr>
              <w:autoSpaceDE w:val="0"/>
              <w:autoSpaceDN w:val="0"/>
              <w:adjustRightInd w:val="0"/>
              <w:spacing w:after="120" w:line="276" w:lineRule="auto"/>
              <w:jc w:val="both"/>
              <w:rPr>
                <w:rFonts w:cs="Arial"/>
                <w:bCs/>
                <w:szCs w:val="22"/>
                <w:lang w:bidi="th-TH"/>
              </w:rPr>
            </w:pPr>
          </w:p>
        </w:tc>
        <w:tc>
          <w:tcPr>
            <w:tcW w:w="2491" w:type="dxa"/>
            <w:tcBorders>
              <w:top w:val="single" w:sz="4" w:space="0" w:color="auto"/>
              <w:left w:val="single" w:sz="4" w:space="0" w:color="auto"/>
              <w:bottom w:val="single" w:sz="4" w:space="0" w:color="auto"/>
            </w:tcBorders>
          </w:tcPr>
          <w:p w14:paraId="56C346CA" w14:textId="77777777" w:rsidR="00C6055B" w:rsidRDefault="00C6055B" w:rsidP="0065079D">
            <w:pPr>
              <w:autoSpaceDE w:val="0"/>
              <w:autoSpaceDN w:val="0"/>
              <w:adjustRightInd w:val="0"/>
              <w:spacing w:after="120" w:line="276" w:lineRule="auto"/>
              <w:jc w:val="both"/>
              <w:rPr>
                <w:rFonts w:cs="Arial"/>
                <w:b/>
                <w:bCs/>
                <w:szCs w:val="22"/>
                <w:lang w:bidi="th-TH"/>
              </w:rPr>
            </w:pPr>
          </w:p>
        </w:tc>
      </w:tr>
      <w:tr w:rsidR="00C6055B" w14:paraId="2DAF9F14" w14:textId="77777777" w:rsidTr="00C6055B">
        <w:tc>
          <w:tcPr>
            <w:tcW w:w="2410" w:type="dxa"/>
            <w:tcBorders>
              <w:top w:val="single" w:sz="4" w:space="0" w:color="auto"/>
              <w:bottom w:val="single" w:sz="4" w:space="0" w:color="auto"/>
              <w:right w:val="single" w:sz="4" w:space="0" w:color="auto"/>
            </w:tcBorders>
          </w:tcPr>
          <w:p w14:paraId="6108064C" w14:textId="400E9E24" w:rsidR="0019360A" w:rsidRPr="006876EF" w:rsidRDefault="00C6055B" w:rsidP="00B07E04">
            <w:pPr>
              <w:spacing w:line="276" w:lineRule="auto"/>
              <w:contextualSpacing/>
              <w:jc w:val="both"/>
              <w:rPr>
                <w:sz w:val="20"/>
              </w:rPr>
            </w:pPr>
            <w:r w:rsidRPr="00C6055B">
              <w:rPr>
                <w:sz w:val="20"/>
              </w:rPr>
              <w:t>Biobanking Office</w:t>
            </w:r>
          </w:p>
        </w:tc>
        <w:tc>
          <w:tcPr>
            <w:tcW w:w="1418" w:type="dxa"/>
            <w:tcBorders>
              <w:top w:val="single" w:sz="4" w:space="0" w:color="auto"/>
              <w:left w:val="single" w:sz="4" w:space="0" w:color="auto"/>
              <w:bottom w:val="single" w:sz="4" w:space="0" w:color="auto"/>
              <w:right w:val="single" w:sz="4" w:space="0" w:color="auto"/>
            </w:tcBorders>
          </w:tcPr>
          <w:p w14:paraId="0BE66C47" w14:textId="3B115783" w:rsidR="0019360A" w:rsidRPr="00C6055B" w:rsidRDefault="00C6055B" w:rsidP="0065079D">
            <w:pPr>
              <w:autoSpaceDE w:val="0"/>
              <w:autoSpaceDN w:val="0"/>
              <w:adjustRightInd w:val="0"/>
              <w:spacing w:after="120" w:line="276" w:lineRule="auto"/>
              <w:jc w:val="both"/>
              <w:rPr>
                <w:rFonts w:cs="Arial"/>
                <w:bCs/>
                <w:sz w:val="20"/>
                <w:lang w:bidi="th-TH"/>
              </w:rPr>
            </w:pPr>
            <w:r w:rsidRPr="00C6055B">
              <w:rPr>
                <w:sz w:val="20"/>
              </w:rPr>
              <w:t xml:space="preserve">DZHK </w:t>
            </w:r>
            <w:proofErr w:type="spellStart"/>
            <w:r w:rsidRPr="00C6055B">
              <w:rPr>
                <w:sz w:val="20"/>
              </w:rPr>
              <w:t>GSt</w:t>
            </w:r>
            <w:proofErr w:type="spellEnd"/>
            <w:r w:rsidRPr="00C6055B">
              <w:rPr>
                <w:sz w:val="20"/>
              </w:rPr>
              <w:t>.</w:t>
            </w:r>
          </w:p>
        </w:tc>
        <w:tc>
          <w:tcPr>
            <w:tcW w:w="2185" w:type="dxa"/>
            <w:tcBorders>
              <w:top w:val="single" w:sz="4" w:space="0" w:color="auto"/>
              <w:left w:val="single" w:sz="4" w:space="0" w:color="auto"/>
              <w:bottom w:val="single" w:sz="4" w:space="0" w:color="auto"/>
              <w:right w:val="single" w:sz="4" w:space="0" w:color="auto"/>
            </w:tcBorders>
          </w:tcPr>
          <w:p w14:paraId="21D48B07" w14:textId="5705644A" w:rsidR="0019360A" w:rsidRPr="006876EF" w:rsidRDefault="0019360A" w:rsidP="0065079D">
            <w:pPr>
              <w:autoSpaceDE w:val="0"/>
              <w:autoSpaceDN w:val="0"/>
              <w:adjustRightInd w:val="0"/>
              <w:spacing w:after="120" w:line="276" w:lineRule="auto"/>
              <w:jc w:val="both"/>
              <w:rPr>
                <w:rFonts w:cs="Arial"/>
                <w:bCs/>
                <w:szCs w:val="22"/>
                <w:lang w:bidi="th-TH"/>
              </w:rPr>
            </w:pPr>
          </w:p>
        </w:tc>
        <w:tc>
          <w:tcPr>
            <w:tcW w:w="2491" w:type="dxa"/>
            <w:tcBorders>
              <w:top w:val="single" w:sz="4" w:space="0" w:color="auto"/>
              <w:left w:val="single" w:sz="4" w:space="0" w:color="auto"/>
              <w:bottom w:val="single" w:sz="4" w:space="0" w:color="auto"/>
            </w:tcBorders>
          </w:tcPr>
          <w:p w14:paraId="71E65DF6" w14:textId="77777777" w:rsidR="0019360A" w:rsidRDefault="0019360A" w:rsidP="0065079D">
            <w:pPr>
              <w:autoSpaceDE w:val="0"/>
              <w:autoSpaceDN w:val="0"/>
              <w:adjustRightInd w:val="0"/>
              <w:spacing w:after="120" w:line="276" w:lineRule="auto"/>
              <w:jc w:val="both"/>
              <w:rPr>
                <w:rFonts w:cs="Arial"/>
                <w:b/>
                <w:bCs/>
                <w:szCs w:val="22"/>
                <w:lang w:bidi="th-TH"/>
              </w:rPr>
            </w:pPr>
          </w:p>
        </w:tc>
      </w:tr>
      <w:tr w:rsidR="00C6055B" w14:paraId="19C0F025" w14:textId="77777777" w:rsidTr="00C6055B">
        <w:tc>
          <w:tcPr>
            <w:tcW w:w="2410" w:type="dxa"/>
            <w:tcBorders>
              <w:top w:val="single" w:sz="4" w:space="0" w:color="auto"/>
              <w:right w:val="single" w:sz="4" w:space="0" w:color="auto"/>
            </w:tcBorders>
          </w:tcPr>
          <w:p w14:paraId="0E7CBD67" w14:textId="60201187" w:rsidR="00C6055B" w:rsidRPr="00C6055B" w:rsidRDefault="00C6055B" w:rsidP="00C6055B">
            <w:pPr>
              <w:spacing w:line="276" w:lineRule="auto"/>
              <w:contextualSpacing/>
              <w:jc w:val="both"/>
              <w:rPr>
                <w:sz w:val="20"/>
              </w:rPr>
            </w:pPr>
            <w:proofErr w:type="spellStart"/>
            <w:r w:rsidRPr="00C6055B">
              <w:rPr>
                <w:sz w:val="20"/>
              </w:rPr>
              <w:t>Biobank</w:t>
            </w:r>
            <w:proofErr w:type="spellEnd"/>
          </w:p>
        </w:tc>
        <w:tc>
          <w:tcPr>
            <w:tcW w:w="1418" w:type="dxa"/>
            <w:tcBorders>
              <w:top w:val="single" w:sz="4" w:space="0" w:color="auto"/>
              <w:left w:val="single" w:sz="4" w:space="0" w:color="auto"/>
              <w:right w:val="single" w:sz="4" w:space="0" w:color="auto"/>
            </w:tcBorders>
          </w:tcPr>
          <w:p w14:paraId="627ADE06" w14:textId="494D5237" w:rsidR="00C6055B" w:rsidRPr="00C6055B" w:rsidRDefault="00C6055B" w:rsidP="0065079D">
            <w:pPr>
              <w:autoSpaceDE w:val="0"/>
              <w:autoSpaceDN w:val="0"/>
              <w:adjustRightInd w:val="0"/>
              <w:spacing w:after="120" w:line="276" w:lineRule="auto"/>
              <w:jc w:val="both"/>
              <w:rPr>
                <w:sz w:val="20"/>
              </w:rPr>
            </w:pPr>
            <w:r w:rsidRPr="00C6055B">
              <w:rPr>
                <w:sz w:val="20"/>
              </w:rPr>
              <w:t>Standort Y</w:t>
            </w:r>
          </w:p>
        </w:tc>
        <w:tc>
          <w:tcPr>
            <w:tcW w:w="2185" w:type="dxa"/>
            <w:tcBorders>
              <w:top w:val="single" w:sz="4" w:space="0" w:color="auto"/>
              <w:left w:val="single" w:sz="4" w:space="0" w:color="auto"/>
              <w:right w:val="single" w:sz="4" w:space="0" w:color="auto"/>
            </w:tcBorders>
          </w:tcPr>
          <w:p w14:paraId="1EA48292" w14:textId="04E5585B" w:rsidR="00C6055B" w:rsidRPr="006876EF" w:rsidRDefault="00C6055B" w:rsidP="0065079D">
            <w:pPr>
              <w:autoSpaceDE w:val="0"/>
              <w:autoSpaceDN w:val="0"/>
              <w:adjustRightInd w:val="0"/>
              <w:spacing w:after="120" w:line="276" w:lineRule="auto"/>
              <w:jc w:val="both"/>
              <w:rPr>
                <w:rFonts w:cs="Arial"/>
                <w:b/>
                <w:bCs/>
                <w:szCs w:val="22"/>
                <w:lang w:bidi="th-TH"/>
              </w:rPr>
            </w:pPr>
          </w:p>
        </w:tc>
        <w:tc>
          <w:tcPr>
            <w:tcW w:w="2491" w:type="dxa"/>
            <w:tcBorders>
              <w:top w:val="single" w:sz="4" w:space="0" w:color="auto"/>
              <w:left w:val="single" w:sz="4" w:space="0" w:color="auto"/>
            </w:tcBorders>
          </w:tcPr>
          <w:p w14:paraId="2831CE38" w14:textId="77777777" w:rsidR="00C6055B" w:rsidRDefault="00C6055B" w:rsidP="0065079D">
            <w:pPr>
              <w:autoSpaceDE w:val="0"/>
              <w:autoSpaceDN w:val="0"/>
              <w:adjustRightInd w:val="0"/>
              <w:spacing w:after="120" w:line="276" w:lineRule="auto"/>
              <w:jc w:val="both"/>
              <w:rPr>
                <w:rFonts w:cs="Arial"/>
                <w:b/>
                <w:bCs/>
                <w:szCs w:val="22"/>
                <w:lang w:bidi="th-TH"/>
              </w:rPr>
            </w:pPr>
          </w:p>
        </w:tc>
      </w:tr>
    </w:tbl>
    <w:p w14:paraId="2EA6093F" w14:textId="6178CFE8" w:rsidR="0019360A" w:rsidRDefault="0019360A" w:rsidP="00F62412">
      <w:pPr>
        <w:pStyle w:val="AufzhlungTab"/>
        <w:numPr>
          <w:ilvl w:val="0"/>
          <w:numId w:val="0"/>
        </w:numPr>
        <w:spacing w:line="276" w:lineRule="auto"/>
        <w:rPr>
          <w:rFonts w:cs="Arial"/>
          <w:szCs w:val="22"/>
          <w:u w:val="single"/>
        </w:rPr>
      </w:pPr>
    </w:p>
    <w:p w14:paraId="78CC2933" w14:textId="77777777" w:rsidR="0019360A" w:rsidRDefault="0019360A" w:rsidP="00C6055B">
      <w:pPr>
        <w:pStyle w:val="AufzhlungTab"/>
        <w:numPr>
          <w:ilvl w:val="0"/>
          <w:numId w:val="0"/>
        </w:numPr>
        <w:spacing w:line="276" w:lineRule="auto"/>
        <w:rPr>
          <w:rFonts w:cs="Arial"/>
          <w:szCs w:val="22"/>
          <w:u w:val="single"/>
        </w:rPr>
      </w:pPr>
    </w:p>
    <w:p w14:paraId="50783945" w14:textId="00F710E3" w:rsidR="0019360A" w:rsidRPr="00974645" w:rsidRDefault="00B60967" w:rsidP="0019360A">
      <w:pPr>
        <w:pStyle w:val="AufzhlungTab"/>
        <w:numPr>
          <w:ilvl w:val="0"/>
          <w:numId w:val="0"/>
        </w:numPr>
        <w:spacing w:line="276" w:lineRule="auto"/>
        <w:rPr>
          <w:rFonts w:cs="Arial"/>
          <w:szCs w:val="22"/>
          <w:u w:val="single"/>
        </w:rPr>
      </w:pPr>
      <w:r w:rsidRPr="00974645">
        <w:rPr>
          <w:rFonts w:cs="Arial"/>
          <w:szCs w:val="22"/>
          <w:u w:val="single"/>
        </w:rPr>
        <w:t>Mögliche Kooperationsarten</w:t>
      </w:r>
      <w:r w:rsidR="00974645">
        <w:rPr>
          <w:rFonts w:cs="Arial"/>
          <w:szCs w:val="22"/>
          <w:u w:val="single"/>
        </w:rPr>
        <w:t>:</w:t>
      </w:r>
    </w:p>
    <w:p w14:paraId="34B9E45C" w14:textId="6A5BFC0D" w:rsidR="00C01CB1" w:rsidRDefault="00FD2E5D" w:rsidP="0019360A">
      <w:pPr>
        <w:pStyle w:val="AufzhlungTab"/>
        <w:numPr>
          <w:ilvl w:val="0"/>
          <w:numId w:val="0"/>
        </w:numPr>
        <w:spacing w:line="276" w:lineRule="auto"/>
        <w:rPr>
          <w:rFonts w:cs="Arial"/>
          <w:i/>
          <w:szCs w:val="22"/>
        </w:rPr>
      </w:pPr>
      <w:r>
        <w:rPr>
          <w:rFonts w:cs="Arial"/>
          <w:i/>
          <w:szCs w:val="22"/>
          <w:u w:val="single"/>
        </w:rPr>
        <w:t xml:space="preserve">→ </w:t>
      </w:r>
      <w:r w:rsidR="00B60967" w:rsidRPr="00B60967">
        <w:rPr>
          <w:rFonts w:cs="Arial"/>
          <w:i/>
          <w:szCs w:val="22"/>
          <w:u w:val="single"/>
        </w:rPr>
        <w:t>Bitte beachten</w:t>
      </w:r>
      <w:r w:rsidR="00B60967">
        <w:rPr>
          <w:rFonts w:cs="Arial"/>
          <w:i/>
          <w:szCs w:val="22"/>
        </w:rPr>
        <w:t xml:space="preserve">: Es sind je nach Art der Kooperation </w:t>
      </w:r>
      <w:r w:rsidR="00C01CB1">
        <w:rPr>
          <w:rFonts w:cs="Arial"/>
          <w:i/>
          <w:szCs w:val="22"/>
        </w:rPr>
        <w:t xml:space="preserve">evtl. weitere Informationen anzugeben bzw. zusätzliche Unterlagen einzureichen. </w:t>
      </w:r>
    </w:p>
    <w:p w14:paraId="02637E95" w14:textId="77777777" w:rsidR="007512BF" w:rsidRDefault="007512BF" w:rsidP="0019360A">
      <w:pPr>
        <w:pStyle w:val="AufzhlungTab"/>
        <w:numPr>
          <w:ilvl w:val="0"/>
          <w:numId w:val="0"/>
        </w:numPr>
        <w:spacing w:line="276" w:lineRule="auto"/>
        <w:rPr>
          <w:rFonts w:cs="Arial"/>
          <w:i/>
          <w:szCs w:val="22"/>
        </w:rPr>
      </w:pPr>
    </w:p>
    <w:p w14:paraId="2F39F6C4" w14:textId="77777777" w:rsidR="0019360A" w:rsidRPr="00207F9F" w:rsidRDefault="0019360A" w:rsidP="0019360A">
      <w:pPr>
        <w:pStyle w:val="AufzhlungTab"/>
        <w:numPr>
          <w:ilvl w:val="0"/>
          <w:numId w:val="15"/>
        </w:numPr>
        <w:rPr>
          <w:rFonts w:cs="Arial"/>
          <w:szCs w:val="22"/>
        </w:rPr>
      </w:pPr>
      <w:r w:rsidRPr="00207F9F">
        <w:rPr>
          <w:rFonts w:cs="Arial"/>
          <w:szCs w:val="22"/>
        </w:rPr>
        <w:t>Die Kooperation dient ausschließlich dem theoretisch wissenschaftlichen Austausch.</w:t>
      </w:r>
    </w:p>
    <w:p w14:paraId="5DBC89DA" w14:textId="77777777" w:rsidR="0019360A" w:rsidRPr="00207F9F" w:rsidRDefault="0019360A" w:rsidP="0019360A">
      <w:pPr>
        <w:pStyle w:val="AufzhlungTab"/>
        <w:numPr>
          <w:ilvl w:val="0"/>
          <w:numId w:val="0"/>
        </w:numPr>
        <w:ind w:left="720"/>
        <w:rPr>
          <w:rFonts w:cs="Arial"/>
          <w:i/>
          <w:szCs w:val="22"/>
        </w:rPr>
      </w:pPr>
      <w:r w:rsidRPr="00207F9F">
        <w:rPr>
          <w:rFonts w:cs="Arial"/>
          <w:i/>
          <w:szCs w:val="22"/>
          <w:highlight w:val="lightGray"/>
        </w:rPr>
        <w:t>→ Es sind keine weiteren Unterlagen einzureichen.</w:t>
      </w:r>
    </w:p>
    <w:p w14:paraId="2501696E" w14:textId="77777777" w:rsidR="0019360A" w:rsidRPr="00207F9F" w:rsidRDefault="0019360A" w:rsidP="0019360A">
      <w:pPr>
        <w:pStyle w:val="AufzhlungTab"/>
        <w:numPr>
          <w:ilvl w:val="0"/>
          <w:numId w:val="0"/>
        </w:numPr>
        <w:ind w:left="720"/>
        <w:rPr>
          <w:rFonts w:cs="Arial"/>
          <w:szCs w:val="22"/>
        </w:rPr>
      </w:pPr>
    </w:p>
    <w:p w14:paraId="423676C1" w14:textId="61C48775" w:rsidR="0019360A" w:rsidRDefault="0019360A" w:rsidP="0019360A">
      <w:pPr>
        <w:pStyle w:val="AufzhlungTab"/>
        <w:numPr>
          <w:ilvl w:val="0"/>
          <w:numId w:val="15"/>
        </w:numPr>
        <w:rPr>
          <w:rFonts w:cs="Arial"/>
          <w:szCs w:val="22"/>
        </w:rPr>
      </w:pPr>
      <w:r w:rsidRPr="00207F9F">
        <w:rPr>
          <w:rFonts w:cs="Arial"/>
          <w:szCs w:val="22"/>
        </w:rPr>
        <w:t xml:space="preserve">Die Kooperation erfolgt </w:t>
      </w:r>
      <w:r w:rsidR="00B15EF4">
        <w:rPr>
          <w:rFonts w:cs="Arial"/>
          <w:szCs w:val="22"/>
        </w:rPr>
        <w:t xml:space="preserve">arbeitsteilig </w:t>
      </w:r>
      <w:r>
        <w:rPr>
          <w:rFonts w:cs="Arial"/>
          <w:szCs w:val="22"/>
        </w:rPr>
        <w:t>mit einem</w:t>
      </w:r>
      <w:r w:rsidR="00006153">
        <w:rPr>
          <w:rFonts w:cs="Arial"/>
          <w:szCs w:val="22"/>
        </w:rPr>
        <w:t xml:space="preserve"> DZHK-Projekt, </w:t>
      </w:r>
      <w:r w:rsidRPr="00207F9F">
        <w:rPr>
          <w:rFonts w:cs="Arial"/>
          <w:szCs w:val="22"/>
        </w:rPr>
        <w:t xml:space="preserve">z.B. </w:t>
      </w:r>
      <w:r>
        <w:rPr>
          <w:rFonts w:cs="Arial"/>
          <w:szCs w:val="22"/>
        </w:rPr>
        <w:t xml:space="preserve">Standort- oder </w:t>
      </w:r>
      <w:proofErr w:type="spellStart"/>
      <w:r>
        <w:rPr>
          <w:rFonts w:cs="Arial"/>
          <w:szCs w:val="22"/>
        </w:rPr>
        <w:t>Shared</w:t>
      </w:r>
      <w:proofErr w:type="spellEnd"/>
      <w:r>
        <w:rPr>
          <w:rFonts w:cs="Arial"/>
          <w:szCs w:val="22"/>
        </w:rPr>
        <w:t>-</w:t>
      </w:r>
      <w:r w:rsidR="00006153">
        <w:rPr>
          <w:rFonts w:cs="Arial"/>
          <w:szCs w:val="22"/>
        </w:rPr>
        <w:t>Expertise-Projekt</w:t>
      </w:r>
      <w:r w:rsidRPr="00207F9F">
        <w:rPr>
          <w:rFonts w:cs="Arial"/>
          <w:szCs w:val="22"/>
        </w:rPr>
        <w:t xml:space="preserve">. </w:t>
      </w:r>
    </w:p>
    <w:p w14:paraId="3E76A321" w14:textId="4D2E4108" w:rsidR="0019360A" w:rsidRDefault="0019360A" w:rsidP="0019360A">
      <w:pPr>
        <w:pStyle w:val="AufzhlungTab"/>
        <w:numPr>
          <w:ilvl w:val="0"/>
          <w:numId w:val="0"/>
        </w:numPr>
        <w:ind w:left="720"/>
        <w:rPr>
          <w:rFonts w:cs="Arial"/>
          <w:i/>
          <w:szCs w:val="22"/>
        </w:rPr>
      </w:pPr>
      <w:r w:rsidRPr="00207F9F">
        <w:rPr>
          <w:rFonts w:cs="Arial"/>
          <w:i/>
          <w:szCs w:val="22"/>
          <w:highlight w:val="lightGray"/>
        </w:rPr>
        <w:t xml:space="preserve">→ </w:t>
      </w:r>
      <w:r w:rsidRPr="00031966">
        <w:rPr>
          <w:rFonts w:cs="Arial"/>
          <w:i/>
          <w:szCs w:val="22"/>
          <w:highlight w:val="lightGray"/>
        </w:rPr>
        <w:t xml:space="preserve">Es </w:t>
      </w:r>
      <w:r w:rsidR="002E43C5">
        <w:rPr>
          <w:rFonts w:cs="Arial"/>
          <w:i/>
          <w:szCs w:val="22"/>
          <w:highlight w:val="lightGray"/>
        </w:rPr>
        <w:t>sind</w:t>
      </w:r>
      <w:r w:rsidRPr="00031966">
        <w:rPr>
          <w:rFonts w:cs="Arial"/>
          <w:i/>
          <w:szCs w:val="22"/>
          <w:highlight w:val="lightGray"/>
        </w:rPr>
        <w:t xml:space="preserve"> d</w:t>
      </w:r>
      <w:r w:rsidR="00F40B78">
        <w:rPr>
          <w:rFonts w:cs="Arial"/>
          <w:i/>
          <w:szCs w:val="22"/>
          <w:highlight w:val="lightGray"/>
        </w:rPr>
        <w:t xml:space="preserve">er Titel und der Projektleiter </w:t>
      </w:r>
      <w:r w:rsidRPr="00031966">
        <w:rPr>
          <w:rFonts w:cs="Arial"/>
          <w:i/>
          <w:szCs w:val="22"/>
          <w:highlight w:val="lightGray"/>
        </w:rPr>
        <w:t>ggf. a</w:t>
      </w:r>
      <w:r w:rsidRPr="00CA33CE">
        <w:rPr>
          <w:rFonts w:cs="Arial"/>
          <w:i/>
          <w:szCs w:val="22"/>
          <w:highlight w:val="lightGray"/>
        </w:rPr>
        <w:t>uch das Förderkennzeichen (FKZ)</w:t>
      </w:r>
      <w:r w:rsidRPr="00031966">
        <w:rPr>
          <w:rFonts w:cs="Arial"/>
          <w:i/>
          <w:szCs w:val="22"/>
          <w:highlight w:val="lightGray"/>
        </w:rPr>
        <w:t xml:space="preserve"> des DZHK-Projektes in der Vo</w:t>
      </w:r>
      <w:r w:rsidR="00F40B78">
        <w:rPr>
          <w:rFonts w:cs="Arial"/>
          <w:i/>
          <w:szCs w:val="22"/>
          <w:highlight w:val="lightGray"/>
        </w:rPr>
        <w:t>rhabensbeschreibung mitanzugeben.</w:t>
      </w:r>
      <w:r w:rsidRPr="00207F9F">
        <w:rPr>
          <w:rFonts w:cs="Arial"/>
          <w:i/>
          <w:szCs w:val="22"/>
        </w:rPr>
        <w:t xml:space="preserve"> </w:t>
      </w:r>
    </w:p>
    <w:p w14:paraId="685CFABC" w14:textId="77777777" w:rsidR="0019360A" w:rsidRDefault="0019360A" w:rsidP="0019360A">
      <w:pPr>
        <w:pStyle w:val="AufzhlungTab"/>
        <w:numPr>
          <w:ilvl w:val="0"/>
          <w:numId w:val="0"/>
        </w:numPr>
        <w:ind w:left="720"/>
        <w:rPr>
          <w:rFonts w:cs="Arial"/>
          <w:szCs w:val="22"/>
        </w:rPr>
      </w:pPr>
    </w:p>
    <w:p w14:paraId="520BDEA7" w14:textId="77777777" w:rsidR="0019360A" w:rsidRDefault="0019360A" w:rsidP="0019360A">
      <w:pPr>
        <w:pStyle w:val="AufzhlungTab"/>
        <w:numPr>
          <w:ilvl w:val="0"/>
          <w:numId w:val="15"/>
        </w:numPr>
        <w:rPr>
          <w:rFonts w:cs="Arial"/>
          <w:szCs w:val="22"/>
        </w:rPr>
      </w:pPr>
      <w:r>
        <w:rPr>
          <w:rFonts w:cs="Arial"/>
          <w:szCs w:val="22"/>
        </w:rPr>
        <w:t xml:space="preserve">Die Kooperation dient ausschließlich der Zurverfügungstellung von Materialen (z.B. Plasmide, Vektoren, Antikörper), Tiermodellen o.ä. </w:t>
      </w:r>
    </w:p>
    <w:p w14:paraId="2C699D23" w14:textId="77777777" w:rsidR="0019360A" w:rsidRPr="005D2375" w:rsidRDefault="0019360A" w:rsidP="0019360A">
      <w:pPr>
        <w:pStyle w:val="AufzhlungTab"/>
        <w:numPr>
          <w:ilvl w:val="0"/>
          <w:numId w:val="0"/>
        </w:numPr>
        <w:ind w:left="851"/>
        <w:rPr>
          <w:rFonts w:cs="Arial"/>
          <w:i/>
          <w:szCs w:val="22"/>
        </w:rPr>
      </w:pPr>
      <w:r w:rsidRPr="005D2375">
        <w:rPr>
          <w:rFonts w:cs="Arial"/>
          <w:i/>
          <w:szCs w:val="22"/>
          <w:highlight w:val="lightGray"/>
        </w:rPr>
        <w:t>→ Es ist vom Antragsteller in der Vorhabensbeschreibung zu bestätigen, dass ein Material Transfer Agreement (MTA) o.ä. vorliegt.</w:t>
      </w:r>
      <w:r w:rsidRPr="005D2375">
        <w:rPr>
          <w:rFonts w:cs="Arial"/>
          <w:i/>
          <w:szCs w:val="22"/>
        </w:rPr>
        <w:t xml:space="preserve"> </w:t>
      </w:r>
    </w:p>
    <w:p w14:paraId="6ABE13D7" w14:textId="77777777" w:rsidR="0019360A" w:rsidRDefault="0019360A" w:rsidP="0019360A">
      <w:pPr>
        <w:pStyle w:val="AufzhlungTab"/>
        <w:numPr>
          <w:ilvl w:val="0"/>
          <w:numId w:val="0"/>
        </w:numPr>
        <w:ind w:left="720"/>
        <w:rPr>
          <w:rFonts w:cs="Arial"/>
          <w:szCs w:val="22"/>
        </w:rPr>
      </w:pPr>
    </w:p>
    <w:p w14:paraId="190C0DED" w14:textId="77777777" w:rsidR="0019360A" w:rsidRPr="0040460C" w:rsidRDefault="0019360A" w:rsidP="0019360A">
      <w:pPr>
        <w:pStyle w:val="AufzhlungTab"/>
        <w:numPr>
          <w:ilvl w:val="0"/>
          <w:numId w:val="15"/>
        </w:numPr>
      </w:pPr>
      <w:r w:rsidRPr="0040460C">
        <w:t xml:space="preserve">Die Kooperation erfolgt </w:t>
      </w:r>
      <w:r>
        <w:t>mit einem</w:t>
      </w:r>
      <w:r w:rsidRPr="0040460C">
        <w:t xml:space="preserve"> </w:t>
      </w:r>
      <w:r w:rsidRPr="0040460C">
        <w:rPr>
          <w:b/>
        </w:rPr>
        <w:t>nicht-DZHK-</w:t>
      </w:r>
      <w:r>
        <w:rPr>
          <w:b/>
        </w:rPr>
        <w:t>Forschungsvorhaben</w:t>
      </w:r>
      <w:r w:rsidRPr="0040460C">
        <w:t xml:space="preserve"> und der Kooperationspartner ist </w:t>
      </w:r>
      <w:r>
        <w:t xml:space="preserve">an </w:t>
      </w:r>
      <w:r w:rsidRPr="0040460C">
        <w:t xml:space="preserve">der </w:t>
      </w:r>
      <w:r w:rsidRPr="0040460C">
        <w:rPr>
          <w:b/>
        </w:rPr>
        <w:t xml:space="preserve">derselben Institution </w:t>
      </w:r>
      <w:r w:rsidRPr="0040460C">
        <w:t xml:space="preserve">wie der Antragsteller tätig. </w:t>
      </w:r>
    </w:p>
    <w:p w14:paraId="7E7F095F" w14:textId="77777777" w:rsidR="0019360A" w:rsidRPr="00376590" w:rsidRDefault="0019360A" w:rsidP="0019360A">
      <w:pPr>
        <w:pStyle w:val="AufzhlungTab"/>
        <w:numPr>
          <w:ilvl w:val="0"/>
          <w:numId w:val="0"/>
        </w:numPr>
        <w:ind w:left="720"/>
        <w:jc w:val="both"/>
        <w:rPr>
          <w:i/>
        </w:rPr>
      </w:pPr>
      <w:r w:rsidRPr="00376590">
        <w:rPr>
          <w:rFonts w:cs="Arial"/>
          <w:i/>
          <w:highlight w:val="lightGray"/>
        </w:rPr>
        <w:t>→</w:t>
      </w:r>
      <w:r w:rsidRPr="00376590">
        <w:rPr>
          <w:i/>
          <w:highlight w:val="lightGray"/>
        </w:rPr>
        <w:t xml:space="preserve"> Es ist ein Schreiben des Kooperationspartners über die Dauer der Kooperation sowie die Höhe und Art</w:t>
      </w:r>
      <w:r>
        <w:rPr>
          <w:i/>
          <w:highlight w:val="lightGray"/>
        </w:rPr>
        <w:t xml:space="preserve"> der Finanzierung (aufgeteilt in</w:t>
      </w:r>
      <w:r w:rsidRPr="00376590">
        <w:rPr>
          <w:i/>
          <w:highlight w:val="lightGray"/>
        </w:rPr>
        <w:t xml:space="preserve"> Personal- und Sachausgaben), die er/sie zur Verfügung stellen wird, </w:t>
      </w:r>
      <w:r>
        <w:rPr>
          <w:i/>
          <w:highlight w:val="lightGray"/>
        </w:rPr>
        <w:t xml:space="preserve">mit den Antragsunterlagen </w:t>
      </w:r>
      <w:r w:rsidRPr="00376590">
        <w:rPr>
          <w:i/>
          <w:highlight w:val="lightGray"/>
        </w:rPr>
        <w:t>einzureichen.</w:t>
      </w:r>
      <w:r w:rsidRPr="00376590">
        <w:rPr>
          <w:i/>
        </w:rPr>
        <w:t xml:space="preserve"> </w:t>
      </w:r>
    </w:p>
    <w:p w14:paraId="6A977E44" w14:textId="77777777" w:rsidR="0019360A" w:rsidRPr="0040460C" w:rsidRDefault="0019360A" w:rsidP="0019360A">
      <w:pPr>
        <w:pStyle w:val="AufzhlungTab"/>
        <w:numPr>
          <w:ilvl w:val="0"/>
          <w:numId w:val="0"/>
        </w:numPr>
        <w:ind w:left="720"/>
      </w:pPr>
    </w:p>
    <w:p w14:paraId="50D3E12D" w14:textId="77777777" w:rsidR="0019360A" w:rsidRDefault="0019360A" w:rsidP="0019360A">
      <w:pPr>
        <w:pStyle w:val="AufzhlungTab"/>
        <w:numPr>
          <w:ilvl w:val="0"/>
          <w:numId w:val="15"/>
        </w:numPr>
        <w:jc w:val="both"/>
        <w:rPr>
          <w:rFonts w:cs="Arial"/>
          <w:szCs w:val="22"/>
        </w:rPr>
      </w:pPr>
      <w:r w:rsidRPr="00376590">
        <w:rPr>
          <w:rFonts w:cs="Arial"/>
          <w:szCs w:val="22"/>
        </w:rPr>
        <w:t xml:space="preserve">Die Kooperation erfolgt </w:t>
      </w:r>
      <w:r>
        <w:t>mit einem</w:t>
      </w:r>
      <w:r w:rsidRPr="00376590">
        <w:t xml:space="preserve"> </w:t>
      </w:r>
      <w:r w:rsidRPr="00376590">
        <w:rPr>
          <w:b/>
        </w:rPr>
        <w:t>nicht-DZHK-</w:t>
      </w:r>
      <w:r>
        <w:rPr>
          <w:b/>
        </w:rPr>
        <w:t>Forschungsvorhaben</w:t>
      </w:r>
      <w:r w:rsidRPr="00376590">
        <w:rPr>
          <w:rFonts w:cs="Arial"/>
          <w:szCs w:val="22"/>
        </w:rPr>
        <w:t xml:space="preserve"> und der Kooperationspartner ist </w:t>
      </w:r>
      <w:r w:rsidRPr="00376590">
        <w:rPr>
          <w:rFonts w:cs="Arial"/>
          <w:b/>
          <w:szCs w:val="22"/>
          <w:u w:val="single"/>
        </w:rPr>
        <w:t>nicht</w:t>
      </w:r>
      <w:r w:rsidRPr="00376590">
        <w:rPr>
          <w:rFonts w:cs="Arial"/>
          <w:b/>
          <w:szCs w:val="22"/>
        </w:rPr>
        <w:t xml:space="preserve"> </w:t>
      </w:r>
      <w:r>
        <w:rPr>
          <w:rFonts w:cs="Arial"/>
          <w:b/>
          <w:szCs w:val="22"/>
        </w:rPr>
        <w:t xml:space="preserve">an der </w:t>
      </w:r>
      <w:r w:rsidRPr="00376590">
        <w:rPr>
          <w:rFonts w:cs="Arial"/>
          <w:b/>
          <w:szCs w:val="22"/>
        </w:rPr>
        <w:t xml:space="preserve">derselben Institution </w:t>
      </w:r>
      <w:r w:rsidRPr="00376590">
        <w:rPr>
          <w:rFonts w:cs="Arial"/>
          <w:szCs w:val="22"/>
        </w:rPr>
        <w:t xml:space="preserve">wie der Antragsteller tätig. </w:t>
      </w:r>
    </w:p>
    <w:p w14:paraId="6B725975" w14:textId="144EC2C4" w:rsidR="0019360A" w:rsidRPr="00810AE5" w:rsidRDefault="0019360A" w:rsidP="0019360A">
      <w:pPr>
        <w:pStyle w:val="AufzhlungTab"/>
        <w:numPr>
          <w:ilvl w:val="0"/>
          <w:numId w:val="0"/>
        </w:numPr>
        <w:ind w:left="720"/>
        <w:jc w:val="both"/>
        <w:rPr>
          <w:rFonts w:cs="Arial"/>
          <w:szCs w:val="22"/>
        </w:rPr>
      </w:pPr>
      <w:r>
        <w:rPr>
          <w:rFonts w:cs="Arial"/>
          <w:i/>
          <w:szCs w:val="22"/>
          <w:highlight w:val="lightGray"/>
        </w:rPr>
        <w:t xml:space="preserve">→ Es muss ein </w:t>
      </w:r>
      <w:r w:rsidRPr="00877C89">
        <w:rPr>
          <w:rFonts w:cs="Arial"/>
          <w:i/>
          <w:szCs w:val="22"/>
          <w:highlight w:val="lightGray"/>
        </w:rPr>
        <w:t xml:space="preserve">Schreiben </w:t>
      </w:r>
      <w:r>
        <w:rPr>
          <w:rFonts w:cs="Arial"/>
          <w:i/>
          <w:szCs w:val="22"/>
          <w:highlight w:val="lightGray"/>
        </w:rPr>
        <w:t>eingereicht werden, das</w:t>
      </w:r>
      <w:r w:rsidRPr="00877C89">
        <w:rPr>
          <w:rFonts w:cs="Arial"/>
          <w:i/>
          <w:szCs w:val="22"/>
          <w:highlight w:val="lightGray"/>
        </w:rPr>
        <w:t xml:space="preserve"> folgende Informationen enthalten</w:t>
      </w:r>
      <w:r>
        <w:rPr>
          <w:rFonts w:cs="Arial"/>
          <w:i/>
          <w:szCs w:val="22"/>
          <w:highlight w:val="lightGray"/>
        </w:rPr>
        <w:t xml:space="preserve"> sollte</w:t>
      </w:r>
      <w:r w:rsidRPr="00877C89">
        <w:rPr>
          <w:rFonts w:cs="Arial"/>
          <w:i/>
          <w:szCs w:val="22"/>
          <w:highlight w:val="lightGray"/>
        </w:rPr>
        <w:t>: Dauer der Kooperatio</w:t>
      </w:r>
      <w:r>
        <w:rPr>
          <w:rFonts w:cs="Arial"/>
          <w:i/>
          <w:szCs w:val="22"/>
          <w:highlight w:val="lightGray"/>
        </w:rPr>
        <w:t xml:space="preserve">n und </w:t>
      </w:r>
      <w:r w:rsidRPr="00877C89">
        <w:rPr>
          <w:rFonts w:cs="Arial"/>
          <w:i/>
          <w:szCs w:val="22"/>
          <w:highlight w:val="lightGray"/>
        </w:rPr>
        <w:t xml:space="preserve">die Höhe und Art </w:t>
      </w:r>
      <w:r>
        <w:rPr>
          <w:rFonts w:cs="Arial"/>
          <w:i/>
          <w:szCs w:val="22"/>
          <w:highlight w:val="lightGray"/>
        </w:rPr>
        <w:t>der Finanzierung (aufgeteilt in</w:t>
      </w:r>
      <w:r w:rsidRPr="00877C89">
        <w:rPr>
          <w:rFonts w:cs="Arial"/>
          <w:i/>
          <w:szCs w:val="22"/>
          <w:highlight w:val="lightGray"/>
        </w:rPr>
        <w:t xml:space="preserve"> Personal- und Sachausgaben). </w:t>
      </w:r>
      <w:r w:rsidRPr="00A0597F">
        <w:rPr>
          <w:rFonts w:cs="Arial"/>
          <w:i/>
          <w:szCs w:val="22"/>
          <w:highlight w:val="lightGray"/>
        </w:rPr>
        <w:t>Das Schreiben muss von der rechtlich bevollmächtigten Person der Kooperationsinstitution (z.B. kaufmännische</w:t>
      </w:r>
      <w:r w:rsidR="00F40B78">
        <w:rPr>
          <w:rFonts w:cs="Arial"/>
          <w:i/>
          <w:szCs w:val="22"/>
          <w:highlight w:val="lightGray"/>
        </w:rPr>
        <w:t>/r</w:t>
      </w:r>
      <w:r w:rsidRPr="00A0597F">
        <w:rPr>
          <w:rFonts w:cs="Arial"/>
          <w:i/>
          <w:szCs w:val="22"/>
          <w:highlight w:val="lightGray"/>
        </w:rPr>
        <w:t xml:space="preserve"> Direktor/in) unterschrieben werden.</w:t>
      </w:r>
      <w:r w:rsidRPr="00810AE5">
        <w:rPr>
          <w:rFonts w:cs="Arial"/>
          <w:i/>
          <w:szCs w:val="22"/>
        </w:rPr>
        <w:t xml:space="preserve"> </w:t>
      </w:r>
    </w:p>
    <w:p w14:paraId="40E79506" w14:textId="77777777" w:rsidR="00247379" w:rsidRDefault="00247379" w:rsidP="00C33CB3">
      <w:pPr>
        <w:pStyle w:val="AufzhlungTab"/>
        <w:numPr>
          <w:ilvl w:val="0"/>
          <w:numId w:val="0"/>
        </w:numPr>
        <w:spacing w:line="276" w:lineRule="auto"/>
        <w:rPr>
          <w:rFonts w:cs="Arial"/>
          <w:b/>
          <w:szCs w:val="22"/>
        </w:rPr>
      </w:pPr>
    </w:p>
    <w:p w14:paraId="36AAFBBD" w14:textId="08FF302B" w:rsidR="00E832DA" w:rsidRPr="00133789" w:rsidRDefault="00D3743F" w:rsidP="00C33CB3">
      <w:pPr>
        <w:pStyle w:val="AufzhlungTab"/>
        <w:numPr>
          <w:ilvl w:val="0"/>
          <w:numId w:val="0"/>
        </w:numPr>
        <w:spacing w:line="276" w:lineRule="auto"/>
        <w:rPr>
          <w:rFonts w:cs="Arial"/>
          <w:b/>
          <w:szCs w:val="22"/>
        </w:rPr>
      </w:pPr>
      <w:r>
        <w:rPr>
          <w:rFonts w:cs="Arial"/>
          <w:b/>
          <w:szCs w:val="22"/>
        </w:rPr>
        <w:t>2</w:t>
      </w:r>
      <w:r w:rsidR="00E832DA" w:rsidRPr="00133789">
        <w:rPr>
          <w:rFonts w:cs="Arial"/>
          <w:b/>
          <w:szCs w:val="22"/>
        </w:rPr>
        <w:t>.</w:t>
      </w:r>
      <w:r w:rsidR="007A42A0">
        <w:rPr>
          <w:rFonts w:cs="Arial"/>
          <w:b/>
          <w:szCs w:val="22"/>
        </w:rPr>
        <w:t>3</w:t>
      </w:r>
      <w:r w:rsidR="00E832DA" w:rsidRPr="00133789">
        <w:rPr>
          <w:rFonts w:cs="Arial"/>
          <w:b/>
          <w:szCs w:val="22"/>
        </w:rPr>
        <w:t>.</w:t>
      </w:r>
      <w:r w:rsidR="007B0A62" w:rsidRPr="00133789">
        <w:rPr>
          <w:rFonts w:cs="Arial"/>
          <w:b/>
          <w:szCs w:val="22"/>
        </w:rPr>
        <w:t>4</w:t>
      </w:r>
      <w:r w:rsidR="00E832DA" w:rsidRPr="00133789">
        <w:rPr>
          <w:rFonts w:cs="Arial"/>
          <w:b/>
          <w:szCs w:val="22"/>
        </w:rPr>
        <w:t xml:space="preserve"> Literatur</w:t>
      </w:r>
    </w:p>
    <w:p w14:paraId="15B8586F" w14:textId="77777777" w:rsidR="00132E99" w:rsidRPr="00132E99" w:rsidRDefault="00132E99" w:rsidP="00132E99">
      <w:pPr>
        <w:pStyle w:val="AufzhlungTab"/>
        <w:numPr>
          <w:ilvl w:val="0"/>
          <w:numId w:val="0"/>
        </w:numPr>
        <w:spacing w:line="276" w:lineRule="auto"/>
        <w:rPr>
          <w:rFonts w:cs="Arial"/>
          <w:i/>
          <w:szCs w:val="22"/>
        </w:rPr>
      </w:pPr>
      <w:r w:rsidRPr="00132E99">
        <w:rPr>
          <w:rFonts w:cs="Arial"/>
          <w:i/>
          <w:szCs w:val="22"/>
        </w:rPr>
        <w:t>Angabe wichtiger Literaturquellen (max. 10 Quellen) in Bezug auf Ihr Projekt, die den Forschungsbedarf untermauern</w:t>
      </w:r>
    </w:p>
    <w:p w14:paraId="66C3FB12" w14:textId="77777777" w:rsidR="00132E99" w:rsidRDefault="00132E99" w:rsidP="00C33CB3">
      <w:pPr>
        <w:pStyle w:val="AufzhlungTab"/>
        <w:numPr>
          <w:ilvl w:val="0"/>
          <w:numId w:val="0"/>
        </w:numPr>
        <w:spacing w:line="276" w:lineRule="auto"/>
        <w:rPr>
          <w:rFonts w:cs="Arial"/>
          <w:szCs w:val="22"/>
        </w:rPr>
      </w:pPr>
    </w:p>
    <w:p w14:paraId="435C554A" w14:textId="7BB9AD17" w:rsidR="00E832DA" w:rsidRPr="00133789" w:rsidRDefault="00E832DA" w:rsidP="0059362C">
      <w:pPr>
        <w:pStyle w:val="AufzhlungTab"/>
        <w:numPr>
          <w:ilvl w:val="0"/>
          <w:numId w:val="0"/>
        </w:numPr>
        <w:spacing w:line="276" w:lineRule="auto"/>
        <w:rPr>
          <w:rFonts w:cs="Arial"/>
          <w:szCs w:val="22"/>
        </w:rPr>
      </w:pPr>
      <w:r w:rsidRPr="00132E99">
        <w:rPr>
          <w:rFonts w:cs="Arial"/>
          <w:szCs w:val="22"/>
          <w:highlight w:val="cyan"/>
        </w:rPr>
        <w:t>[...</w:t>
      </w:r>
      <w:r w:rsidR="00132E99" w:rsidRPr="00132E99">
        <w:rPr>
          <w:rFonts w:cs="Arial"/>
          <w:szCs w:val="22"/>
          <w:highlight w:val="cyan"/>
        </w:rPr>
        <w:t>, bitte ergänzen</w:t>
      </w:r>
      <w:r w:rsidRPr="00132E99">
        <w:rPr>
          <w:rFonts w:cs="Arial"/>
          <w:szCs w:val="22"/>
          <w:highlight w:val="cyan"/>
        </w:rPr>
        <w:t>]</w:t>
      </w:r>
    </w:p>
    <w:p w14:paraId="79C605BF" w14:textId="03AA9CEA" w:rsidR="00831CAC" w:rsidRPr="00133789" w:rsidRDefault="00D3743F" w:rsidP="00C33CB3">
      <w:pPr>
        <w:keepNext/>
        <w:autoSpaceDE w:val="0"/>
        <w:autoSpaceDN w:val="0"/>
        <w:adjustRightInd w:val="0"/>
        <w:spacing w:after="120" w:line="276" w:lineRule="auto"/>
        <w:jc w:val="both"/>
        <w:rPr>
          <w:rFonts w:cs="Arial"/>
          <w:b/>
          <w:szCs w:val="22"/>
          <w:lang w:bidi="th-TH"/>
        </w:rPr>
      </w:pPr>
      <w:r>
        <w:rPr>
          <w:rFonts w:cs="Arial"/>
          <w:b/>
          <w:szCs w:val="22"/>
          <w:lang w:bidi="th-TH"/>
        </w:rPr>
        <w:lastRenderedPageBreak/>
        <w:t>2</w:t>
      </w:r>
      <w:r w:rsidR="00831CAC" w:rsidRPr="00133789">
        <w:rPr>
          <w:rFonts w:cs="Arial"/>
          <w:b/>
          <w:szCs w:val="22"/>
          <w:lang w:bidi="th-TH"/>
        </w:rPr>
        <w:t>.</w:t>
      </w:r>
      <w:r w:rsidR="007A42A0">
        <w:rPr>
          <w:rFonts w:cs="Arial"/>
          <w:b/>
          <w:szCs w:val="22"/>
          <w:lang w:bidi="th-TH"/>
        </w:rPr>
        <w:t>4</w:t>
      </w:r>
      <w:r w:rsidR="007A42A0" w:rsidRPr="00133789">
        <w:rPr>
          <w:rFonts w:cs="Arial"/>
          <w:b/>
          <w:szCs w:val="22"/>
          <w:lang w:bidi="th-TH"/>
        </w:rPr>
        <w:t xml:space="preserve"> </w:t>
      </w:r>
      <w:r w:rsidR="00831CAC" w:rsidRPr="00133789">
        <w:rPr>
          <w:rFonts w:cs="Arial"/>
          <w:b/>
          <w:szCs w:val="22"/>
          <w:lang w:bidi="th-TH"/>
        </w:rPr>
        <w:t>Zeitplan</w:t>
      </w:r>
    </w:p>
    <w:p w14:paraId="3FF76A8E" w14:textId="19D07A07" w:rsidR="00A444F1" w:rsidRDefault="00857103" w:rsidP="00BE1E37">
      <w:pPr>
        <w:pStyle w:val="AufzhlungTab"/>
        <w:numPr>
          <w:ilvl w:val="0"/>
          <w:numId w:val="11"/>
        </w:numPr>
        <w:spacing w:line="276" w:lineRule="auto"/>
        <w:ind w:left="426"/>
        <w:rPr>
          <w:rFonts w:cs="Arial"/>
          <w:i/>
          <w:szCs w:val="22"/>
        </w:rPr>
      </w:pPr>
      <w:r>
        <w:rPr>
          <w:rFonts w:cs="Arial"/>
          <w:i/>
          <w:szCs w:val="22"/>
        </w:rPr>
        <w:t xml:space="preserve">Die </w:t>
      </w:r>
      <w:r w:rsidR="008B7C74">
        <w:rPr>
          <w:rFonts w:cs="Arial"/>
          <w:i/>
          <w:szCs w:val="22"/>
        </w:rPr>
        <w:t xml:space="preserve">Arbeitspakete </w:t>
      </w:r>
      <w:r>
        <w:rPr>
          <w:rFonts w:cs="Arial"/>
          <w:i/>
          <w:szCs w:val="22"/>
        </w:rPr>
        <w:t xml:space="preserve">aus Abschnitt 2.3 </w:t>
      </w:r>
      <w:r w:rsidR="00A03067" w:rsidRPr="00133789">
        <w:rPr>
          <w:rFonts w:cs="Arial"/>
          <w:i/>
          <w:szCs w:val="22"/>
        </w:rPr>
        <w:t>sind im Balkenplan zeitlich einzuordnen</w:t>
      </w:r>
      <w:r w:rsidR="0091121E">
        <w:rPr>
          <w:rFonts w:cs="Arial"/>
          <w:i/>
          <w:szCs w:val="22"/>
        </w:rPr>
        <w:t>.</w:t>
      </w:r>
      <w:r w:rsidR="006C72CA">
        <w:rPr>
          <w:rFonts w:cs="Arial"/>
          <w:i/>
          <w:szCs w:val="22"/>
        </w:rPr>
        <w:t xml:space="preserve"> Die maximalen Längen der </w:t>
      </w:r>
      <w:r w:rsidR="000237F1">
        <w:rPr>
          <w:rFonts w:cs="Arial"/>
          <w:i/>
          <w:szCs w:val="22"/>
        </w:rPr>
        <w:t xml:space="preserve">drei </w:t>
      </w:r>
      <w:r w:rsidR="006C72CA">
        <w:rPr>
          <w:rFonts w:cs="Arial"/>
          <w:i/>
          <w:szCs w:val="22"/>
        </w:rPr>
        <w:t>Projektphasen sind vorgegeben</w:t>
      </w:r>
      <w:r w:rsidR="00AC1641">
        <w:rPr>
          <w:rFonts w:cs="Arial"/>
          <w:i/>
          <w:szCs w:val="22"/>
        </w:rPr>
        <w:t xml:space="preserve"> und</w:t>
      </w:r>
      <w:r w:rsidR="006C72CA">
        <w:rPr>
          <w:rFonts w:cs="Arial"/>
          <w:i/>
          <w:szCs w:val="22"/>
        </w:rPr>
        <w:t xml:space="preserve"> insbesondere für Projektphase I zu be</w:t>
      </w:r>
      <w:r w:rsidR="000237F1">
        <w:rPr>
          <w:rFonts w:cs="Arial"/>
          <w:i/>
          <w:szCs w:val="22"/>
        </w:rPr>
        <w:t>achten</w:t>
      </w:r>
      <w:r w:rsidR="006C72CA">
        <w:rPr>
          <w:rFonts w:cs="Arial"/>
          <w:i/>
          <w:szCs w:val="22"/>
        </w:rPr>
        <w:t>.</w:t>
      </w:r>
      <w:r w:rsidR="00C64756">
        <w:rPr>
          <w:rFonts w:cs="Arial"/>
          <w:i/>
          <w:szCs w:val="22"/>
        </w:rPr>
        <w:t xml:space="preserve"> Hellere Bereiche sind Beispiele für Überlappungen, die angepasst werden können.</w:t>
      </w:r>
    </w:p>
    <w:p w14:paraId="2ECB2D27" w14:textId="45CCA656" w:rsidR="00A444F1" w:rsidRDefault="00A03067" w:rsidP="00BE1E37">
      <w:pPr>
        <w:pStyle w:val="AufzhlungTab"/>
        <w:numPr>
          <w:ilvl w:val="0"/>
          <w:numId w:val="11"/>
        </w:numPr>
        <w:spacing w:line="276" w:lineRule="auto"/>
        <w:ind w:left="426"/>
        <w:rPr>
          <w:rFonts w:cs="Arial"/>
          <w:i/>
          <w:szCs w:val="22"/>
        </w:rPr>
      </w:pPr>
      <w:r w:rsidRPr="00A444F1">
        <w:rPr>
          <w:rFonts w:cs="Arial"/>
          <w:i/>
          <w:szCs w:val="22"/>
        </w:rPr>
        <w:t xml:space="preserve">Berücksichtigen Sie Schnittstellen zu den </w:t>
      </w:r>
      <w:r w:rsidR="004E7FBA">
        <w:rPr>
          <w:rFonts w:cs="Arial"/>
          <w:i/>
          <w:szCs w:val="22"/>
        </w:rPr>
        <w:t>beantragten Finanzmitteln.</w:t>
      </w:r>
    </w:p>
    <w:p w14:paraId="2F68DFCC" w14:textId="6808A239" w:rsidR="0060256A" w:rsidRPr="008B3660" w:rsidRDefault="00A444F1" w:rsidP="008B3660">
      <w:pPr>
        <w:pStyle w:val="AufzhlungTab"/>
        <w:numPr>
          <w:ilvl w:val="0"/>
          <w:numId w:val="11"/>
        </w:numPr>
        <w:spacing w:line="276" w:lineRule="auto"/>
        <w:ind w:left="426"/>
        <w:rPr>
          <w:rFonts w:cs="Arial"/>
          <w:i/>
          <w:szCs w:val="22"/>
        </w:rPr>
      </w:pPr>
      <w:r>
        <w:rPr>
          <w:rFonts w:cs="Arial"/>
          <w:i/>
          <w:szCs w:val="22"/>
        </w:rPr>
        <w:t>Berücksichtigen Sie die Ü</w:t>
      </w:r>
      <w:r w:rsidR="00BE1E37">
        <w:rPr>
          <w:rFonts w:cs="Arial"/>
          <w:i/>
          <w:szCs w:val="22"/>
        </w:rPr>
        <w:t>bereinstimmung mit den unter 2.6</w:t>
      </w:r>
      <w:r>
        <w:rPr>
          <w:rFonts w:cs="Arial"/>
          <w:i/>
          <w:szCs w:val="22"/>
        </w:rPr>
        <w:t xml:space="preserve"> angegebenen Meilensteinen</w:t>
      </w:r>
      <w:r w:rsidR="008B7BB9">
        <w:rPr>
          <w:rFonts w:cs="Arial"/>
          <w:i/>
          <w:szCs w:val="22"/>
        </w:rPr>
        <w:t xml:space="preserve"> und</w:t>
      </w:r>
      <w:r w:rsidR="00BF02F0">
        <w:rPr>
          <w:rFonts w:cs="Arial"/>
          <w:i/>
          <w:szCs w:val="22"/>
        </w:rPr>
        <w:t xml:space="preserve"> tragen sie dies in die Tabelle ein.</w:t>
      </w:r>
    </w:p>
    <w:p w14:paraId="70C249BE" w14:textId="77777777" w:rsidR="0060256A" w:rsidRPr="00A444F1" w:rsidRDefault="0060256A" w:rsidP="008B3660">
      <w:pPr>
        <w:pStyle w:val="AufzhlungTab"/>
        <w:numPr>
          <w:ilvl w:val="0"/>
          <w:numId w:val="0"/>
        </w:numPr>
        <w:spacing w:line="276" w:lineRule="auto"/>
        <w:ind w:left="1208" w:hanging="357"/>
        <w:rPr>
          <w:rFonts w:cs="Arial"/>
          <w:i/>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50"/>
        <w:gridCol w:w="387"/>
        <w:gridCol w:w="387"/>
        <w:gridCol w:w="387"/>
        <w:gridCol w:w="390"/>
        <w:gridCol w:w="392"/>
        <w:gridCol w:w="384"/>
        <w:gridCol w:w="388"/>
        <w:gridCol w:w="391"/>
        <w:gridCol w:w="388"/>
        <w:gridCol w:w="388"/>
        <w:gridCol w:w="388"/>
        <w:gridCol w:w="391"/>
        <w:gridCol w:w="388"/>
        <w:gridCol w:w="388"/>
        <w:gridCol w:w="388"/>
        <w:gridCol w:w="391"/>
        <w:gridCol w:w="388"/>
        <w:gridCol w:w="388"/>
        <w:gridCol w:w="388"/>
        <w:gridCol w:w="375"/>
      </w:tblGrid>
      <w:tr w:rsidR="00ED6D14" w:rsidRPr="00133789" w14:paraId="412DF640" w14:textId="5703EAA8" w:rsidTr="00D95935">
        <w:trPr>
          <w:trHeight w:val="244"/>
        </w:trPr>
        <w:tc>
          <w:tcPr>
            <w:tcW w:w="1271" w:type="dxa"/>
            <w:vMerge w:val="restart"/>
            <w:shd w:val="clear" w:color="auto" w:fill="auto"/>
          </w:tcPr>
          <w:p w14:paraId="68A0F5A3" w14:textId="1D80CF9A" w:rsidR="00ED6D14" w:rsidRPr="00F744D6" w:rsidRDefault="00D95935" w:rsidP="00C33CB3">
            <w:pPr>
              <w:keepNext/>
              <w:autoSpaceDE w:val="0"/>
              <w:autoSpaceDN w:val="0"/>
              <w:adjustRightInd w:val="0"/>
              <w:jc w:val="both"/>
              <w:rPr>
                <w:rFonts w:cs="Arial"/>
                <w:sz w:val="18"/>
                <w:szCs w:val="18"/>
                <w:lang w:bidi="th-TH"/>
              </w:rPr>
            </w:pPr>
            <w:r w:rsidRPr="00F744D6">
              <w:rPr>
                <w:rFonts w:cs="Arial"/>
                <w:sz w:val="18"/>
                <w:szCs w:val="18"/>
                <w:lang w:bidi="th-TH"/>
              </w:rPr>
              <w:t>Zuordnung Projektphase</w:t>
            </w:r>
          </w:p>
        </w:tc>
        <w:tc>
          <w:tcPr>
            <w:tcW w:w="750" w:type="dxa"/>
            <w:vMerge w:val="restart"/>
          </w:tcPr>
          <w:p w14:paraId="0E2E8C1F" w14:textId="4EA50D68" w:rsidR="00ED6D14" w:rsidRPr="004E6EBF" w:rsidRDefault="00ED6D14" w:rsidP="00C33CB3">
            <w:pPr>
              <w:keepNext/>
              <w:autoSpaceDE w:val="0"/>
              <w:autoSpaceDN w:val="0"/>
              <w:adjustRightInd w:val="0"/>
              <w:rPr>
                <w:rFonts w:cs="Arial"/>
                <w:b/>
                <w:sz w:val="18"/>
                <w:szCs w:val="18"/>
                <w:lang w:bidi="th-TH"/>
              </w:rPr>
            </w:pPr>
          </w:p>
        </w:tc>
        <w:tc>
          <w:tcPr>
            <w:tcW w:w="1551" w:type="dxa"/>
            <w:gridSpan w:val="4"/>
            <w:tcBorders>
              <w:bottom w:val="single" w:sz="4" w:space="0" w:color="auto"/>
            </w:tcBorders>
            <w:shd w:val="clear" w:color="auto" w:fill="auto"/>
          </w:tcPr>
          <w:p w14:paraId="47E9214C" w14:textId="740E0DE5" w:rsidR="00ED6D14" w:rsidRPr="00F744D6" w:rsidRDefault="0060256A" w:rsidP="00ED6D14">
            <w:pPr>
              <w:keepNext/>
              <w:autoSpaceDE w:val="0"/>
              <w:autoSpaceDN w:val="0"/>
              <w:adjustRightInd w:val="0"/>
              <w:jc w:val="center"/>
              <w:rPr>
                <w:rFonts w:cs="Arial"/>
                <w:b/>
                <w:sz w:val="18"/>
                <w:szCs w:val="18"/>
                <w:lang w:bidi="th-TH"/>
              </w:rPr>
            </w:pPr>
            <w:r w:rsidRPr="00F744D6">
              <w:rPr>
                <w:rFonts w:cs="Arial"/>
                <w:b/>
                <w:sz w:val="18"/>
                <w:szCs w:val="18"/>
                <w:lang w:bidi="th-TH"/>
              </w:rPr>
              <w:t>2024</w:t>
            </w:r>
          </w:p>
        </w:tc>
        <w:tc>
          <w:tcPr>
            <w:tcW w:w="1555" w:type="dxa"/>
            <w:gridSpan w:val="4"/>
            <w:shd w:val="clear" w:color="auto" w:fill="auto"/>
          </w:tcPr>
          <w:p w14:paraId="55AF4D1B" w14:textId="35931606" w:rsidR="00ED6D14" w:rsidRPr="00133789" w:rsidRDefault="0060256A" w:rsidP="00ED6D14">
            <w:pPr>
              <w:keepNext/>
              <w:autoSpaceDE w:val="0"/>
              <w:autoSpaceDN w:val="0"/>
              <w:adjustRightInd w:val="0"/>
              <w:jc w:val="center"/>
              <w:rPr>
                <w:rFonts w:cs="Arial"/>
                <w:b/>
                <w:sz w:val="18"/>
                <w:szCs w:val="18"/>
                <w:lang w:bidi="th-TH"/>
              </w:rPr>
            </w:pPr>
            <w:r>
              <w:rPr>
                <w:rFonts w:cs="Arial"/>
                <w:b/>
                <w:sz w:val="18"/>
                <w:szCs w:val="18"/>
                <w:lang w:bidi="th-TH"/>
              </w:rPr>
              <w:t>2025</w:t>
            </w:r>
          </w:p>
        </w:tc>
        <w:tc>
          <w:tcPr>
            <w:tcW w:w="1555" w:type="dxa"/>
            <w:gridSpan w:val="4"/>
          </w:tcPr>
          <w:p w14:paraId="26DE3732" w14:textId="5FD1242A" w:rsidR="00ED6D14" w:rsidRDefault="0060256A" w:rsidP="00ED6D14">
            <w:pPr>
              <w:keepNext/>
              <w:autoSpaceDE w:val="0"/>
              <w:autoSpaceDN w:val="0"/>
              <w:adjustRightInd w:val="0"/>
              <w:jc w:val="center"/>
              <w:rPr>
                <w:rFonts w:cs="Arial"/>
                <w:b/>
                <w:sz w:val="18"/>
                <w:szCs w:val="18"/>
                <w:lang w:bidi="th-TH"/>
              </w:rPr>
            </w:pPr>
            <w:r>
              <w:rPr>
                <w:rFonts w:cs="Arial"/>
                <w:b/>
                <w:sz w:val="18"/>
                <w:szCs w:val="18"/>
                <w:lang w:bidi="th-TH"/>
              </w:rPr>
              <w:t>2026</w:t>
            </w:r>
          </w:p>
        </w:tc>
        <w:tc>
          <w:tcPr>
            <w:tcW w:w="1555" w:type="dxa"/>
            <w:gridSpan w:val="4"/>
          </w:tcPr>
          <w:p w14:paraId="34C41A8C" w14:textId="29BEBADC" w:rsidR="00ED6D14" w:rsidRDefault="0060256A" w:rsidP="00ED6D14">
            <w:pPr>
              <w:keepNext/>
              <w:autoSpaceDE w:val="0"/>
              <w:autoSpaceDN w:val="0"/>
              <w:adjustRightInd w:val="0"/>
              <w:jc w:val="center"/>
              <w:rPr>
                <w:rFonts w:cs="Arial"/>
                <w:b/>
                <w:sz w:val="18"/>
                <w:szCs w:val="18"/>
                <w:lang w:bidi="th-TH"/>
              </w:rPr>
            </w:pPr>
            <w:r>
              <w:rPr>
                <w:rFonts w:cs="Arial"/>
                <w:b/>
                <w:sz w:val="18"/>
                <w:szCs w:val="18"/>
                <w:lang w:bidi="th-TH"/>
              </w:rPr>
              <w:t>2027</w:t>
            </w:r>
          </w:p>
        </w:tc>
        <w:tc>
          <w:tcPr>
            <w:tcW w:w="1539" w:type="dxa"/>
            <w:gridSpan w:val="4"/>
          </w:tcPr>
          <w:p w14:paraId="4C4E0EB7" w14:textId="05590322" w:rsidR="00ED6D14" w:rsidRDefault="0060256A" w:rsidP="00ED6D14">
            <w:pPr>
              <w:keepNext/>
              <w:autoSpaceDE w:val="0"/>
              <w:autoSpaceDN w:val="0"/>
              <w:adjustRightInd w:val="0"/>
              <w:jc w:val="center"/>
              <w:rPr>
                <w:rFonts w:cs="Arial"/>
                <w:b/>
                <w:sz w:val="18"/>
                <w:szCs w:val="18"/>
                <w:lang w:bidi="th-TH"/>
              </w:rPr>
            </w:pPr>
            <w:r>
              <w:rPr>
                <w:rFonts w:cs="Arial"/>
                <w:b/>
                <w:sz w:val="18"/>
                <w:szCs w:val="18"/>
                <w:lang w:bidi="th-TH"/>
              </w:rPr>
              <w:t>2028</w:t>
            </w:r>
          </w:p>
        </w:tc>
      </w:tr>
      <w:tr w:rsidR="00D95935" w:rsidRPr="00133789" w14:paraId="7E764692" w14:textId="69975A98" w:rsidTr="000237F1">
        <w:trPr>
          <w:trHeight w:val="262"/>
        </w:trPr>
        <w:tc>
          <w:tcPr>
            <w:tcW w:w="1271" w:type="dxa"/>
            <w:vMerge/>
            <w:shd w:val="clear" w:color="auto" w:fill="auto"/>
          </w:tcPr>
          <w:p w14:paraId="1B4CCF3E" w14:textId="77777777" w:rsidR="00D95935" w:rsidRPr="00133789" w:rsidRDefault="00D95935" w:rsidP="00D95935">
            <w:pPr>
              <w:autoSpaceDE w:val="0"/>
              <w:autoSpaceDN w:val="0"/>
              <w:adjustRightInd w:val="0"/>
              <w:jc w:val="both"/>
              <w:rPr>
                <w:rFonts w:cs="Arial"/>
                <w:b/>
                <w:sz w:val="18"/>
                <w:szCs w:val="18"/>
                <w:lang w:bidi="th-TH"/>
              </w:rPr>
            </w:pPr>
          </w:p>
        </w:tc>
        <w:tc>
          <w:tcPr>
            <w:tcW w:w="750" w:type="dxa"/>
            <w:vMerge/>
          </w:tcPr>
          <w:p w14:paraId="795C7216" w14:textId="77777777" w:rsidR="00D95935" w:rsidRPr="00133789" w:rsidRDefault="00D95935" w:rsidP="00D95935">
            <w:pPr>
              <w:autoSpaceDE w:val="0"/>
              <w:autoSpaceDN w:val="0"/>
              <w:adjustRightInd w:val="0"/>
              <w:rPr>
                <w:rFonts w:cs="Arial"/>
                <w:sz w:val="18"/>
                <w:szCs w:val="18"/>
                <w:lang w:bidi="th-TH"/>
              </w:rPr>
            </w:pPr>
          </w:p>
        </w:tc>
        <w:tc>
          <w:tcPr>
            <w:tcW w:w="387" w:type="dxa"/>
            <w:shd w:val="clear" w:color="auto" w:fill="D9D9D9" w:themeFill="background1" w:themeFillShade="D9"/>
            <w:vAlign w:val="center"/>
          </w:tcPr>
          <w:p w14:paraId="4BBCF4B7" w14:textId="26349ABC" w:rsidR="00D95935" w:rsidRPr="00F744D6" w:rsidRDefault="00D95935" w:rsidP="00D95935">
            <w:pPr>
              <w:autoSpaceDE w:val="0"/>
              <w:autoSpaceDN w:val="0"/>
              <w:adjustRightInd w:val="0"/>
              <w:jc w:val="center"/>
              <w:rPr>
                <w:rFonts w:cs="Arial"/>
                <w:sz w:val="16"/>
                <w:szCs w:val="16"/>
                <w:lang w:bidi="th-TH"/>
              </w:rPr>
            </w:pPr>
            <w:r w:rsidRPr="00F744D6">
              <w:rPr>
                <w:rFonts w:cs="Arial"/>
                <w:sz w:val="16"/>
                <w:szCs w:val="16"/>
                <w:lang w:bidi="th-TH"/>
              </w:rPr>
              <w:t>1</w:t>
            </w:r>
          </w:p>
        </w:tc>
        <w:tc>
          <w:tcPr>
            <w:tcW w:w="387" w:type="dxa"/>
            <w:shd w:val="clear" w:color="auto" w:fill="D9D9D9" w:themeFill="background1" w:themeFillShade="D9"/>
            <w:vAlign w:val="center"/>
          </w:tcPr>
          <w:p w14:paraId="2B04DF88" w14:textId="4B20D718" w:rsidR="00D95935" w:rsidRPr="00F744D6" w:rsidRDefault="00D95935" w:rsidP="00D95935">
            <w:pPr>
              <w:autoSpaceDE w:val="0"/>
              <w:autoSpaceDN w:val="0"/>
              <w:adjustRightInd w:val="0"/>
              <w:jc w:val="center"/>
              <w:rPr>
                <w:rFonts w:cs="Arial"/>
                <w:sz w:val="16"/>
                <w:szCs w:val="16"/>
                <w:lang w:bidi="th-TH"/>
              </w:rPr>
            </w:pPr>
            <w:r w:rsidRPr="00F744D6">
              <w:rPr>
                <w:rFonts w:cs="Arial"/>
                <w:sz w:val="16"/>
                <w:szCs w:val="16"/>
                <w:lang w:bidi="th-TH"/>
              </w:rPr>
              <w:t>2</w:t>
            </w:r>
          </w:p>
        </w:tc>
        <w:tc>
          <w:tcPr>
            <w:tcW w:w="387" w:type="dxa"/>
            <w:shd w:val="clear" w:color="auto" w:fill="D9D9D9" w:themeFill="background1" w:themeFillShade="D9"/>
            <w:vAlign w:val="center"/>
          </w:tcPr>
          <w:p w14:paraId="75003015" w14:textId="45E8816B" w:rsidR="00D95935" w:rsidRPr="00F744D6" w:rsidRDefault="00D95935" w:rsidP="00D95935">
            <w:pPr>
              <w:autoSpaceDE w:val="0"/>
              <w:autoSpaceDN w:val="0"/>
              <w:adjustRightInd w:val="0"/>
              <w:jc w:val="center"/>
              <w:rPr>
                <w:rFonts w:cs="Arial"/>
                <w:sz w:val="16"/>
                <w:szCs w:val="16"/>
                <w:lang w:bidi="th-TH"/>
              </w:rPr>
            </w:pPr>
            <w:r w:rsidRPr="00F744D6">
              <w:rPr>
                <w:rFonts w:cs="Arial"/>
                <w:sz w:val="16"/>
                <w:szCs w:val="16"/>
                <w:lang w:bidi="th-TH"/>
              </w:rPr>
              <w:t>3</w:t>
            </w:r>
          </w:p>
        </w:tc>
        <w:tc>
          <w:tcPr>
            <w:tcW w:w="390" w:type="dxa"/>
            <w:shd w:val="clear" w:color="auto" w:fill="D9D9D9" w:themeFill="background1" w:themeFillShade="D9"/>
            <w:vAlign w:val="center"/>
          </w:tcPr>
          <w:p w14:paraId="23418101" w14:textId="03B9CD93" w:rsidR="00D95935" w:rsidRPr="00F744D6" w:rsidRDefault="00D95935" w:rsidP="00D95935">
            <w:pPr>
              <w:autoSpaceDE w:val="0"/>
              <w:autoSpaceDN w:val="0"/>
              <w:adjustRightInd w:val="0"/>
              <w:jc w:val="center"/>
              <w:rPr>
                <w:rFonts w:cs="Arial"/>
                <w:sz w:val="16"/>
                <w:szCs w:val="16"/>
                <w:lang w:bidi="th-TH"/>
              </w:rPr>
            </w:pPr>
            <w:r w:rsidRPr="00F744D6">
              <w:rPr>
                <w:rFonts w:cs="Arial"/>
                <w:sz w:val="16"/>
                <w:szCs w:val="16"/>
                <w:lang w:bidi="th-TH"/>
              </w:rPr>
              <w:t>4</w:t>
            </w:r>
          </w:p>
        </w:tc>
        <w:tc>
          <w:tcPr>
            <w:tcW w:w="392" w:type="dxa"/>
            <w:shd w:val="clear" w:color="auto" w:fill="auto"/>
            <w:vAlign w:val="center"/>
          </w:tcPr>
          <w:p w14:paraId="22FEC215" w14:textId="1B3D70A8"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1</w:t>
            </w:r>
          </w:p>
        </w:tc>
        <w:tc>
          <w:tcPr>
            <w:tcW w:w="384" w:type="dxa"/>
            <w:shd w:val="clear" w:color="auto" w:fill="auto"/>
            <w:vAlign w:val="center"/>
          </w:tcPr>
          <w:p w14:paraId="22685461" w14:textId="1F17A6EA"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2</w:t>
            </w:r>
          </w:p>
        </w:tc>
        <w:tc>
          <w:tcPr>
            <w:tcW w:w="388" w:type="dxa"/>
            <w:shd w:val="clear" w:color="auto" w:fill="auto"/>
            <w:vAlign w:val="center"/>
          </w:tcPr>
          <w:p w14:paraId="1779E249" w14:textId="696B163A"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3</w:t>
            </w:r>
          </w:p>
        </w:tc>
        <w:tc>
          <w:tcPr>
            <w:tcW w:w="391" w:type="dxa"/>
            <w:shd w:val="clear" w:color="auto" w:fill="auto"/>
            <w:vAlign w:val="center"/>
          </w:tcPr>
          <w:p w14:paraId="39EAC437" w14:textId="4C40AA41"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4</w:t>
            </w:r>
          </w:p>
        </w:tc>
        <w:tc>
          <w:tcPr>
            <w:tcW w:w="388" w:type="dxa"/>
            <w:shd w:val="clear" w:color="auto" w:fill="D9D9D9" w:themeFill="background1" w:themeFillShade="D9"/>
            <w:vAlign w:val="center"/>
          </w:tcPr>
          <w:p w14:paraId="3D9F0E81" w14:textId="67D04AC4"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1</w:t>
            </w:r>
          </w:p>
        </w:tc>
        <w:tc>
          <w:tcPr>
            <w:tcW w:w="388" w:type="dxa"/>
            <w:shd w:val="clear" w:color="auto" w:fill="D9D9D9" w:themeFill="background1" w:themeFillShade="D9"/>
            <w:vAlign w:val="center"/>
          </w:tcPr>
          <w:p w14:paraId="19FC47C7" w14:textId="3CD12229"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2</w:t>
            </w:r>
          </w:p>
        </w:tc>
        <w:tc>
          <w:tcPr>
            <w:tcW w:w="388" w:type="dxa"/>
            <w:shd w:val="clear" w:color="auto" w:fill="D9D9D9" w:themeFill="background1" w:themeFillShade="D9"/>
            <w:vAlign w:val="center"/>
          </w:tcPr>
          <w:p w14:paraId="7E5A59C2" w14:textId="3E185A62"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3</w:t>
            </w:r>
          </w:p>
        </w:tc>
        <w:tc>
          <w:tcPr>
            <w:tcW w:w="391" w:type="dxa"/>
            <w:shd w:val="clear" w:color="auto" w:fill="D9D9D9" w:themeFill="background1" w:themeFillShade="D9"/>
            <w:vAlign w:val="center"/>
          </w:tcPr>
          <w:p w14:paraId="10255B1A" w14:textId="47503320"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4</w:t>
            </w:r>
          </w:p>
        </w:tc>
        <w:tc>
          <w:tcPr>
            <w:tcW w:w="388" w:type="dxa"/>
            <w:vAlign w:val="center"/>
          </w:tcPr>
          <w:p w14:paraId="114F4DAC" w14:textId="6AC61E13"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1</w:t>
            </w:r>
          </w:p>
        </w:tc>
        <w:tc>
          <w:tcPr>
            <w:tcW w:w="388" w:type="dxa"/>
            <w:vAlign w:val="center"/>
          </w:tcPr>
          <w:p w14:paraId="2A6372BD" w14:textId="4D7CBBBB"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2</w:t>
            </w:r>
          </w:p>
        </w:tc>
        <w:tc>
          <w:tcPr>
            <w:tcW w:w="388" w:type="dxa"/>
            <w:vAlign w:val="center"/>
          </w:tcPr>
          <w:p w14:paraId="4435796D" w14:textId="453AE673"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3</w:t>
            </w:r>
          </w:p>
        </w:tc>
        <w:tc>
          <w:tcPr>
            <w:tcW w:w="391" w:type="dxa"/>
            <w:vAlign w:val="center"/>
          </w:tcPr>
          <w:p w14:paraId="1536E82C" w14:textId="7FA7AABB"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4</w:t>
            </w:r>
          </w:p>
        </w:tc>
        <w:tc>
          <w:tcPr>
            <w:tcW w:w="388" w:type="dxa"/>
            <w:shd w:val="clear" w:color="auto" w:fill="D9D9D9" w:themeFill="background1" w:themeFillShade="D9"/>
            <w:vAlign w:val="center"/>
          </w:tcPr>
          <w:p w14:paraId="2935A283" w14:textId="5E4DC9C8"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1</w:t>
            </w:r>
          </w:p>
        </w:tc>
        <w:tc>
          <w:tcPr>
            <w:tcW w:w="388" w:type="dxa"/>
            <w:shd w:val="clear" w:color="auto" w:fill="D9D9D9" w:themeFill="background1" w:themeFillShade="D9"/>
            <w:vAlign w:val="center"/>
          </w:tcPr>
          <w:p w14:paraId="09A8355D" w14:textId="6942F59D"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2</w:t>
            </w:r>
          </w:p>
        </w:tc>
        <w:tc>
          <w:tcPr>
            <w:tcW w:w="388" w:type="dxa"/>
            <w:shd w:val="clear" w:color="auto" w:fill="D9D9D9" w:themeFill="background1" w:themeFillShade="D9"/>
            <w:vAlign w:val="center"/>
          </w:tcPr>
          <w:p w14:paraId="1513E5FD" w14:textId="48D580D2"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3</w:t>
            </w:r>
          </w:p>
        </w:tc>
        <w:tc>
          <w:tcPr>
            <w:tcW w:w="375" w:type="dxa"/>
            <w:shd w:val="clear" w:color="auto" w:fill="D9D9D9" w:themeFill="background1" w:themeFillShade="D9"/>
            <w:vAlign w:val="center"/>
          </w:tcPr>
          <w:p w14:paraId="6E7B6A6F" w14:textId="41BBCAA3" w:rsidR="00D95935" w:rsidRPr="00F744D6" w:rsidRDefault="00D95935" w:rsidP="00D95935">
            <w:pPr>
              <w:autoSpaceDE w:val="0"/>
              <w:autoSpaceDN w:val="0"/>
              <w:adjustRightInd w:val="0"/>
              <w:jc w:val="center"/>
              <w:rPr>
                <w:rFonts w:cs="Arial"/>
                <w:sz w:val="18"/>
                <w:szCs w:val="18"/>
                <w:lang w:bidi="th-TH"/>
              </w:rPr>
            </w:pPr>
            <w:r w:rsidRPr="00F744D6">
              <w:rPr>
                <w:rFonts w:cs="Arial"/>
                <w:sz w:val="16"/>
                <w:szCs w:val="16"/>
                <w:lang w:bidi="th-TH"/>
              </w:rPr>
              <w:t>4</w:t>
            </w:r>
          </w:p>
        </w:tc>
      </w:tr>
      <w:tr w:rsidR="0060256A" w:rsidRPr="00133789" w14:paraId="3F0A9C15" w14:textId="0FAF0FC6" w:rsidTr="000237F1">
        <w:trPr>
          <w:trHeight w:val="244"/>
        </w:trPr>
        <w:tc>
          <w:tcPr>
            <w:tcW w:w="1271" w:type="dxa"/>
            <w:shd w:val="clear" w:color="auto" w:fill="auto"/>
          </w:tcPr>
          <w:p w14:paraId="1A7E5204" w14:textId="609A8ACC" w:rsidR="0060256A" w:rsidRPr="00F744D6" w:rsidRDefault="0060256A" w:rsidP="00D95935">
            <w:pPr>
              <w:autoSpaceDE w:val="0"/>
              <w:autoSpaceDN w:val="0"/>
              <w:adjustRightInd w:val="0"/>
              <w:jc w:val="center"/>
              <w:rPr>
                <w:rFonts w:cs="Arial"/>
                <w:b/>
                <w:sz w:val="18"/>
                <w:szCs w:val="18"/>
                <w:lang w:bidi="th-TH"/>
              </w:rPr>
            </w:pPr>
            <w:r w:rsidRPr="00F744D6">
              <w:rPr>
                <w:rFonts w:cs="Arial"/>
                <w:b/>
                <w:sz w:val="18"/>
                <w:szCs w:val="18"/>
                <w:lang w:bidi="th-TH"/>
              </w:rPr>
              <w:t>I</w:t>
            </w:r>
          </w:p>
        </w:tc>
        <w:tc>
          <w:tcPr>
            <w:tcW w:w="750" w:type="dxa"/>
          </w:tcPr>
          <w:p w14:paraId="7038CE3D" w14:textId="4AF3D83F" w:rsidR="0060256A" w:rsidRPr="00F744D6" w:rsidRDefault="0060256A" w:rsidP="0060256A">
            <w:pPr>
              <w:autoSpaceDE w:val="0"/>
              <w:autoSpaceDN w:val="0"/>
              <w:adjustRightInd w:val="0"/>
              <w:rPr>
                <w:rFonts w:cs="Arial"/>
                <w:sz w:val="18"/>
                <w:szCs w:val="18"/>
                <w:lang w:bidi="th-TH"/>
              </w:rPr>
            </w:pPr>
          </w:p>
        </w:tc>
        <w:tc>
          <w:tcPr>
            <w:tcW w:w="387" w:type="dxa"/>
            <w:shd w:val="clear" w:color="auto" w:fill="C00000"/>
          </w:tcPr>
          <w:p w14:paraId="28F0D883" w14:textId="6A91A376" w:rsidR="0060256A" w:rsidRPr="000464E5" w:rsidRDefault="0060256A" w:rsidP="0060256A">
            <w:pPr>
              <w:autoSpaceDE w:val="0"/>
              <w:autoSpaceDN w:val="0"/>
              <w:adjustRightInd w:val="0"/>
              <w:rPr>
                <w:rFonts w:cs="Arial"/>
                <w:sz w:val="18"/>
                <w:szCs w:val="18"/>
                <w:highlight w:val="yellow"/>
                <w:lang w:bidi="th-TH"/>
              </w:rPr>
            </w:pPr>
          </w:p>
        </w:tc>
        <w:tc>
          <w:tcPr>
            <w:tcW w:w="387" w:type="dxa"/>
            <w:shd w:val="clear" w:color="auto" w:fill="C00000"/>
          </w:tcPr>
          <w:p w14:paraId="3AAECF77" w14:textId="77777777" w:rsidR="0060256A" w:rsidRPr="000464E5" w:rsidRDefault="0060256A" w:rsidP="0060256A">
            <w:pPr>
              <w:autoSpaceDE w:val="0"/>
              <w:autoSpaceDN w:val="0"/>
              <w:adjustRightInd w:val="0"/>
              <w:rPr>
                <w:rFonts w:cs="Arial"/>
                <w:sz w:val="18"/>
                <w:szCs w:val="18"/>
                <w:highlight w:val="yellow"/>
                <w:lang w:bidi="th-TH"/>
              </w:rPr>
            </w:pPr>
          </w:p>
        </w:tc>
        <w:tc>
          <w:tcPr>
            <w:tcW w:w="387" w:type="dxa"/>
            <w:shd w:val="clear" w:color="auto" w:fill="C00000"/>
          </w:tcPr>
          <w:p w14:paraId="5F59D2B5" w14:textId="77777777" w:rsidR="0060256A" w:rsidRPr="000464E5" w:rsidRDefault="0060256A" w:rsidP="0060256A">
            <w:pPr>
              <w:autoSpaceDE w:val="0"/>
              <w:autoSpaceDN w:val="0"/>
              <w:adjustRightInd w:val="0"/>
              <w:rPr>
                <w:rFonts w:cs="Arial"/>
                <w:sz w:val="18"/>
                <w:szCs w:val="18"/>
                <w:highlight w:val="yellow"/>
                <w:lang w:bidi="th-TH"/>
              </w:rPr>
            </w:pPr>
          </w:p>
        </w:tc>
        <w:tc>
          <w:tcPr>
            <w:tcW w:w="390" w:type="dxa"/>
            <w:shd w:val="clear" w:color="auto" w:fill="C00000"/>
          </w:tcPr>
          <w:p w14:paraId="13F558BA" w14:textId="77777777" w:rsidR="0060256A" w:rsidRPr="000464E5" w:rsidRDefault="0060256A" w:rsidP="0060256A">
            <w:pPr>
              <w:autoSpaceDE w:val="0"/>
              <w:autoSpaceDN w:val="0"/>
              <w:adjustRightInd w:val="0"/>
              <w:rPr>
                <w:rFonts w:cs="Arial"/>
                <w:sz w:val="18"/>
                <w:szCs w:val="18"/>
                <w:highlight w:val="yellow"/>
                <w:lang w:bidi="th-TH"/>
              </w:rPr>
            </w:pPr>
          </w:p>
        </w:tc>
        <w:tc>
          <w:tcPr>
            <w:tcW w:w="392" w:type="dxa"/>
            <w:shd w:val="clear" w:color="auto" w:fill="C00000"/>
          </w:tcPr>
          <w:p w14:paraId="46598B6C" w14:textId="77777777" w:rsidR="0060256A" w:rsidRPr="000464E5" w:rsidRDefault="0060256A" w:rsidP="0060256A">
            <w:pPr>
              <w:autoSpaceDE w:val="0"/>
              <w:autoSpaceDN w:val="0"/>
              <w:adjustRightInd w:val="0"/>
              <w:rPr>
                <w:rFonts w:cs="Arial"/>
                <w:sz w:val="18"/>
                <w:szCs w:val="18"/>
                <w:highlight w:val="yellow"/>
                <w:lang w:bidi="th-TH"/>
              </w:rPr>
            </w:pPr>
          </w:p>
        </w:tc>
        <w:tc>
          <w:tcPr>
            <w:tcW w:w="384" w:type="dxa"/>
            <w:shd w:val="clear" w:color="auto" w:fill="C00000"/>
          </w:tcPr>
          <w:p w14:paraId="74467C62" w14:textId="4FC63AC3" w:rsidR="0060256A" w:rsidRPr="00C64756" w:rsidRDefault="000237F1" w:rsidP="0060256A">
            <w:pPr>
              <w:autoSpaceDE w:val="0"/>
              <w:autoSpaceDN w:val="0"/>
              <w:adjustRightInd w:val="0"/>
              <w:rPr>
                <w:rFonts w:cs="Arial"/>
                <w:b/>
                <w:sz w:val="12"/>
                <w:szCs w:val="12"/>
                <w:highlight w:val="yellow"/>
                <w:lang w:bidi="th-TH"/>
              </w:rPr>
            </w:pPr>
            <w:r w:rsidRPr="00C64756">
              <w:rPr>
                <w:rFonts w:cs="Arial"/>
                <w:b/>
                <w:color w:val="000000" w:themeColor="text1"/>
                <w:sz w:val="18"/>
                <w:szCs w:val="18"/>
                <w:lang w:bidi="th-TH"/>
              </w:rPr>
              <w:t>X</w:t>
            </w:r>
          </w:p>
        </w:tc>
        <w:tc>
          <w:tcPr>
            <w:tcW w:w="388" w:type="dxa"/>
            <w:shd w:val="clear" w:color="auto" w:fill="auto"/>
          </w:tcPr>
          <w:p w14:paraId="4F1EA6C0"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65EFE3FF"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789A574"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69D2D34"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6DC0A77"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0F02A69F" w14:textId="5D8BCECE" w:rsidR="0060256A" w:rsidRPr="00ED6D14" w:rsidRDefault="0060256A" w:rsidP="0060256A">
            <w:pPr>
              <w:autoSpaceDE w:val="0"/>
              <w:autoSpaceDN w:val="0"/>
              <w:adjustRightInd w:val="0"/>
              <w:rPr>
                <w:rFonts w:cs="Arial"/>
                <w:sz w:val="18"/>
                <w:szCs w:val="18"/>
                <w:lang w:bidi="th-TH"/>
              </w:rPr>
            </w:pPr>
          </w:p>
        </w:tc>
        <w:tc>
          <w:tcPr>
            <w:tcW w:w="388" w:type="dxa"/>
          </w:tcPr>
          <w:p w14:paraId="189205C2"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34F3A078"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015FEFE4"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169E7371" w14:textId="4D6436AA"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ACCAB53"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08D56BB1"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E912549"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49FCE4B0" w14:textId="63180034" w:rsidR="0060256A" w:rsidRPr="00133789" w:rsidRDefault="0060256A" w:rsidP="0060256A">
            <w:pPr>
              <w:autoSpaceDE w:val="0"/>
              <w:autoSpaceDN w:val="0"/>
              <w:adjustRightInd w:val="0"/>
              <w:rPr>
                <w:rFonts w:cs="Arial"/>
                <w:sz w:val="18"/>
                <w:szCs w:val="18"/>
                <w:lang w:bidi="th-TH"/>
              </w:rPr>
            </w:pPr>
          </w:p>
        </w:tc>
      </w:tr>
      <w:tr w:rsidR="000464E5" w:rsidRPr="00133789" w14:paraId="211FF337" w14:textId="77777777" w:rsidTr="000237F1">
        <w:trPr>
          <w:trHeight w:val="244"/>
        </w:trPr>
        <w:tc>
          <w:tcPr>
            <w:tcW w:w="1271" w:type="dxa"/>
            <w:shd w:val="clear" w:color="auto" w:fill="auto"/>
          </w:tcPr>
          <w:p w14:paraId="5AB23452" w14:textId="77777777" w:rsidR="000464E5" w:rsidRPr="00F744D6" w:rsidRDefault="000464E5" w:rsidP="00D95935">
            <w:pPr>
              <w:autoSpaceDE w:val="0"/>
              <w:autoSpaceDN w:val="0"/>
              <w:adjustRightInd w:val="0"/>
              <w:jc w:val="center"/>
              <w:rPr>
                <w:rFonts w:cs="Arial"/>
                <w:b/>
                <w:sz w:val="18"/>
                <w:szCs w:val="18"/>
                <w:lang w:bidi="th-TH"/>
              </w:rPr>
            </w:pPr>
          </w:p>
        </w:tc>
        <w:tc>
          <w:tcPr>
            <w:tcW w:w="750" w:type="dxa"/>
          </w:tcPr>
          <w:p w14:paraId="018E1678" w14:textId="08FA0409" w:rsidR="000464E5" w:rsidRPr="00F744D6" w:rsidRDefault="000464E5" w:rsidP="0060256A">
            <w:pPr>
              <w:autoSpaceDE w:val="0"/>
              <w:autoSpaceDN w:val="0"/>
              <w:adjustRightInd w:val="0"/>
              <w:rPr>
                <w:rFonts w:cs="Arial"/>
                <w:b/>
                <w:bCs/>
                <w:color w:val="000000"/>
                <w:sz w:val="18"/>
                <w:szCs w:val="18"/>
                <w:lang w:eastAsia="de-DE"/>
              </w:rPr>
            </w:pPr>
            <w:r w:rsidRPr="00F744D6">
              <w:rPr>
                <w:rFonts w:cs="Arial"/>
                <w:b/>
                <w:bCs/>
                <w:color w:val="000000"/>
                <w:sz w:val="18"/>
                <w:szCs w:val="18"/>
                <w:lang w:eastAsia="de-DE"/>
              </w:rPr>
              <w:t>AP</w:t>
            </w:r>
            <w:r w:rsidR="00AC1641">
              <w:rPr>
                <w:rFonts w:cs="Arial"/>
                <w:b/>
                <w:bCs/>
                <w:color w:val="000000"/>
                <w:sz w:val="18"/>
                <w:szCs w:val="18"/>
                <w:lang w:eastAsia="de-DE"/>
              </w:rPr>
              <w:t xml:space="preserve"> </w:t>
            </w:r>
            <w:r w:rsidRPr="00F744D6">
              <w:rPr>
                <w:rFonts w:cs="Arial"/>
                <w:b/>
                <w:bCs/>
                <w:color w:val="000000"/>
                <w:sz w:val="18"/>
                <w:szCs w:val="18"/>
                <w:lang w:eastAsia="de-DE"/>
              </w:rPr>
              <w:t>1</w:t>
            </w:r>
          </w:p>
        </w:tc>
        <w:tc>
          <w:tcPr>
            <w:tcW w:w="387" w:type="dxa"/>
            <w:shd w:val="clear" w:color="auto" w:fill="D9D9D9" w:themeFill="background1" w:themeFillShade="D9"/>
          </w:tcPr>
          <w:p w14:paraId="4300A38E" w14:textId="77777777" w:rsidR="000464E5" w:rsidRPr="00133789" w:rsidRDefault="000464E5"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A8F4DA4" w14:textId="77777777" w:rsidR="000464E5" w:rsidRPr="00133789" w:rsidRDefault="000464E5"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36A23D5B" w14:textId="77777777" w:rsidR="000464E5" w:rsidRPr="00133789" w:rsidRDefault="000464E5"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0918AF6B" w14:textId="77777777" w:rsidR="000464E5" w:rsidRPr="00133789" w:rsidRDefault="000464E5" w:rsidP="0060256A">
            <w:pPr>
              <w:autoSpaceDE w:val="0"/>
              <w:autoSpaceDN w:val="0"/>
              <w:adjustRightInd w:val="0"/>
              <w:rPr>
                <w:rFonts w:cs="Arial"/>
                <w:sz w:val="18"/>
                <w:szCs w:val="18"/>
                <w:lang w:bidi="th-TH"/>
              </w:rPr>
            </w:pPr>
          </w:p>
        </w:tc>
        <w:tc>
          <w:tcPr>
            <w:tcW w:w="392" w:type="dxa"/>
            <w:shd w:val="clear" w:color="auto" w:fill="auto"/>
          </w:tcPr>
          <w:p w14:paraId="130E49CE" w14:textId="77777777" w:rsidR="000464E5" w:rsidRPr="00133789" w:rsidRDefault="000464E5" w:rsidP="0060256A">
            <w:pPr>
              <w:autoSpaceDE w:val="0"/>
              <w:autoSpaceDN w:val="0"/>
              <w:adjustRightInd w:val="0"/>
              <w:rPr>
                <w:rFonts w:cs="Arial"/>
                <w:sz w:val="18"/>
                <w:szCs w:val="18"/>
                <w:lang w:bidi="th-TH"/>
              </w:rPr>
            </w:pPr>
          </w:p>
        </w:tc>
        <w:tc>
          <w:tcPr>
            <w:tcW w:w="384" w:type="dxa"/>
            <w:shd w:val="clear" w:color="auto" w:fill="auto"/>
          </w:tcPr>
          <w:p w14:paraId="26322493"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auto"/>
          </w:tcPr>
          <w:p w14:paraId="6CB1F2D7" w14:textId="77777777" w:rsidR="000464E5" w:rsidRPr="00133789" w:rsidRDefault="000464E5" w:rsidP="0060256A">
            <w:pPr>
              <w:autoSpaceDE w:val="0"/>
              <w:autoSpaceDN w:val="0"/>
              <w:adjustRightInd w:val="0"/>
              <w:rPr>
                <w:rFonts w:cs="Arial"/>
                <w:sz w:val="18"/>
                <w:szCs w:val="18"/>
                <w:lang w:bidi="th-TH"/>
              </w:rPr>
            </w:pPr>
          </w:p>
        </w:tc>
        <w:tc>
          <w:tcPr>
            <w:tcW w:w="391" w:type="dxa"/>
            <w:shd w:val="clear" w:color="auto" w:fill="auto"/>
          </w:tcPr>
          <w:p w14:paraId="01BE2156"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611A433" w14:textId="77777777" w:rsidR="000464E5" w:rsidRPr="00ED6D14"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1DD52F12" w14:textId="77777777" w:rsidR="000464E5" w:rsidRPr="00ED6D14"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167B775F" w14:textId="77777777" w:rsidR="000464E5" w:rsidRPr="00ED6D14" w:rsidRDefault="000464E5"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199F22F9" w14:textId="77777777" w:rsidR="000464E5" w:rsidRPr="00ED6D14" w:rsidRDefault="000464E5" w:rsidP="0060256A">
            <w:pPr>
              <w:autoSpaceDE w:val="0"/>
              <w:autoSpaceDN w:val="0"/>
              <w:adjustRightInd w:val="0"/>
              <w:rPr>
                <w:rFonts w:cs="Arial"/>
                <w:sz w:val="18"/>
                <w:szCs w:val="18"/>
                <w:lang w:bidi="th-TH"/>
              </w:rPr>
            </w:pPr>
          </w:p>
        </w:tc>
        <w:tc>
          <w:tcPr>
            <w:tcW w:w="388" w:type="dxa"/>
          </w:tcPr>
          <w:p w14:paraId="090D6B6C" w14:textId="77777777" w:rsidR="000464E5" w:rsidRPr="00133789" w:rsidRDefault="000464E5" w:rsidP="0060256A">
            <w:pPr>
              <w:autoSpaceDE w:val="0"/>
              <w:autoSpaceDN w:val="0"/>
              <w:adjustRightInd w:val="0"/>
              <w:rPr>
                <w:rFonts w:cs="Arial"/>
                <w:sz w:val="18"/>
                <w:szCs w:val="18"/>
                <w:lang w:bidi="th-TH"/>
              </w:rPr>
            </w:pPr>
          </w:p>
        </w:tc>
        <w:tc>
          <w:tcPr>
            <w:tcW w:w="388" w:type="dxa"/>
          </w:tcPr>
          <w:p w14:paraId="62DED437" w14:textId="77777777" w:rsidR="000464E5" w:rsidRPr="00133789" w:rsidRDefault="000464E5" w:rsidP="0060256A">
            <w:pPr>
              <w:autoSpaceDE w:val="0"/>
              <w:autoSpaceDN w:val="0"/>
              <w:adjustRightInd w:val="0"/>
              <w:rPr>
                <w:rFonts w:cs="Arial"/>
                <w:sz w:val="18"/>
                <w:szCs w:val="18"/>
                <w:lang w:bidi="th-TH"/>
              </w:rPr>
            </w:pPr>
          </w:p>
        </w:tc>
        <w:tc>
          <w:tcPr>
            <w:tcW w:w="388" w:type="dxa"/>
          </w:tcPr>
          <w:p w14:paraId="198034D9" w14:textId="77777777" w:rsidR="000464E5" w:rsidRPr="00133789" w:rsidRDefault="000464E5" w:rsidP="0060256A">
            <w:pPr>
              <w:autoSpaceDE w:val="0"/>
              <w:autoSpaceDN w:val="0"/>
              <w:adjustRightInd w:val="0"/>
              <w:rPr>
                <w:rFonts w:cs="Arial"/>
                <w:sz w:val="18"/>
                <w:szCs w:val="18"/>
                <w:lang w:bidi="th-TH"/>
              </w:rPr>
            </w:pPr>
          </w:p>
        </w:tc>
        <w:tc>
          <w:tcPr>
            <w:tcW w:w="391" w:type="dxa"/>
          </w:tcPr>
          <w:p w14:paraId="66782DC4"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B80963D"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F107A6C"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6358063" w14:textId="77777777" w:rsidR="000464E5" w:rsidRPr="00133789" w:rsidRDefault="000464E5"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3D8B393F" w14:textId="77777777" w:rsidR="000464E5" w:rsidRPr="00133789" w:rsidRDefault="000464E5" w:rsidP="0060256A">
            <w:pPr>
              <w:autoSpaceDE w:val="0"/>
              <w:autoSpaceDN w:val="0"/>
              <w:adjustRightInd w:val="0"/>
              <w:rPr>
                <w:rFonts w:cs="Arial"/>
                <w:sz w:val="18"/>
                <w:szCs w:val="18"/>
                <w:lang w:bidi="th-TH"/>
              </w:rPr>
            </w:pPr>
          </w:p>
        </w:tc>
      </w:tr>
      <w:tr w:rsidR="0060256A" w:rsidRPr="00133789" w14:paraId="4C6DFBB2" w14:textId="05DE11E7" w:rsidTr="000237F1">
        <w:trPr>
          <w:trHeight w:val="262"/>
        </w:trPr>
        <w:tc>
          <w:tcPr>
            <w:tcW w:w="1271" w:type="dxa"/>
            <w:shd w:val="clear" w:color="auto" w:fill="auto"/>
          </w:tcPr>
          <w:p w14:paraId="1512A16E" w14:textId="77777777" w:rsidR="0060256A" w:rsidRPr="00F744D6" w:rsidRDefault="0060256A" w:rsidP="00D95935">
            <w:pPr>
              <w:autoSpaceDE w:val="0"/>
              <w:autoSpaceDN w:val="0"/>
              <w:adjustRightInd w:val="0"/>
              <w:jc w:val="center"/>
              <w:rPr>
                <w:rFonts w:cs="Arial"/>
                <w:b/>
                <w:sz w:val="18"/>
                <w:szCs w:val="18"/>
                <w:lang w:bidi="th-TH"/>
              </w:rPr>
            </w:pPr>
          </w:p>
        </w:tc>
        <w:tc>
          <w:tcPr>
            <w:tcW w:w="750" w:type="dxa"/>
          </w:tcPr>
          <w:p w14:paraId="7A52F1C6" w14:textId="7A798BD5" w:rsidR="0060256A" w:rsidRPr="00F744D6" w:rsidRDefault="0060256A" w:rsidP="0060256A">
            <w:pPr>
              <w:autoSpaceDE w:val="0"/>
              <w:autoSpaceDN w:val="0"/>
              <w:adjustRightInd w:val="0"/>
              <w:rPr>
                <w:rFonts w:cs="Arial"/>
                <w:sz w:val="18"/>
                <w:szCs w:val="18"/>
                <w:lang w:bidi="th-TH"/>
              </w:rPr>
            </w:pPr>
            <w:r w:rsidRPr="00F744D6">
              <w:rPr>
                <w:rFonts w:cs="Arial"/>
                <w:b/>
                <w:bCs/>
                <w:color w:val="000000"/>
                <w:sz w:val="18"/>
                <w:szCs w:val="18"/>
                <w:lang w:eastAsia="de-DE"/>
              </w:rPr>
              <w:t>AP</w:t>
            </w:r>
            <w:r w:rsidR="00AC1641">
              <w:rPr>
                <w:rFonts w:cs="Arial"/>
                <w:b/>
                <w:bCs/>
                <w:color w:val="000000"/>
                <w:sz w:val="18"/>
                <w:szCs w:val="18"/>
                <w:lang w:eastAsia="de-DE"/>
              </w:rPr>
              <w:t xml:space="preserve"> </w:t>
            </w:r>
            <w:r w:rsidRPr="00F744D6">
              <w:rPr>
                <w:rFonts w:cs="Arial"/>
                <w:b/>
                <w:bCs/>
                <w:color w:val="000000"/>
                <w:sz w:val="18"/>
                <w:szCs w:val="18"/>
                <w:lang w:eastAsia="de-DE"/>
              </w:rPr>
              <w:t>2</w:t>
            </w:r>
          </w:p>
        </w:tc>
        <w:tc>
          <w:tcPr>
            <w:tcW w:w="387" w:type="dxa"/>
            <w:shd w:val="clear" w:color="auto" w:fill="D9D9D9" w:themeFill="background1" w:themeFillShade="D9"/>
          </w:tcPr>
          <w:p w14:paraId="37C158BF" w14:textId="4E4CFB56"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F7659C7"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4A5ED839"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3399CDA3"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2E72B245"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012DC28F"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auto"/>
          </w:tcPr>
          <w:p w14:paraId="538D91FC"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79264690"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EB32620"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9CA709D"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64F32D1"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7E34D23B" w14:textId="25CCD925" w:rsidR="0060256A" w:rsidRPr="00ED6D14" w:rsidRDefault="0060256A" w:rsidP="0060256A">
            <w:pPr>
              <w:autoSpaceDE w:val="0"/>
              <w:autoSpaceDN w:val="0"/>
              <w:adjustRightInd w:val="0"/>
              <w:rPr>
                <w:rFonts w:cs="Arial"/>
                <w:sz w:val="18"/>
                <w:szCs w:val="18"/>
                <w:lang w:bidi="th-TH"/>
              </w:rPr>
            </w:pPr>
          </w:p>
        </w:tc>
        <w:tc>
          <w:tcPr>
            <w:tcW w:w="388" w:type="dxa"/>
          </w:tcPr>
          <w:p w14:paraId="18716507"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513D7AAF"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3E986DCE"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648839FD" w14:textId="0FADC529"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A4D5F39"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54ADC75"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3F84AAB"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336175DA" w14:textId="41A38C62" w:rsidR="0060256A" w:rsidRPr="00133789" w:rsidRDefault="0060256A" w:rsidP="0060256A">
            <w:pPr>
              <w:autoSpaceDE w:val="0"/>
              <w:autoSpaceDN w:val="0"/>
              <w:adjustRightInd w:val="0"/>
              <w:rPr>
                <w:rFonts w:cs="Arial"/>
                <w:sz w:val="18"/>
                <w:szCs w:val="18"/>
                <w:lang w:bidi="th-TH"/>
              </w:rPr>
            </w:pPr>
          </w:p>
        </w:tc>
      </w:tr>
      <w:tr w:rsidR="0060256A" w:rsidRPr="00133789" w14:paraId="2A6E14B5" w14:textId="3CF3091B" w:rsidTr="000237F1">
        <w:trPr>
          <w:trHeight w:val="244"/>
        </w:trPr>
        <w:tc>
          <w:tcPr>
            <w:tcW w:w="1271" w:type="dxa"/>
            <w:shd w:val="clear" w:color="auto" w:fill="auto"/>
          </w:tcPr>
          <w:p w14:paraId="325DBF65" w14:textId="77777777" w:rsidR="0060256A" w:rsidRPr="00F744D6" w:rsidRDefault="0060256A" w:rsidP="00D95935">
            <w:pPr>
              <w:autoSpaceDE w:val="0"/>
              <w:autoSpaceDN w:val="0"/>
              <w:adjustRightInd w:val="0"/>
              <w:jc w:val="center"/>
              <w:rPr>
                <w:rFonts w:cs="Arial"/>
                <w:b/>
                <w:sz w:val="18"/>
                <w:szCs w:val="18"/>
                <w:lang w:bidi="th-TH"/>
              </w:rPr>
            </w:pPr>
          </w:p>
        </w:tc>
        <w:tc>
          <w:tcPr>
            <w:tcW w:w="750" w:type="dxa"/>
          </w:tcPr>
          <w:p w14:paraId="62CDDA33" w14:textId="20B31515" w:rsidR="0060256A" w:rsidRPr="00F744D6" w:rsidRDefault="0060256A" w:rsidP="0060256A">
            <w:pPr>
              <w:autoSpaceDE w:val="0"/>
              <w:autoSpaceDN w:val="0"/>
              <w:adjustRightInd w:val="0"/>
              <w:rPr>
                <w:rFonts w:cs="Arial"/>
                <w:sz w:val="18"/>
                <w:szCs w:val="18"/>
                <w:lang w:bidi="th-TH"/>
              </w:rPr>
            </w:pPr>
            <w:r w:rsidRPr="00F744D6">
              <w:rPr>
                <w:rFonts w:cs="Arial"/>
                <w:b/>
                <w:bCs/>
                <w:color w:val="000000"/>
                <w:sz w:val="18"/>
                <w:szCs w:val="18"/>
                <w:lang w:eastAsia="de-DE"/>
              </w:rPr>
              <w:t>AP</w:t>
            </w:r>
            <w:r w:rsidR="00AC1641">
              <w:rPr>
                <w:rFonts w:cs="Arial"/>
                <w:b/>
                <w:bCs/>
                <w:color w:val="000000"/>
                <w:sz w:val="18"/>
                <w:szCs w:val="18"/>
                <w:lang w:eastAsia="de-DE"/>
              </w:rPr>
              <w:t xml:space="preserve"> </w:t>
            </w:r>
            <w:r w:rsidRPr="00F744D6">
              <w:rPr>
                <w:rFonts w:cs="Arial"/>
                <w:b/>
                <w:bCs/>
                <w:color w:val="000000"/>
                <w:sz w:val="18"/>
                <w:szCs w:val="18"/>
                <w:lang w:eastAsia="de-DE"/>
              </w:rPr>
              <w:t>3</w:t>
            </w:r>
          </w:p>
        </w:tc>
        <w:tc>
          <w:tcPr>
            <w:tcW w:w="387" w:type="dxa"/>
            <w:shd w:val="clear" w:color="auto" w:fill="D9D9D9" w:themeFill="background1" w:themeFillShade="D9"/>
          </w:tcPr>
          <w:p w14:paraId="5CF5E5BA" w14:textId="5B122978"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07AE9E2"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66B70B8"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42D03915"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492AA63B"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043809D7"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auto"/>
          </w:tcPr>
          <w:p w14:paraId="74DE3FDD"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0D44FB6C"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4609B0A"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928B775"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A12E1C3"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7225971E" w14:textId="7D0FDB65" w:rsidR="0060256A" w:rsidRPr="00ED6D14" w:rsidRDefault="0060256A" w:rsidP="0060256A">
            <w:pPr>
              <w:autoSpaceDE w:val="0"/>
              <w:autoSpaceDN w:val="0"/>
              <w:adjustRightInd w:val="0"/>
              <w:rPr>
                <w:rFonts w:cs="Arial"/>
                <w:sz w:val="18"/>
                <w:szCs w:val="18"/>
                <w:lang w:bidi="th-TH"/>
              </w:rPr>
            </w:pPr>
          </w:p>
        </w:tc>
        <w:tc>
          <w:tcPr>
            <w:tcW w:w="388" w:type="dxa"/>
          </w:tcPr>
          <w:p w14:paraId="08A2F8AE"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6F2AEAD3"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5C7F82A8"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128CB643" w14:textId="2EC64DCA"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5955C98"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E0E1C44"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E5F5004"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52B133A3" w14:textId="574462F6" w:rsidR="0060256A" w:rsidRPr="00133789" w:rsidRDefault="0060256A" w:rsidP="0060256A">
            <w:pPr>
              <w:autoSpaceDE w:val="0"/>
              <w:autoSpaceDN w:val="0"/>
              <w:adjustRightInd w:val="0"/>
              <w:rPr>
                <w:rFonts w:cs="Arial"/>
                <w:sz w:val="18"/>
                <w:szCs w:val="18"/>
                <w:lang w:bidi="th-TH"/>
              </w:rPr>
            </w:pPr>
          </w:p>
        </w:tc>
      </w:tr>
      <w:tr w:rsidR="00F744D6" w:rsidRPr="00133789" w14:paraId="1C89F330" w14:textId="77777777" w:rsidTr="000237F1">
        <w:trPr>
          <w:trHeight w:val="118"/>
        </w:trPr>
        <w:tc>
          <w:tcPr>
            <w:tcW w:w="1271" w:type="dxa"/>
            <w:shd w:val="clear" w:color="auto" w:fill="auto"/>
          </w:tcPr>
          <w:p w14:paraId="67BE3EEC" w14:textId="77777777" w:rsidR="00F744D6" w:rsidRPr="00F744D6" w:rsidRDefault="00F744D6" w:rsidP="00D95935">
            <w:pPr>
              <w:autoSpaceDE w:val="0"/>
              <w:autoSpaceDN w:val="0"/>
              <w:adjustRightInd w:val="0"/>
              <w:jc w:val="center"/>
              <w:rPr>
                <w:rFonts w:cs="Arial"/>
                <w:b/>
                <w:sz w:val="18"/>
                <w:szCs w:val="18"/>
                <w:lang w:bidi="th-TH"/>
              </w:rPr>
            </w:pPr>
          </w:p>
        </w:tc>
        <w:tc>
          <w:tcPr>
            <w:tcW w:w="750" w:type="dxa"/>
          </w:tcPr>
          <w:p w14:paraId="0880CAEA" w14:textId="5C3FF189" w:rsidR="00F744D6" w:rsidRPr="00F744D6" w:rsidRDefault="00F744D6" w:rsidP="0060256A">
            <w:pPr>
              <w:autoSpaceDE w:val="0"/>
              <w:autoSpaceDN w:val="0"/>
              <w:adjustRightInd w:val="0"/>
              <w:rPr>
                <w:rFonts w:cs="Arial"/>
                <w:b/>
                <w:bCs/>
                <w:color w:val="000000"/>
                <w:sz w:val="18"/>
                <w:szCs w:val="18"/>
                <w:lang w:eastAsia="de-DE"/>
              </w:rPr>
            </w:pPr>
            <w:r>
              <w:rPr>
                <w:rFonts w:cs="Arial"/>
                <w:b/>
                <w:bCs/>
                <w:color w:val="000000"/>
                <w:sz w:val="18"/>
                <w:szCs w:val="18"/>
                <w:lang w:eastAsia="de-DE"/>
              </w:rPr>
              <w:t>…</w:t>
            </w:r>
          </w:p>
        </w:tc>
        <w:tc>
          <w:tcPr>
            <w:tcW w:w="387" w:type="dxa"/>
            <w:shd w:val="clear" w:color="auto" w:fill="D9D9D9" w:themeFill="background1" w:themeFillShade="D9"/>
          </w:tcPr>
          <w:p w14:paraId="4FF52B0E" w14:textId="77777777" w:rsidR="00F744D6" w:rsidRPr="00133789" w:rsidRDefault="00F744D6"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B818CD5" w14:textId="77777777" w:rsidR="00F744D6" w:rsidRPr="00133789" w:rsidRDefault="00F744D6"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4048B91" w14:textId="77777777" w:rsidR="00F744D6" w:rsidRPr="00133789" w:rsidRDefault="00F744D6"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3D6AF864" w14:textId="77777777" w:rsidR="00F744D6" w:rsidRPr="00133789" w:rsidRDefault="00F744D6" w:rsidP="0060256A">
            <w:pPr>
              <w:autoSpaceDE w:val="0"/>
              <w:autoSpaceDN w:val="0"/>
              <w:adjustRightInd w:val="0"/>
              <w:rPr>
                <w:rFonts w:cs="Arial"/>
                <w:sz w:val="18"/>
                <w:szCs w:val="18"/>
                <w:lang w:bidi="th-TH"/>
              </w:rPr>
            </w:pPr>
          </w:p>
        </w:tc>
        <w:tc>
          <w:tcPr>
            <w:tcW w:w="392" w:type="dxa"/>
            <w:shd w:val="clear" w:color="auto" w:fill="auto"/>
          </w:tcPr>
          <w:p w14:paraId="4BC7EF71" w14:textId="77777777" w:rsidR="00F744D6" w:rsidRPr="00133789" w:rsidRDefault="00F744D6" w:rsidP="0060256A">
            <w:pPr>
              <w:autoSpaceDE w:val="0"/>
              <w:autoSpaceDN w:val="0"/>
              <w:adjustRightInd w:val="0"/>
              <w:rPr>
                <w:rFonts w:cs="Arial"/>
                <w:sz w:val="18"/>
                <w:szCs w:val="18"/>
                <w:lang w:bidi="th-TH"/>
              </w:rPr>
            </w:pPr>
          </w:p>
        </w:tc>
        <w:tc>
          <w:tcPr>
            <w:tcW w:w="384" w:type="dxa"/>
            <w:shd w:val="clear" w:color="auto" w:fill="auto"/>
          </w:tcPr>
          <w:p w14:paraId="50399718"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auto"/>
          </w:tcPr>
          <w:p w14:paraId="4C6653C7" w14:textId="77777777" w:rsidR="00F744D6" w:rsidRPr="00133789" w:rsidRDefault="00F744D6" w:rsidP="0060256A">
            <w:pPr>
              <w:autoSpaceDE w:val="0"/>
              <w:autoSpaceDN w:val="0"/>
              <w:adjustRightInd w:val="0"/>
              <w:rPr>
                <w:rFonts w:cs="Arial"/>
                <w:sz w:val="18"/>
                <w:szCs w:val="18"/>
                <w:lang w:bidi="th-TH"/>
              </w:rPr>
            </w:pPr>
          </w:p>
        </w:tc>
        <w:tc>
          <w:tcPr>
            <w:tcW w:w="391" w:type="dxa"/>
            <w:shd w:val="clear" w:color="auto" w:fill="auto"/>
          </w:tcPr>
          <w:p w14:paraId="0CA8CDE4"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2EF5A14" w14:textId="77777777" w:rsidR="00F744D6" w:rsidRPr="00ED6D14"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35F7838" w14:textId="77777777" w:rsidR="00F744D6" w:rsidRPr="00ED6D14"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093FD12" w14:textId="77777777" w:rsidR="00F744D6" w:rsidRPr="00ED6D14" w:rsidRDefault="00F744D6"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386077C7" w14:textId="77777777" w:rsidR="00F744D6" w:rsidRPr="00ED6D14" w:rsidRDefault="00F744D6" w:rsidP="0060256A">
            <w:pPr>
              <w:autoSpaceDE w:val="0"/>
              <w:autoSpaceDN w:val="0"/>
              <w:adjustRightInd w:val="0"/>
              <w:rPr>
                <w:rFonts w:cs="Arial"/>
                <w:sz w:val="18"/>
                <w:szCs w:val="18"/>
                <w:lang w:bidi="th-TH"/>
              </w:rPr>
            </w:pPr>
          </w:p>
        </w:tc>
        <w:tc>
          <w:tcPr>
            <w:tcW w:w="388" w:type="dxa"/>
          </w:tcPr>
          <w:p w14:paraId="67DFD7C5" w14:textId="77777777" w:rsidR="00F744D6" w:rsidRPr="00133789" w:rsidRDefault="00F744D6" w:rsidP="0060256A">
            <w:pPr>
              <w:autoSpaceDE w:val="0"/>
              <w:autoSpaceDN w:val="0"/>
              <w:adjustRightInd w:val="0"/>
              <w:rPr>
                <w:rFonts w:cs="Arial"/>
                <w:sz w:val="18"/>
                <w:szCs w:val="18"/>
                <w:lang w:bidi="th-TH"/>
              </w:rPr>
            </w:pPr>
          </w:p>
        </w:tc>
        <w:tc>
          <w:tcPr>
            <w:tcW w:w="388" w:type="dxa"/>
          </w:tcPr>
          <w:p w14:paraId="11658F8A" w14:textId="77777777" w:rsidR="00F744D6" w:rsidRPr="00133789" w:rsidRDefault="00F744D6" w:rsidP="0060256A">
            <w:pPr>
              <w:autoSpaceDE w:val="0"/>
              <w:autoSpaceDN w:val="0"/>
              <w:adjustRightInd w:val="0"/>
              <w:rPr>
                <w:rFonts w:cs="Arial"/>
                <w:sz w:val="18"/>
                <w:szCs w:val="18"/>
                <w:lang w:bidi="th-TH"/>
              </w:rPr>
            </w:pPr>
          </w:p>
        </w:tc>
        <w:tc>
          <w:tcPr>
            <w:tcW w:w="388" w:type="dxa"/>
          </w:tcPr>
          <w:p w14:paraId="004054FD" w14:textId="77777777" w:rsidR="00F744D6" w:rsidRPr="00133789" w:rsidRDefault="00F744D6" w:rsidP="0060256A">
            <w:pPr>
              <w:autoSpaceDE w:val="0"/>
              <w:autoSpaceDN w:val="0"/>
              <w:adjustRightInd w:val="0"/>
              <w:rPr>
                <w:rFonts w:cs="Arial"/>
                <w:sz w:val="18"/>
                <w:szCs w:val="18"/>
                <w:lang w:bidi="th-TH"/>
              </w:rPr>
            </w:pPr>
          </w:p>
        </w:tc>
        <w:tc>
          <w:tcPr>
            <w:tcW w:w="391" w:type="dxa"/>
          </w:tcPr>
          <w:p w14:paraId="3F0915B3"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A9238D0"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69A620C"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BB04212" w14:textId="77777777" w:rsidR="00F744D6" w:rsidRPr="00133789" w:rsidRDefault="00F744D6"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13E392F8" w14:textId="77777777" w:rsidR="00F744D6" w:rsidRPr="00133789" w:rsidRDefault="00F744D6" w:rsidP="0060256A">
            <w:pPr>
              <w:autoSpaceDE w:val="0"/>
              <w:autoSpaceDN w:val="0"/>
              <w:adjustRightInd w:val="0"/>
              <w:rPr>
                <w:rFonts w:cs="Arial"/>
                <w:sz w:val="18"/>
                <w:szCs w:val="18"/>
                <w:lang w:bidi="th-TH"/>
              </w:rPr>
            </w:pPr>
          </w:p>
        </w:tc>
      </w:tr>
      <w:tr w:rsidR="000464E5" w:rsidRPr="00133789" w14:paraId="491567E9" w14:textId="578C5940" w:rsidTr="000237F1">
        <w:trPr>
          <w:trHeight w:val="219"/>
        </w:trPr>
        <w:tc>
          <w:tcPr>
            <w:tcW w:w="1271" w:type="dxa"/>
            <w:shd w:val="clear" w:color="auto" w:fill="auto"/>
          </w:tcPr>
          <w:p w14:paraId="330B899D" w14:textId="57EB3D14" w:rsidR="0060256A" w:rsidRPr="00F744D6" w:rsidRDefault="0060256A" w:rsidP="00D95935">
            <w:pPr>
              <w:autoSpaceDE w:val="0"/>
              <w:autoSpaceDN w:val="0"/>
              <w:adjustRightInd w:val="0"/>
              <w:jc w:val="center"/>
              <w:rPr>
                <w:rFonts w:cs="Arial"/>
                <w:b/>
                <w:sz w:val="18"/>
                <w:szCs w:val="18"/>
                <w:lang w:bidi="th-TH"/>
              </w:rPr>
            </w:pPr>
            <w:r w:rsidRPr="00F744D6">
              <w:rPr>
                <w:rFonts w:cs="Arial"/>
                <w:b/>
                <w:sz w:val="18"/>
                <w:szCs w:val="18"/>
                <w:lang w:bidi="th-TH"/>
              </w:rPr>
              <w:t>II</w:t>
            </w:r>
          </w:p>
        </w:tc>
        <w:tc>
          <w:tcPr>
            <w:tcW w:w="750" w:type="dxa"/>
          </w:tcPr>
          <w:p w14:paraId="7810E0C5" w14:textId="61C9BDFF" w:rsidR="0060256A" w:rsidRPr="00F744D6"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2BD8FF8F" w14:textId="51BA6DBE"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3ED0D97B"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C2D69B" w:themeFill="accent3" w:themeFillTint="99"/>
          </w:tcPr>
          <w:p w14:paraId="6D3416ED"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C2D69B" w:themeFill="accent3" w:themeFillTint="99"/>
          </w:tcPr>
          <w:p w14:paraId="02607ABC"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C2D69B" w:themeFill="accent3" w:themeFillTint="99"/>
          </w:tcPr>
          <w:p w14:paraId="4A5142DB"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C2D69B" w:themeFill="accent3" w:themeFillTint="99"/>
          </w:tcPr>
          <w:p w14:paraId="2A7EAD1F"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58C43568"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9BBB59" w:themeFill="accent3"/>
          </w:tcPr>
          <w:p w14:paraId="7A41CAFE"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05366380" w14:textId="77E682D2" w:rsidR="0060256A" w:rsidRPr="00C64756" w:rsidRDefault="0060256A" w:rsidP="0060256A">
            <w:pPr>
              <w:autoSpaceDE w:val="0"/>
              <w:autoSpaceDN w:val="0"/>
              <w:adjustRightInd w:val="0"/>
              <w:rPr>
                <w:rFonts w:cs="Arial"/>
                <w:b/>
                <w:sz w:val="18"/>
                <w:szCs w:val="18"/>
                <w:lang w:bidi="th-TH"/>
              </w:rPr>
            </w:pPr>
          </w:p>
        </w:tc>
        <w:tc>
          <w:tcPr>
            <w:tcW w:w="388" w:type="dxa"/>
            <w:shd w:val="clear" w:color="auto" w:fill="9BBB59" w:themeFill="accent3"/>
          </w:tcPr>
          <w:p w14:paraId="1293E079"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4E17338F" w14:textId="3912DC56" w:rsidR="0060256A" w:rsidRPr="00ED6D14" w:rsidRDefault="0060256A" w:rsidP="0060256A">
            <w:pPr>
              <w:autoSpaceDE w:val="0"/>
              <w:autoSpaceDN w:val="0"/>
              <w:adjustRightInd w:val="0"/>
              <w:rPr>
                <w:rFonts w:cs="Arial"/>
                <w:sz w:val="18"/>
                <w:szCs w:val="18"/>
                <w:lang w:bidi="th-TH"/>
              </w:rPr>
            </w:pPr>
          </w:p>
        </w:tc>
        <w:tc>
          <w:tcPr>
            <w:tcW w:w="391" w:type="dxa"/>
            <w:shd w:val="clear" w:color="auto" w:fill="9BBB59" w:themeFill="accent3"/>
          </w:tcPr>
          <w:p w14:paraId="6940C1EC" w14:textId="28BBD607" w:rsidR="0060256A" w:rsidRPr="00ED6D14"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6F9FF0D4" w14:textId="490E8403" w:rsidR="0060256A" w:rsidRPr="00C64756" w:rsidRDefault="008F689C" w:rsidP="0060256A">
            <w:pPr>
              <w:autoSpaceDE w:val="0"/>
              <w:autoSpaceDN w:val="0"/>
              <w:adjustRightInd w:val="0"/>
              <w:rPr>
                <w:rFonts w:cs="Arial"/>
                <w:b/>
                <w:sz w:val="18"/>
                <w:szCs w:val="18"/>
                <w:lang w:bidi="th-TH"/>
              </w:rPr>
            </w:pPr>
            <w:r>
              <w:rPr>
                <w:rFonts w:cs="Arial"/>
                <w:b/>
                <w:sz w:val="18"/>
                <w:szCs w:val="18"/>
                <w:lang w:bidi="th-TH"/>
              </w:rPr>
              <w:t>Y</w:t>
            </w:r>
          </w:p>
        </w:tc>
        <w:tc>
          <w:tcPr>
            <w:tcW w:w="388" w:type="dxa"/>
            <w:shd w:val="clear" w:color="auto" w:fill="9BBB59" w:themeFill="accent3"/>
          </w:tcPr>
          <w:p w14:paraId="65E6F07F"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67A51F29"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9BBB59" w:themeFill="accent3"/>
          </w:tcPr>
          <w:p w14:paraId="3CC94367" w14:textId="4C659207" w:rsidR="0060256A" w:rsidRPr="00133789"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67DEE4CC"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6CFC554D"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9BBB59" w:themeFill="accent3"/>
          </w:tcPr>
          <w:p w14:paraId="27615A18"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9BBB59" w:themeFill="accent3"/>
          </w:tcPr>
          <w:p w14:paraId="3E48BE5F" w14:textId="075BCD48" w:rsidR="0060256A" w:rsidRPr="00133789" w:rsidRDefault="0060256A" w:rsidP="0060256A">
            <w:pPr>
              <w:autoSpaceDE w:val="0"/>
              <w:autoSpaceDN w:val="0"/>
              <w:adjustRightInd w:val="0"/>
              <w:rPr>
                <w:rFonts w:cs="Arial"/>
                <w:sz w:val="18"/>
                <w:szCs w:val="18"/>
                <w:lang w:bidi="th-TH"/>
              </w:rPr>
            </w:pPr>
          </w:p>
        </w:tc>
      </w:tr>
      <w:tr w:rsidR="000464E5" w:rsidRPr="00133789" w14:paraId="1B919CDE" w14:textId="77777777" w:rsidTr="000237F1">
        <w:trPr>
          <w:trHeight w:val="219"/>
        </w:trPr>
        <w:tc>
          <w:tcPr>
            <w:tcW w:w="1271" w:type="dxa"/>
            <w:shd w:val="clear" w:color="auto" w:fill="auto"/>
          </w:tcPr>
          <w:p w14:paraId="277FA543" w14:textId="77777777" w:rsidR="000464E5" w:rsidRPr="00F744D6" w:rsidRDefault="000464E5" w:rsidP="00D95935">
            <w:pPr>
              <w:autoSpaceDE w:val="0"/>
              <w:autoSpaceDN w:val="0"/>
              <w:adjustRightInd w:val="0"/>
              <w:jc w:val="center"/>
              <w:rPr>
                <w:rFonts w:cs="Arial"/>
                <w:b/>
                <w:sz w:val="18"/>
                <w:szCs w:val="18"/>
                <w:lang w:bidi="th-TH"/>
              </w:rPr>
            </w:pPr>
          </w:p>
        </w:tc>
        <w:tc>
          <w:tcPr>
            <w:tcW w:w="750" w:type="dxa"/>
          </w:tcPr>
          <w:p w14:paraId="66F3BA81" w14:textId="0F13BD48" w:rsidR="000464E5" w:rsidRPr="00F744D6" w:rsidRDefault="000464E5" w:rsidP="0060256A">
            <w:pPr>
              <w:autoSpaceDE w:val="0"/>
              <w:autoSpaceDN w:val="0"/>
              <w:adjustRightInd w:val="0"/>
              <w:rPr>
                <w:rFonts w:cs="Arial"/>
                <w:b/>
                <w:bCs/>
                <w:color w:val="000000"/>
                <w:sz w:val="18"/>
                <w:szCs w:val="18"/>
                <w:lang w:eastAsia="de-DE"/>
              </w:rPr>
            </w:pPr>
            <w:r w:rsidRPr="00F744D6">
              <w:rPr>
                <w:rFonts w:cs="Arial"/>
                <w:b/>
                <w:bCs/>
                <w:color w:val="000000"/>
                <w:sz w:val="18"/>
                <w:szCs w:val="18"/>
                <w:lang w:eastAsia="de-DE"/>
              </w:rPr>
              <w:t>AP</w:t>
            </w:r>
            <w:r w:rsidR="00AC1641">
              <w:rPr>
                <w:rFonts w:cs="Arial"/>
                <w:b/>
                <w:bCs/>
                <w:color w:val="000000"/>
                <w:sz w:val="18"/>
                <w:szCs w:val="18"/>
                <w:lang w:eastAsia="de-DE"/>
              </w:rPr>
              <w:t xml:space="preserve"> X</w:t>
            </w:r>
          </w:p>
        </w:tc>
        <w:tc>
          <w:tcPr>
            <w:tcW w:w="387" w:type="dxa"/>
            <w:shd w:val="clear" w:color="auto" w:fill="D9D9D9" w:themeFill="background1" w:themeFillShade="D9"/>
          </w:tcPr>
          <w:p w14:paraId="2F46C56D" w14:textId="77777777" w:rsidR="000464E5" w:rsidRPr="00133789" w:rsidRDefault="000464E5"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4910A2EA" w14:textId="77777777" w:rsidR="000464E5" w:rsidRPr="00133789" w:rsidRDefault="000464E5"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1E46CD51" w14:textId="77777777" w:rsidR="000464E5" w:rsidRPr="00133789" w:rsidRDefault="000464E5"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1D3F5BE4" w14:textId="77777777" w:rsidR="000464E5" w:rsidRPr="00133789" w:rsidRDefault="000464E5" w:rsidP="0060256A">
            <w:pPr>
              <w:autoSpaceDE w:val="0"/>
              <w:autoSpaceDN w:val="0"/>
              <w:adjustRightInd w:val="0"/>
              <w:rPr>
                <w:rFonts w:cs="Arial"/>
                <w:sz w:val="18"/>
                <w:szCs w:val="18"/>
                <w:lang w:bidi="th-TH"/>
              </w:rPr>
            </w:pPr>
          </w:p>
        </w:tc>
        <w:tc>
          <w:tcPr>
            <w:tcW w:w="392" w:type="dxa"/>
            <w:shd w:val="clear" w:color="auto" w:fill="auto"/>
          </w:tcPr>
          <w:p w14:paraId="22B50DE6" w14:textId="77777777" w:rsidR="000464E5" w:rsidRPr="00133789" w:rsidRDefault="000464E5" w:rsidP="0060256A">
            <w:pPr>
              <w:autoSpaceDE w:val="0"/>
              <w:autoSpaceDN w:val="0"/>
              <w:adjustRightInd w:val="0"/>
              <w:rPr>
                <w:rFonts w:cs="Arial"/>
                <w:sz w:val="18"/>
                <w:szCs w:val="18"/>
                <w:lang w:bidi="th-TH"/>
              </w:rPr>
            </w:pPr>
          </w:p>
        </w:tc>
        <w:tc>
          <w:tcPr>
            <w:tcW w:w="384" w:type="dxa"/>
            <w:shd w:val="clear" w:color="auto" w:fill="auto"/>
          </w:tcPr>
          <w:p w14:paraId="16E302C1"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auto"/>
          </w:tcPr>
          <w:p w14:paraId="1DED638F" w14:textId="77777777" w:rsidR="000464E5" w:rsidRPr="00133789" w:rsidRDefault="000464E5" w:rsidP="0060256A">
            <w:pPr>
              <w:autoSpaceDE w:val="0"/>
              <w:autoSpaceDN w:val="0"/>
              <w:adjustRightInd w:val="0"/>
              <w:rPr>
                <w:rFonts w:cs="Arial"/>
                <w:sz w:val="18"/>
                <w:szCs w:val="18"/>
                <w:lang w:bidi="th-TH"/>
              </w:rPr>
            </w:pPr>
          </w:p>
        </w:tc>
        <w:tc>
          <w:tcPr>
            <w:tcW w:w="391" w:type="dxa"/>
            <w:shd w:val="clear" w:color="auto" w:fill="auto"/>
          </w:tcPr>
          <w:p w14:paraId="37111654"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59262E4" w14:textId="77777777" w:rsidR="000464E5" w:rsidRPr="00ED6D14"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BE89E84" w14:textId="77777777" w:rsidR="000464E5" w:rsidRPr="00ED6D14"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616180E" w14:textId="77777777" w:rsidR="000464E5" w:rsidRPr="00ED6D14" w:rsidRDefault="000464E5"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38A58C5B" w14:textId="77777777" w:rsidR="000464E5" w:rsidRPr="00ED6D14" w:rsidRDefault="000464E5" w:rsidP="0060256A">
            <w:pPr>
              <w:autoSpaceDE w:val="0"/>
              <w:autoSpaceDN w:val="0"/>
              <w:adjustRightInd w:val="0"/>
              <w:rPr>
                <w:rFonts w:cs="Arial"/>
                <w:sz w:val="18"/>
                <w:szCs w:val="18"/>
                <w:lang w:bidi="th-TH"/>
              </w:rPr>
            </w:pPr>
          </w:p>
        </w:tc>
        <w:tc>
          <w:tcPr>
            <w:tcW w:w="388" w:type="dxa"/>
          </w:tcPr>
          <w:p w14:paraId="42064C89" w14:textId="77777777" w:rsidR="000464E5" w:rsidRPr="00133789" w:rsidRDefault="000464E5" w:rsidP="0060256A">
            <w:pPr>
              <w:autoSpaceDE w:val="0"/>
              <w:autoSpaceDN w:val="0"/>
              <w:adjustRightInd w:val="0"/>
              <w:rPr>
                <w:rFonts w:cs="Arial"/>
                <w:sz w:val="18"/>
                <w:szCs w:val="18"/>
                <w:lang w:bidi="th-TH"/>
              </w:rPr>
            </w:pPr>
          </w:p>
        </w:tc>
        <w:tc>
          <w:tcPr>
            <w:tcW w:w="388" w:type="dxa"/>
          </w:tcPr>
          <w:p w14:paraId="06B2F692" w14:textId="77777777" w:rsidR="000464E5" w:rsidRPr="00133789" w:rsidRDefault="000464E5" w:rsidP="0060256A">
            <w:pPr>
              <w:autoSpaceDE w:val="0"/>
              <w:autoSpaceDN w:val="0"/>
              <w:adjustRightInd w:val="0"/>
              <w:rPr>
                <w:rFonts w:cs="Arial"/>
                <w:sz w:val="18"/>
                <w:szCs w:val="18"/>
                <w:lang w:bidi="th-TH"/>
              </w:rPr>
            </w:pPr>
          </w:p>
        </w:tc>
        <w:tc>
          <w:tcPr>
            <w:tcW w:w="388" w:type="dxa"/>
          </w:tcPr>
          <w:p w14:paraId="1AA9E781" w14:textId="77777777" w:rsidR="000464E5" w:rsidRPr="00133789" w:rsidRDefault="000464E5" w:rsidP="0060256A">
            <w:pPr>
              <w:autoSpaceDE w:val="0"/>
              <w:autoSpaceDN w:val="0"/>
              <w:adjustRightInd w:val="0"/>
              <w:rPr>
                <w:rFonts w:cs="Arial"/>
                <w:sz w:val="18"/>
                <w:szCs w:val="18"/>
                <w:lang w:bidi="th-TH"/>
              </w:rPr>
            </w:pPr>
          </w:p>
        </w:tc>
        <w:tc>
          <w:tcPr>
            <w:tcW w:w="391" w:type="dxa"/>
          </w:tcPr>
          <w:p w14:paraId="0322F6A4"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F5C9C96"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EF00A60" w14:textId="77777777" w:rsidR="000464E5" w:rsidRPr="00133789" w:rsidRDefault="000464E5"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9CAD439" w14:textId="77777777" w:rsidR="000464E5" w:rsidRPr="00133789" w:rsidRDefault="000464E5"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253C7643" w14:textId="77777777" w:rsidR="000464E5" w:rsidRPr="00133789" w:rsidRDefault="000464E5" w:rsidP="0060256A">
            <w:pPr>
              <w:autoSpaceDE w:val="0"/>
              <w:autoSpaceDN w:val="0"/>
              <w:adjustRightInd w:val="0"/>
              <w:rPr>
                <w:rFonts w:cs="Arial"/>
                <w:sz w:val="18"/>
                <w:szCs w:val="18"/>
                <w:lang w:bidi="th-TH"/>
              </w:rPr>
            </w:pPr>
          </w:p>
        </w:tc>
      </w:tr>
      <w:tr w:rsidR="0060256A" w:rsidRPr="00133789" w14:paraId="5E67C8E5" w14:textId="77777777" w:rsidTr="000237F1">
        <w:trPr>
          <w:trHeight w:val="219"/>
        </w:trPr>
        <w:tc>
          <w:tcPr>
            <w:tcW w:w="1271" w:type="dxa"/>
            <w:shd w:val="clear" w:color="auto" w:fill="auto"/>
          </w:tcPr>
          <w:p w14:paraId="0860F700" w14:textId="77777777" w:rsidR="0060256A" w:rsidRPr="00F744D6" w:rsidRDefault="0060256A" w:rsidP="00D95935">
            <w:pPr>
              <w:autoSpaceDE w:val="0"/>
              <w:autoSpaceDN w:val="0"/>
              <w:adjustRightInd w:val="0"/>
              <w:jc w:val="center"/>
              <w:rPr>
                <w:rFonts w:cs="Arial"/>
                <w:b/>
                <w:sz w:val="18"/>
                <w:szCs w:val="18"/>
                <w:lang w:bidi="th-TH"/>
              </w:rPr>
            </w:pPr>
          </w:p>
        </w:tc>
        <w:tc>
          <w:tcPr>
            <w:tcW w:w="750" w:type="dxa"/>
          </w:tcPr>
          <w:p w14:paraId="0AF0603E" w14:textId="5ED31D87" w:rsidR="0060256A" w:rsidRPr="00F744D6" w:rsidRDefault="0060256A" w:rsidP="0060256A">
            <w:pPr>
              <w:autoSpaceDE w:val="0"/>
              <w:autoSpaceDN w:val="0"/>
              <w:adjustRightInd w:val="0"/>
              <w:rPr>
                <w:rFonts w:cs="Arial"/>
                <w:sz w:val="18"/>
                <w:szCs w:val="18"/>
                <w:lang w:bidi="th-TH"/>
              </w:rPr>
            </w:pPr>
            <w:r w:rsidRPr="00F744D6">
              <w:rPr>
                <w:rFonts w:cs="Arial"/>
                <w:b/>
                <w:bCs/>
                <w:color w:val="000000"/>
                <w:sz w:val="18"/>
                <w:szCs w:val="18"/>
                <w:lang w:eastAsia="de-DE"/>
              </w:rPr>
              <w:t>AP</w:t>
            </w:r>
            <w:r w:rsidR="00AC1641">
              <w:rPr>
                <w:rFonts w:cs="Arial"/>
                <w:b/>
                <w:bCs/>
                <w:color w:val="000000"/>
                <w:sz w:val="18"/>
                <w:szCs w:val="18"/>
                <w:lang w:eastAsia="de-DE"/>
              </w:rPr>
              <w:t xml:space="preserve"> X</w:t>
            </w:r>
          </w:p>
        </w:tc>
        <w:tc>
          <w:tcPr>
            <w:tcW w:w="387" w:type="dxa"/>
            <w:shd w:val="clear" w:color="auto" w:fill="D9D9D9" w:themeFill="background1" w:themeFillShade="D9"/>
          </w:tcPr>
          <w:p w14:paraId="42A8E890"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4EEC56F"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37192D75"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5BF1BE30"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641A2BB9"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5B0C54D0"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auto"/>
          </w:tcPr>
          <w:p w14:paraId="031E8C07"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45EEA190"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EB8F3EB"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87270B6"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95AD726"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5CFCAF42" w14:textId="77777777" w:rsidR="0060256A" w:rsidRPr="00ED6D14" w:rsidRDefault="0060256A" w:rsidP="0060256A">
            <w:pPr>
              <w:autoSpaceDE w:val="0"/>
              <w:autoSpaceDN w:val="0"/>
              <w:adjustRightInd w:val="0"/>
              <w:rPr>
                <w:rFonts w:cs="Arial"/>
                <w:sz w:val="18"/>
                <w:szCs w:val="18"/>
                <w:lang w:bidi="th-TH"/>
              </w:rPr>
            </w:pPr>
          </w:p>
        </w:tc>
        <w:tc>
          <w:tcPr>
            <w:tcW w:w="388" w:type="dxa"/>
          </w:tcPr>
          <w:p w14:paraId="64DC6ABD"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76F7C6D9"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1A946C25"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4B057DEA"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CBC55DF"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0371A03"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CEDC24C"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7843DC4F" w14:textId="77777777" w:rsidR="0060256A" w:rsidRPr="00133789" w:rsidRDefault="0060256A" w:rsidP="0060256A">
            <w:pPr>
              <w:autoSpaceDE w:val="0"/>
              <w:autoSpaceDN w:val="0"/>
              <w:adjustRightInd w:val="0"/>
              <w:rPr>
                <w:rFonts w:cs="Arial"/>
                <w:sz w:val="18"/>
                <w:szCs w:val="18"/>
                <w:lang w:bidi="th-TH"/>
              </w:rPr>
            </w:pPr>
          </w:p>
        </w:tc>
      </w:tr>
      <w:tr w:rsidR="0060256A" w:rsidRPr="00133789" w14:paraId="2D1D756A" w14:textId="07BC1F5A" w:rsidTr="000237F1">
        <w:trPr>
          <w:trHeight w:val="219"/>
        </w:trPr>
        <w:tc>
          <w:tcPr>
            <w:tcW w:w="1271" w:type="dxa"/>
            <w:shd w:val="clear" w:color="auto" w:fill="auto"/>
          </w:tcPr>
          <w:p w14:paraId="55403660" w14:textId="77777777" w:rsidR="0060256A" w:rsidRPr="00F744D6" w:rsidRDefault="0060256A" w:rsidP="00D95935">
            <w:pPr>
              <w:autoSpaceDE w:val="0"/>
              <w:autoSpaceDN w:val="0"/>
              <w:adjustRightInd w:val="0"/>
              <w:jc w:val="center"/>
              <w:rPr>
                <w:rFonts w:cs="Arial"/>
                <w:b/>
                <w:sz w:val="18"/>
                <w:szCs w:val="18"/>
                <w:lang w:bidi="th-TH"/>
              </w:rPr>
            </w:pPr>
          </w:p>
        </w:tc>
        <w:tc>
          <w:tcPr>
            <w:tcW w:w="750" w:type="dxa"/>
          </w:tcPr>
          <w:p w14:paraId="236DAEBA" w14:textId="51F6F40B" w:rsidR="0060256A" w:rsidRPr="00F744D6" w:rsidRDefault="0060256A" w:rsidP="0060256A">
            <w:pPr>
              <w:autoSpaceDE w:val="0"/>
              <w:autoSpaceDN w:val="0"/>
              <w:adjustRightInd w:val="0"/>
              <w:rPr>
                <w:rFonts w:cs="Arial"/>
                <w:sz w:val="18"/>
                <w:szCs w:val="18"/>
                <w:lang w:bidi="th-TH"/>
              </w:rPr>
            </w:pPr>
            <w:r w:rsidRPr="00F744D6">
              <w:rPr>
                <w:rFonts w:cs="Arial"/>
                <w:b/>
                <w:bCs/>
                <w:color w:val="000000"/>
                <w:sz w:val="18"/>
                <w:szCs w:val="18"/>
                <w:lang w:eastAsia="de-DE"/>
              </w:rPr>
              <w:t>AP</w:t>
            </w:r>
            <w:r w:rsidR="00AC1641">
              <w:rPr>
                <w:rFonts w:cs="Arial"/>
                <w:b/>
                <w:bCs/>
                <w:color w:val="000000"/>
                <w:sz w:val="18"/>
                <w:szCs w:val="18"/>
                <w:lang w:eastAsia="de-DE"/>
              </w:rPr>
              <w:t xml:space="preserve"> X</w:t>
            </w:r>
          </w:p>
        </w:tc>
        <w:tc>
          <w:tcPr>
            <w:tcW w:w="387" w:type="dxa"/>
            <w:shd w:val="clear" w:color="auto" w:fill="D9D9D9" w:themeFill="background1" w:themeFillShade="D9"/>
          </w:tcPr>
          <w:p w14:paraId="231A6F2D" w14:textId="3A8BE219"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4827DBAD"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3C235CE1"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33AF0632"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5C8D7990"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3A7D7B81" w14:textId="77777777" w:rsidR="0060256A" w:rsidRPr="00133789" w:rsidRDefault="0060256A" w:rsidP="0060256A">
            <w:pPr>
              <w:autoSpaceDE w:val="0"/>
              <w:autoSpaceDN w:val="0"/>
              <w:adjustRightInd w:val="0"/>
              <w:rPr>
                <w:rFonts w:cs="Arial"/>
                <w:noProof/>
                <w:sz w:val="18"/>
                <w:szCs w:val="18"/>
              </w:rPr>
            </w:pPr>
          </w:p>
        </w:tc>
        <w:tc>
          <w:tcPr>
            <w:tcW w:w="388" w:type="dxa"/>
            <w:shd w:val="clear" w:color="auto" w:fill="auto"/>
          </w:tcPr>
          <w:p w14:paraId="7AF7D6CE"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10F89FF7"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4EEA8FF"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2D622F8"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C083FE3"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17672315" w14:textId="62E421B9" w:rsidR="0060256A" w:rsidRPr="00ED6D14" w:rsidRDefault="0060256A" w:rsidP="0060256A">
            <w:pPr>
              <w:autoSpaceDE w:val="0"/>
              <w:autoSpaceDN w:val="0"/>
              <w:adjustRightInd w:val="0"/>
              <w:rPr>
                <w:rFonts w:cs="Arial"/>
                <w:sz w:val="18"/>
                <w:szCs w:val="18"/>
                <w:lang w:bidi="th-TH"/>
              </w:rPr>
            </w:pPr>
          </w:p>
        </w:tc>
        <w:tc>
          <w:tcPr>
            <w:tcW w:w="388" w:type="dxa"/>
          </w:tcPr>
          <w:p w14:paraId="583D8080"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4A778857"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66B64346"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7356E52A" w14:textId="4DD3FA7E"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F3DCD57"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0FB7625"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9F046BB"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570B7531" w14:textId="1E9BEF73" w:rsidR="0060256A" w:rsidRPr="00133789" w:rsidRDefault="0060256A" w:rsidP="0060256A">
            <w:pPr>
              <w:autoSpaceDE w:val="0"/>
              <w:autoSpaceDN w:val="0"/>
              <w:adjustRightInd w:val="0"/>
              <w:rPr>
                <w:rFonts w:cs="Arial"/>
                <w:sz w:val="18"/>
                <w:szCs w:val="18"/>
                <w:lang w:bidi="th-TH"/>
              </w:rPr>
            </w:pPr>
          </w:p>
        </w:tc>
      </w:tr>
      <w:tr w:rsidR="0060256A" w:rsidRPr="00133789" w14:paraId="2BD6B69F" w14:textId="77777777" w:rsidTr="000237F1">
        <w:trPr>
          <w:trHeight w:val="219"/>
        </w:trPr>
        <w:tc>
          <w:tcPr>
            <w:tcW w:w="1271" w:type="dxa"/>
            <w:shd w:val="clear" w:color="auto" w:fill="auto"/>
          </w:tcPr>
          <w:p w14:paraId="6ECC217A" w14:textId="77777777" w:rsidR="0060256A" w:rsidRPr="00F744D6" w:rsidRDefault="0060256A" w:rsidP="00D95935">
            <w:pPr>
              <w:autoSpaceDE w:val="0"/>
              <w:autoSpaceDN w:val="0"/>
              <w:adjustRightInd w:val="0"/>
              <w:jc w:val="center"/>
              <w:rPr>
                <w:rFonts w:cs="Arial"/>
                <w:b/>
                <w:sz w:val="18"/>
                <w:szCs w:val="18"/>
                <w:lang w:bidi="th-TH"/>
              </w:rPr>
            </w:pPr>
          </w:p>
        </w:tc>
        <w:tc>
          <w:tcPr>
            <w:tcW w:w="750" w:type="dxa"/>
          </w:tcPr>
          <w:p w14:paraId="282D31D1" w14:textId="510986C1" w:rsidR="0060256A" w:rsidRPr="00F744D6" w:rsidRDefault="0060256A" w:rsidP="0060256A">
            <w:pPr>
              <w:autoSpaceDE w:val="0"/>
              <w:autoSpaceDN w:val="0"/>
              <w:adjustRightInd w:val="0"/>
              <w:rPr>
                <w:rFonts w:cs="Arial"/>
                <w:sz w:val="18"/>
                <w:szCs w:val="18"/>
                <w:lang w:bidi="th-TH"/>
              </w:rPr>
            </w:pPr>
            <w:r w:rsidRPr="00F744D6">
              <w:rPr>
                <w:rFonts w:cs="Arial"/>
                <w:b/>
                <w:bCs/>
                <w:color w:val="000000"/>
                <w:sz w:val="18"/>
                <w:szCs w:val="18"/>
                <w:lang w:eastAsia="de-DE"/>
              </w:rPr>
              <w:t>AP</w:t>
            </w:r>
            <w:r w:rsidR="00AC1641">
              <w:rPr>
                <w:rFonts w:cs="Arial"/>
                <w:b/>
                <w:bCs/>
                <w:color w:val="000000"/>
                <w:sz w:val="18"/>
                <w:szCs w:val="18"/>
                <w:lang w:eastAsia="de-DE"/>
              </w:rPr>
              <w:t xml:space="preserve"> X</w:t>
            </w:r>
          </w:p>
        </w:tc>
        <w:tc>
          <w:tcPr>
            <w:tcW w:w="387" w:type="dxa"/>
            <w:shd w:val="clear" w:color="auto" w:fill="D9D9D9" w:themeFill="background1" w:themeFillShade="D9"/>
          </w:tcPr>
          <w:p w14:paraId="68DCF95D"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05747D8"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2F6BE1E4"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58C5B90D"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34590C0D"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573030E1" w14:textId="77777777" w:rsidR="0060256A" w:rsidRPr="00133789" w:rsidRDefault="0060256A" w:rsidP="0060256A">
            <w:pPr>
              <w:autoSpaceDE w:val="0"/>
              <w:autoSpaceDN w:val="0"/>
              <w:adjustRightInd w:val="0"/>
              <w:rPr>
                <w:rFonts w:cs="Arial"/>
                <w:noProof/>
                <w:sz w:val="18"/>
                <w:szCs w:val="18"/>
              </w:rPr>
            </w:pPr>
          </w:p>
        </w:tc>
        <w:tc>
          <w:tcPr>
            <w:tcW w:w="388" w:type="dxa"/>
            <w:shd w:val="clear" w:color="auto" w:fill="auto"/>
          </w:tcPr>
          <w:p w14:paraId="6ECFFFA0"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3C8E9FCD"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6954CEB"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8B4BE37"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8F244EE"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014B4F75" w14:textId="77777777" w:rsidR="0060256A" w:rsidRPr="00ED6D14" w:rsidRDefault="0060256A" w:rsidP="0060256A">
            <w:pPr>
              <w:autoSpaceDE w:val="0"/>
              <w:autoSpaceDN w:val="0"/>
              <w:adjustRightInd w:val="0"/>
              <w:rPr>
                <w:rFonts w:cs="Arial"/>
                <w:sz w:val="18"/>
                <w:szCs w:val="18"/>
                <w:lang w:bidi="th-TH"/>
              </w:rPr>
            </w:pPr>
          </w:p>
        </w:tc>
        <w:tc>
          <w:tcPr>
            <w:tcW w:w="388" w:type="dxa"/>
          </w:tcPr>
          <w:p w14:paraId="4133EBAF"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7FE56A8B"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1F35573A"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5C6001F1"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A376B64"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B1FCA4B"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DA09FD3"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56202FCD" w14:textId="77777777" w:rsidR="0060256A" w:rsidRPr="00133789" w:rsidRDefault="0060256A" w:rsidP="0060256A">
            <w:pPr>
              <w:autoSpaceDE w:val="0"/>
              <w:autoSpaceDN w:val="0"/>
              <w:adjustRightInd w:val="0"/>
              <w:rPr>
                <w:rFonts w:cs="Arial"/>
                <w:sz w:val="18"/>
                <w:szCs w:val="18"/>
                <w:lang w:bidi="th-TH"/>
              </w:rPr>
            </w:pPr>
          </w:p>
        </w:tc>
      </w:tr>
      <w:tr w:rsidR="00F744D6" w:rsidRPr="00133789" w14:paraId="324C278A" w14:textId="77777777" w:rsidTr="000237F1">
        <w:trPr>
          <w:trHeight w:val="219"/>
        </w:trPr>
        <w:tc>
          <w:tcPr>
            <w:tcW w:w="1271" w:type="dxa"/>
            <w:shd w:val="clear" w:color="auto" w:fill="auto"/>
          </w:tcPr>
          <w:p w14:paraId="07FD9F9B" w14:textId="5BA196E3" w:rsidR="00F744D6" w:rsidRPr="00F744D6" w:rsidRDefault="00F744D6" w:rsidP="00D95935">
            <w:pPr>
              <w:autoSpaceDE w:val="0"/>
              <w:autoSpaceDN w:val="0"/>
              <w:adjustRightInd w:val="0"/>
              <w:jc w:val="center"/>
              <w:rPr>
                <w:rFonts w:cs="Arial"/>
                <w:b/>
                <w:sz w:val="18"/>
                <w:szCs w:val="18"/>
                <w:lang w:bidi="th-TH"/>
              </w:rPr>
            </w:pPr>
          </w:p>
        </w:tc>
        <w:tc>
          <w:tcPr>
            <w:tcW w:w="750" w:type="dxa"/>
          </w:tcPr>
          <w:p w14:paraId="27E0A3C0" w14:textId="1A91661D" w:rsidR="00F744D6" w:rsidRPr="00F744D6" w:rsidRDefault="00F744D6" w:rsidP="0060256A">
            <w:pPr>
              <w:autoSpaceDE w:val="0"/>
              <w:autoSpaceDN w:val="0"/>
              <w:adjustRightInd w:val="0"/>
              <w:rPr>
                <w:rFonts w:cs="Arial"/>
                <w:b/>
                <w:bCs/>
                <w:color w:val="000000"/>
                <w:sz w:val="18"/>
                <w:szCs w:val="18"/>
                <w:lang w:eastAsia="de-DE"/>
              </w:rPr>
            </w:pPr>
            <w:r>
              <w:rPr>
                <w:rFonts w:cs="Arial"/>
                <w:b/>
                <w:bCs/>
                <w:color w:val="000000"/>
                <w:sz w:val="18"/>
                <w:szCs w:val="18"/>
                <w:lang w:eastAsia="de-DE"/>
              </w:rPr>
              <w:t>…</w:t>
            </w:r>
          </w:p>
        </w:tc>
        <w:tc>
          <w:tcPr>
            <w:tcW w:w="387" w:type="dxa"/>
            <w:shd w:val="clear" w:color="auto" w:fill="D9D9D9" w:themeFill="background1" w:themeFillShade="D9"/>
          </w:tcPr>
          <w:p w14:paraId="6FF6B731" w14:textId="77777777" w:rsidR="00F744D6" w:rsidRPr="00133789" w:rsidRDefault="00F744D6"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6DEC6B6" w14:textId="77777777" w:rsidR="00F744D6" w:rsidRPr="00133789" w:rsidRDefault="00F744D6"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B7A3453" w14:textId="77777777" w:rsidR="00F744D6" w:rsidRPr="00133789" w:rsidRDefault="00F744D6"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6A35FF75" w14:textId="77777777" w:rsidR="00F744D6" w:rsidRPr="00133789" w:rsidRDefault="00F744D6" w:rsidP="0060256A">
            <w:pPr>
              <w:autoSpaceDE w:val="0"/>
              <w:autoSpaceDN w:val="0"/>
              <w:adjustRightInd w:val="0"/>
              <w:rPr>
                <w:rFonts w:cs="Arial"/>
                <w:sz w:val="18"/>
                <w:szCs w:val="18"/>
                <w:lang w:bidi="th-TH"/>
              </w:rPr>
            </w:pPr>
          </w:p>
        </w:tc>
        <w:tc>
          <w:tcPr>
            <w:tcW w:w="392" w:type="dxa"/>
            <w:shd w:val="clear" w:color="auto" w:fill="auto"/>
          </w:tcPr>
          <w:p w14:paraId="34962B42" w14:textId="77777777" w:rsidR="00F744D6" w:rsidRPr="00133789" w:rsidRDefault="00F744D6" w:rsidP="0060256A">
            <w:pPr>
              <w:autoSpaceDE w:val="0"/>
              <w:autoSpaceDN w:val="0"/>
              <w:adjustRightInd w:val="0"/>
              <w:rPr>
                <w:rFonts w:cs="Arial"/>
                <w:sz w:val="18"/>
                <w:szCs w:val="18"/>
                <w:lang w:bidi="th-TH"/>
              </w:rPr>
            </w:pPr>
          </w:p>
        </w:tc>
        <w:tc>
          <w:tcPr>
            <w:tcW w:w="384" w:type="dxa"/>
            <w:shd w:val="clear" w:color="auto" w:fill="auto"/>
          </w:tcPr>
          <w:p w14:paraId="00065135" w14:textId="77777777" w:rsidR="00F744D6" w:rsidRPr="00133789" w:rsidRDefault="00F744D6" w:rsidP="0060256A">
            <w:pPr>
              <w:autoSpaceDE w:val="0"/>
              <w:autoSpaceDN w:val="0"/>
              <w:adjustRightInd w:val="0"/>
              <w:rPr>
                <w:rFonts w:cs="Arial"/>
                <w:noProof/>
                <w:sz w:val="18"/>
                <w:szCs w:val="18"/>
              </w:rPr>
            </w:pPr>
          </w:p>
        </w:tc>
        <w:tc>
          <w:tcPr>
            <w:tcW w:w="388" w:type="dxa"/>
            <w:shd w:val="clear" w:color="auto" w:fill="auto"/>
          </w:tcPr>
          <w:p w14:paraId="0D6603A6" w14:textId="77777777" w:rsidR="00F744D6" w:rsidRPr="00133789" w:rsidRDefault="00F744D6" w:rsidP="0060256A">
            <w:pPr>
              <w:autoSpaceDE w:val="0"/>
              <w:autoSpaceDN w:val="0"/>
              <w:adjustRightInd w:val="0"/>
              <w:rPr>
                <w:rFonts w:cs="Arial"/>
                <w:sz w:val="18"/>
                <w:szCs w:val="18"/>
                <w:lang w:bidi="th-TH"/>
              </w:rPr>
            </w:pPr>
          </w:p>
        </w:tc>
        <w:tc>
          <w:tcPr>
            <w:tcW w:w="391" w:type="dxa"/>
            <w:shd w:val="clear" w:color="auto" w:fill="auto"/>
          </w:tcPr>
          <w:p w14:paraId="1DA69CEC"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1BDED1E9" w14:textId="77777777" w:rsidR="00F744D6" w:rsidRPr="00ED6D14"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E27A68B" w14:textId="77777777" w:rsidR="00F744D6" w:rsidRPr="00ED6D14"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22D0699" w14:textId="77777777" w:rsidR="00F744D6" w:rsidRPr="00ED6D14" w:rsidRDefault="00F744D6"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74630F32" w14:textId="77777777" w:rsidR="00F744D6" w:rsidRPr="00ED6D14" w:rsidRDefault="00F744D6" w:rsidP="0060256A">
            <w:pPr>
              <w:autoSpaceDE w:val="0"/>
              <w:autoSpaceDN w:val="0"/>
              <w:adjustRightInd w:val="0"/>
              <w:rPr>
                <w:rFonts w:cs="Arial"/>
                <w:sz w:val="18"/>
                <w:szCs w:val="18"/>
                <w:lang w:bidi="th-TH"/>
              </w:rPr>
            </w:pPr>
          </w:p>
        </w:tc>
        <w:tc>
          <w:tcPr>
            <w:tcW w:w="388" w:type="dxa"/>
          </w:tcPr>
          <w:p w14:paraId="174AD56C" w14:textId="77777777" w:rsidR="00F744D6" w:rsidRPr="00133789" w:rsidRDefault="00F744D6" w:rsidP="0060256A">
            <w:pPr>
              <w:autoSpaceDE w:val="0"/>
              <w:autoSpaceDN w:val="0"/>
              <w:adjustRightInd w:val="0"/>
              <w:rPr>
                <w:rFonts w:cs="Arial"/>
                <w:sz w:val="18"/>
                <w:szCs w:val="18"/>
                <w:lang w:bidi="th-TH"/>
              </w:rPr>
            </w:pPr>
          </w:p>
        </w:tc>
        <w:tc>
          <w:tcPr>
            <w:tcW w:w="388" w:type="dxa"/>
          </w:tcPr>
          <w:p w14:paraId="2CEA4536" w14:textId="77777777" w:rsidR="00F744D6" w:rsidRPr="00133789" w:rsidRDefault="00F744D6" w:rsidP="0060256A">
            <w:pPr>
              <w:autoSpaceDE w:val="0"/>
              <w:autoSpaceDN w:val="0"/>
              <w:adjustRightInd w:val="0"/>
              <w:rPr>
                <w:rFonts w:cs="Arial"/>
                <w:sz w:val="18"/>
                <w:szCs w:val="18"/>
                <w:lang w:bidi="th-TH"/>
              </w:rPr>
            </w:pPr>
          </w:p>
        </w:tc>
        <w:tc>
          <w:tcPr>
            <w:tcW w:w="388" w:type="dxa"/>
          </w:tcPr>
          <w:p w14:paraId="326DEC34" w14:textId="77777777" w:rsidR="00F744D6" w:rsidRPr="00133789" w:rsidRDefault="00F744D6" w:rsidP="0060256A">
            <w:pPr>
              <w:autoSpaceDE w:val="0"/>
              <w:autoSpaceDN w:val="0"/>
              <w:adjustRightInd w:val="0"/>
              <w:rPr>
                <w:rFonts w:cs="Arial"/>
                <w:sz w:val="18"/>
                <w:szCs w:val="18"/>
                <w:lang w:bidi="th-TH"/>
              </w:rPr>
            </w:pPr>
          </w:p>
        </w:tc>
        <w:tc>
          <w:tcPr>
            <w:tcW w:w="391" w:type="dxa"/>
          </w:tcPr>
          <w:p w14:paraId="3E0B5A96"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49F0236"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324A3A9"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FA786A0" w14:textId="77777777" w:rsidR="00F744D6" w:rsidRPr="00133789" w:rsidRDefault="00F744D6"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38E48842" w14:textId="77777777" w:rsidR="00F744D6" w:rsidRPr="00133789" w:rsidRDefault="00F744D6" w:rsidP="0060256A">
            <w:pPr>
              <w:autoSpaceDE w:val="0"/>
              <w:autoSpaceDN w:val="0"/>
              <w:adjustRightInd w:val="0"/>
              <w:rPr>
                <w:rFonts w:cs="Arial"/>
                <w:sz w:val="18"/>
                <w:szCs w:val="18"/>
                <w:lang w:bidi="th-TH"/>
              </w:rPr>
            </w:pPr>
          </w:p>
        </w:tc>
      </w:tr>
      <w:tr w:rsidR="0060256A" w:rsidRPr="00133789" w14:paraId="57CCC540" w14:textId="77777777" w:rsidTr="000237F1">
        <w:trPr>
          <w:trHeight w:val="219"/>
        </w:trPr>
        <w:tc>
          <w:tcPr>
            <w:tcW w:w="1271" w:type="dxa"/>
            <w:shd w:val="clear" w:color="auto" w:fill="auto"/>
          </w:tcPr>
          <w:p w14:paraId="6B9B57DD" w14:textId="6EEB667D" w:rsidR="0060256A" w:rsidRPr="00F744D6" w:rsidRDefault="0060256A" w:rsidP="00D95935">
            <w:pPr>
              <w:autoSpaceDE w:val="0"/>
              <w:autoSpaceDN w:val="0"/>
              <w:adjustRightInd w:val="0"/>
              <w:jc w:val="center"/>
              <w:rPr>
                <w:rFonts w:cs="Arial"/>
                <w:b/>
                <w:sz w:val="18"/>
                <w:szCs w:val="18"/>
                <w:lang w:bidi="th-TH"/>
              </w:rPr>
            </w:pPr>
            <w:r w:rsidRPr="00F744D6">
              <w:rPr>
                <w:rFonts w:cs="Arial"/>
                <w:b/>
                <w:sz w:val="18"/>
                <w:szCs w:val="18"/>
                <w:lang w:bidi="th-TH"/>
              </w:rPr>
              <w:t>III</w:t>
            </w:r>
          </w:p>
        </w:tc>
        <w:tc>
          <w:tcPr>
            <w:tcW w:w="750" w:type="dxa"/>
          </w:tcPr>
          <w:p w14:paraId="4186AD33" w14:textId="343DAC83" w:rsidR="0060256A" w:rsidRPr="00F744D6" w:rsidRDefault="0060256A" w:rsidP="0060256A">
            <w:pPr>
              <w:autoSpaceDE w:val="0"/>
              <w:autoSpaceDN w:val="0"/>
              <w:adjustRightInd w:val="0"/>
              <w:rPr>
                <w:rFonts w:cs="Arial"/>
                <w:b/>
                <w:bCs/>
                <w:color w:val="000000"/>
                <w:sz w:val="18"/>
                <w:szCs w:val="18"/>
                <w:lang w:eastAsia="de-DE"/>
              </w:rPr>
            </w:pPr>
          </w:p>
        </w:tc>
        <w:tc>
          <w:tcPr>
            <w:tcW w:w="387" w:type="dxa"/>
            <w:shd w:val="clear" w:color="auto" w:fill="D9D9D9" w:themeFill="background1" w:themeFillShade="D9"/>
          </w:tcPr>
          <w:p w14:paraId="66AF575D"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FB782D1"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E228BAD"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3E556083"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6C645462"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600628CA" w14:textId="77777777" w:rsidR="0060256A" w:rsidRPr="00133789" w:rsidRDefault="0060256A" w:rsidP="0060256A">
            <w:pPr>
              <w:autoSpaceDE w:val="0"/>
              <w:autoSpaceDN w:val="0"/>
              <w:adjustRightInd w:val="0"/>
              <w:rPr>
                <w:rFonts w:cs="Arial"/>
                <w:noProof/>
                <w:sz w:val="18"/>
                <w:szCs w:val="18"/>
              </w:rPr>
            </w:pPr>
          </w:p>
        </w:tc>
        <w:tc>
          <w:tcPr>
            <w:tcW w:w="388" w:type="dxa"/>
            <w:shd w:val="clear" w:color="auto" w:fill="auto"/>
          </w:tcPr>
          <w:p w14:paraId="6757AA84"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293581B1"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FBD4B4" w:themeFill="accent6" w:themeFillTint="66"/>
          </w:tcPr>
          <w:p w14:paraId="04BD20D2"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FBD4B4" w:themeFill="accent6" w:themeFillTint="66"/>
          </w:tcPr>
          <w:p w14:paraId="66A0D0A2"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FBD4B4" w:themeFill="accent6" w:themeFillTint="66"/>
          </w:tcPr>
          <w:p w14:paraId="4270C778"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FFC000"/>
          </w:tcPr>
          <w:p w14:paraId="7BA120A7"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FFC000"/>
          </w:tcPr>
          <w:p w14:paraId="6F6EB39B"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FFC000"/>
          </w:tcPr>
          <w:p w14:paraId="04ED34C7" w14:textId="7566A87F" w:rsidR="0060256A" w:rsidRPr="00133789" w:rsidRDefault="0060256A" w:rsidP="0060256A">
            <w:pPr>
              <w:autoSpaceDE w:val="0"/>
              <w:autoSpaceDN w:val="0"/>
              <w:adjustRightInd w:val="0"/>
              <w:rPr>
                <w:rFonts w:cs="Arial"/>
                <w:sz w:val="18"/>
                <w:szCs w:val="18"/>
                <w:lang w:bidi="th-TH"/>
              </w:rPr>
            </w:pPr>
          </w:p>
        </w:tc>
        <w:tc>
          <w:tcPr>
            <w:tcW w:w="388" w:type="dxa"/>
            <w:shd w:val="clear" w:color="auto" w:fill="FFC000"/>
          </w:tcPr>
          <w:p w14:paraId="1B0E6653"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FFC000"/>
          </w:tcPr>
          <w:p w14:paraId="12784231" w14:textId="37E1A9EC" w:rsidR="0060256A" w:rsidRPr="008F689C" w:rsidRDefault="0060256A" w:rsidP="0060256A">
            <w:pPr>
              <w:autoSpaceDE w:val="0"/>
              <w:autoSpaceDN w:val="0"/>
              <w:adjustRightInd w:val="0"/>
              <w:rPr>
                <w:rFonts w:cs="Arial"/>
                <w:b/>
                <w:sz w:val="18"/>
                <w:szCs w:val="18"/>
                <w:lang w:bidi="th-TH"/>
              </w:rPr>
            </w:pPr>
          </w:p>
        </w:tc>
        <w:tc>
          <w:tcPr>
            <w:tcW w:w="388" w:type="dxa"/>
            <w:shd w:val="clear" w:color="auto" w:fill="FFC000"/>
          </w:tcPr>
          <w:p w14:paraId="2A900295" w14:textId="6740814C" w:rsidR="0060256A" w:rsidRPr="00133789" w:rsidRDefault="008F689C" w:rsidP="0060256A">
            <w:pPr>
              <w:autoSpaceDE w:val="0"/>
              <w:autoSpaceDN w:val="0"/>
              <w:adjustRightInd w:val="0"/>
              <w:rPr>
                <w:rFonts w:cs="Arial"/>
                <w:sz w:val="18"/>
                <w:szCs w:val="18"/>
                <w:lang w:bidi="th-TH"/>
              </w:rPr>
            </w:pPr>
            <w:r w:rsidRPr="008F689C">
              <w:rPr>
                <w:rFonts w:cs="Arial"/>
                <w:b/>
                <w:sz w:val="18"/>
                <w:szCs w:val="18"/>
                <w:lang w:bidi="th-TH"/>
              </w:rPr>
              <w:t>Z</w:t>
            </w:r>
          </w:p>
        </w:tc>
        <w:tc>
          <w:tcPr>
            <w:tcW w:w="388" w:type="dxa"/>
            <w:shd w:val="clear" w:color="auto" w:fill="FFC000"/>
          </w:tcPr>
          <w:p w14:paraId="71BFCB1E"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FFC000"/>
          </w:tcPr>
          <w:p w14:paraId="65E0388E"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FFC000"/>
          </w:tcPr>
          <w:p w14:paraId="65E686C3" w14:textId="1FB523F5" w:rsidR="0060256A" w:rsidRPr="00C64756" w:rsidRDefault="0060256A" w:rsidP="0060256A">
            <w:pPr>
              <w:autoSpaceDE w:val="0"/>
              <w:autoSpaceDN w:val="0"/>
              <w:adjustRightInd w:val="0"/>
              <w:rPr>
                <w:rFonts w:cs="Arial"/>
                <w:b/>
                <w:sz w:val="18"/>
                <w:szCs w:val="18"/>
                <w:lang w:bidi="th-TH"/>
              </w:rPr>
            </w:pPr>
          </w:p>
        </w:tc>
      </w:tr>
      <w:tr w:rsidR="00907F87" w:rsidRPr="00133789" w14:paraId="12599FF2" w14:textId="77777777" w:rsidTr="000237F1">
        <w:trPr>
          <w:trHeight w:val="219"/>
        </w:trPr>
        <w:tc>
          <w:tcPr>
            <w:tcW w:w="1271" w:type="dxa"/>
            <w:shd w:val="clear" w:color="auto" w:fill="auto"/>
          </w:tcPr>
          <w:p w14:paraId="73952E0D" w14:textId="77777777" w:rsidR="00907F87" w:rsidRPr="00F744D6" w:rsidRDefault="00907F87" w:rsidP="00D95935">
            <w:pPr>
              <w:autoSpaceDE w:val="0"/>
              <w:autoSpaceDN w:val="0"/>
              <w:adjustRightInd w:val="0"/>
              <w:jc w:val="center"/>
              <w:rPr>
                <w:rFonts w:cs="Arial"/>
                <w:b/>
                <w:sz w:val="18"/>
                <w:szCs w:val="18"/>
                <w:lang w:bidi="th-TH"/>
              </w:rPr>
            </w:pPr>
          </w:p>
        </w:tc>
        <w:tc>
          <w:tcPr>
            <w:tcW w:w="750" w:type="dxa"/>
          </w:tcPr>
          <w:p w14:paraId="3D14990A" w14:textId="313303E7" w:rsidR="00907F87" w:rsidRPr="00F744D6" w:rsidRDefault="00907F87" w:rsidP="0060256A">
            <w:pPr>
              <w:autoSpaceDE w:val="0"/>
              <w:autoSpaceDN w:val="0"/>
              <w:adjustRightInd w:val="0"/>
              <w:rPr>
                <w:rFonts w:cs="Arial"/>
                <w:b/>
                <w:bCs/>
                <w:color w:val="000000"/>
                <w:sz w:val="18"/>
                <w:szCs w:val="18"/>
                <w:lang w:eastAsia="de-DE"/>
              </w:rPr>
            </w:pPr>
            <w:r w:rsidRPr="00F744D6">
              <w:rPr>
                <w:rFonts w:cs="Arial"/>
                <w:b/>
                <w:bCs/>
                <w:color w:val="000000"/>
                <w:sz w:val="18"/>
                <w:szCs w:val="18"/>
                <w:lang w:eastAsia="de-DE"/>
              </w:rPr>
              <w:t>AP</w:t>
            </w:r>
            <w:r w:rsidR="00AC1641">
              <w:rPr>
                <w:rFonts w:cs="Arial"/>
                <w:b/>
                <w:bCs/>
                <w:color w:val="000000"/>
                <w:sz w:val="18"/>
                <w:szCs w:val="18"/>
                <w:lang w:eastAsia="de-DE"/>
              </w:rPr>
              <w:t xml:space="preserve"> X</w:t>
            </w:r>
          </w:p>
        </w:tc>
        <w:tc>
          <w:tcPr>
            <w:tcW w:w="387" w:type="dxa"/>
            <w:shd w:val="clear" w:color="auto" w:fill="D9D9D9" w:themeFill="background1" w:themeFillShade="D9"/>
          </w:tcPr>
          <w:p w14:paraId="5A3FF943" w14:textId="77777777" w:rsidR="00907F87" w:rsidRPr="00133789" w:rsidRDefault="00907F87"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634A5701" w14:textId="77777777" w:rsidR="00907F87" w:rsidRPr="00133789" w:rsidRDefault="00907F87"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35F8AF22" w14:textId="77777777" w:rsidR="00907F87" w:rsidRPr="00133789" w:rsidRDefault="00907F87"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2063892A" w14:textId="77777777" w:rsidR="00907F87" w:rsidRPr="00133789" w:rsidRDefault="00907F87" w:rsidP="0060256A">
            <w:pPr>
              <w:autoSpaceDE w:val="0"/>
              <w:autoSpaceDN w:val="0"/>
              <w:adjustRightInd w:val="0"/>
              <w:rPr>
                <w:rFonts w:cs="Arial"/>
                <w:sz w:val="18"/>
                <w:szCs w:val="18"/>
                <w:lang w:bidi="th-TH"/>
              </w:rPr>
            </w:pPr>
          </w:p>
        </w:tc>
        <w:tc>
          <w:tcPr>
            <w:tcW w:w="392" w:type="dxa"/>
            <w:shd w:val="clear" w:color="auto" w:fill="auto"/>
          </w:tcPr>
          <w:p w14:paraId="2591D39F" w14:textId="77777777" w:rsidR="00907F87" w:rsidRPr="00133789" w:rsidRDefault="00907F87" w:rsidP="0060256A">
            <w:pPr>
              <w:autoSpaceDE w:val="0"/>
              <w:autoSpaceDN w:val="0"/>
              <w:adjustRightInd w:val="0"/>
              <w:rPr>
                <w:rFonts w:cs="Arial"/>
                <w:sz w:val="18"/>
                <w:szCs w:val="18"/>
                <w:lang w:bidi="th-TH"/>
              </w:rPr>
            </w:pPr>
          </w:p>
        </w:tc>
        <w:tc>
          <w:tcPr>
            <w:tcW w:w="384" w:type="dxa"/>
            <w:shd w:val="clear" w:color="auto" w:fill="auto"/>
          </w:tcPr>
          <w:p w14:paraId="6670398D" w14:textId="77777777" w:rsidR="00907F87" w:rsidRPr="00133789" w:rsidRDefault="00907F87" w:rsidP="0060256A">
            <w:pPr>
              <w:autoSpaceDE w:val="0"/>
              <w:autoSpaceDN w:val="0"/>
              <w:adjustRightInd w:val="0"/>
              <w:rPr>
                <w:rFonts w:cs="Arial"/>
                <w:noProof/>
                <w:sz w:val="18"/>
                <w:szCs w:val="18"/>
              </w:rPr>
            </w:pPr>
          </w:p>
        </w:tc>
        <w:tc>
          <w:tcPr>
            <w:tcW w:w="388" w:type="dxa"/>
            <w:shd w:val="clear" w:color="auto" w:fill="auto"/>
          </w:tcPr>
          <w:p w14:paraId="7A5CB84D" w14:textId="77777777" w:rsidR="00907F87" w:rsidRPr="00133789" w:rsidRDefault="00907F87" w:rsidP="0060256A">
            <w:pPr>
              <w:autoSpaceDE w:val="0"/>
              <w:autoSpaceDN w:val="0"/>
              <w:adjustRightInd w:val="0"/>
              <w:rPr>
                <w:rFonts w:cs="Arial"/>
                <w:sz w:val="18"/>
                <w:szCs w:val="18"/>
                <w:lang w:bidi="th-TH"/>
              </w:rPr>
            </w:pPr>
          </w:p>
        </w:tc>
        <w:tc>
          <w:tcPr>
            <w:tcW w:w="391" w:type="dxa"/>
            <w:shd w:val="clear" w:color="auto" w:fill="auto"/>
          </w:tcPr>
          <w:p w14:paraId="52175942" w14:textId="77777777" w:rsidR="00907F87" w:rsidRPr="00133789" w:rsidRDefault="00907F87"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4C81968" w14:textId="77777777" w:rsidR="00907F87" w:rsidRPr="00ED6D14" w:rsidRDefault="00907F87"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B83A237" w14:textId="77777777" w:rsidR="00907F87" w:rsidRPr="00ED6D14" w:rsidRDefault="00907F87"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3F3065A" w14:textId="77777777" w:rsidR="00907F87" w:rsidRPr="00ED6D14" w:rsidRDefault="00907F87"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0D47739B" w14:textId="77777777" w:rsidR="00907F87" w:rsidRPr="00ED6D14" w:rsidRDefault="00907F87" w:rsidP="0060256A">
            <w:pPr>
              <w:autoSpaceDE w:val="0"/>
              <w:autoSpaceDN w:val="0"/>
              <w:adjustRightInd w:val="0"/>
              <w:rPr>
                <w:rFonts w:cs="Arial"/>
                <w:sz w:val="18"/>
                <w:szCs w:val="18"/>
                <w:lang w:bidi="th-TH"/>
              </w:rPr>
            </w:pPr>
          </w:p>
        </w:tc>
        <w:tc>
          <w:tcPr>
            <w:tcW w:w="388" w:type="dxa"/>
          </w:tcPr>
          <w:p w14:paraId="092AAAAC" w14:textId="77777777" w:rsidR="00907F87" w:rsidRPr="00133789" w:rsidRDefault="00907F87" w:rsidP="0060256A">
            <w:pPr>
              <w:autoSpaceDE w:val="0"/>
              <w:autoSpaceDN w:val="0"/>
              <w:adjustRightInd w:val="0"/>
              <w:rPr>
                <w:rFonts w:cs="Arial"/>
                <w:sz w:val="18"/>
                <w:szCs w:val="18"/>
                <w:lang w:bidi="th-TH"/>
              </w:rPr>
            </w:pPr>
          </w:p>
        </w:tc>
        <w:tc>
          <w:tcPr>
            <w:tcW w:w="388" w:type="dxa"/>
          </w:tcPr>
          <w:p w14:paraId="44E24626" w14:textId="77777777" w:rsidR="00907F87" w:rsidRPr="00133789" w:rsidRDefault="00907F87" w:rsidP="0060256A">
            <w:pPr>
              <w:autoSpaceDE w:val="0"/>
              <w:autoSpaceDN w:val="0"/>
              <w:adjustRightInd w:val="0"/>
              <w:rPr>
                <w:rFonts w:cs="Arial"/>
                <w:sz w:val="18"/>
                <w:szCs w:val="18"/>
                <w:lang w:bidi="th-TH"/>
              </w:rPr>
            </w:pPr>
          </w:p>
        </w:tc>
        <w:tc>
          <w:tcPr>
            <w:tcW w:w="388" w:type="dxa"/>
          </w:tcPr>
          <w:p w14:paraId="37AA0C74" w14:textId="77777777" w:rsidR="00907F87" w:rsidRPr="00133789" w:rsidRDefault="00907F87" w:rsidP="0060256A">
            <w:pPr>
              <w:autoSpaceDE w:val="0"/>
              <w:autoSpaceDN w:val="0"/>
              <w:adjustRightInd w:val="0"/>
              <w:rPr>
                <w:rFonts w:cs="Arial"/>
                <w:sz w:val="18"/>
                <w:szCs w:val="18"/>
                <w:lang w:bidi="th-TH"/>
              </w:rPr>
            </w:pPr>
          </w:p>
        </w:tc>
        <w:tc>
          <w:tcPr>
            <w:tcW w:w="391" w:type="dxa"/>
          </w:tcPr>
          <w:p w14:paraId="11AC8028" w14:textId="77777777" w:rsidR="00907F87" w:rsidRPr="00133789" w:rsidRDefault="00907F87"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21BD32FC" w14:textId="77777777" w:rsidR="00907F87" w:rsidRPr="00133789" w:rsidRDefault="00907F87"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259A6B7" w14:textId="77777777" w:rsidR="00907F87" w:rsidRPr="00133789" w:rsidRDefault="00907F87"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45DAB05" w14:textId="77777777" w:rsidR="00907F87" w:rsidRPr="00133789" w:rsidRDefault="00907F87"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4876D86D" w14:textId="77777777" w:rsidR="00907F87" w:rsidRPr="00133789" w:rsidRDefault="00907F87" w:rsidP="0060256A">
            <w:pPr>
              <w:autoSpaceDE w:val="0"/>
              <w:autoSpaceDN w:val="0"/>
              <w:adjustRightInd w:val="0"/>
              <w:rPr>
                <w:rFonts w:cs="Arial"/>
                <w:sz w:val="18"/>
                <w:szCs w:val="18"/>
                <w:lang w:bidi="th-TH"/>
              </w:rPr>
            </w:pPr>
          </w:p>
        </w:tc>
      </w:tr>
      <w:tr w:rsidR="0060256A" w:rsidRPr="00133789" w14:paraId="47E7F2A8" w14:textId="77777777" w:rsidTr="000237F1">
        <w:trPr>
          <w:trHeight w:val="219"/>
        </w:trPr>
        <w:tc>
          <w:tcPr>
            <w:tcW w:w="1271" w:type="dxa"/>
            <w:shd w:val="clear" w:color="auto" w:fill="auto"/>
          </w:tcPr>
          <w:p w14:paraId="1A47D2E0" w14:textId="77777777" w:rsidR="0060256A" w:rsidRPr="00F744D6" w:rsidRDefault="0060256A" w:rsidP="00D95935">
            <w:pPr>
              <w:autoSpaceDE w:val="0"/>
              <w:autoSpaceDN w:val="0"/>
              <w:adjustRightInd w:val="0"/>
              <w:jc w:val="center"/>
              <w:rPr>
                <w:rFonts w:cs="Arial"/>
                <w:b/>
                <w:sz w:val="18"/>
                <w:szCs w:val="18"/>
                <w:lang w:bidi="th-TH"/>
              </w:rPr>
            </w:pPr>
          </w:p>
        </w:tc>
        <w:tc>
          <w:tcPr>
            <w:tcW w:w="750" w:type="dxa"/>
          </w:tcPr>
          <w:p w14:paraId="5071AD7F" w14:textId="37334C6E" w:rsidR="0060256A" w:rsidRPr="00F744D6" w:rsidRDefault="0060256A" w:rsidP="0060256A">
            <w:pPr>
              <w:autoSpaceDE w:val="0"/>
              <w:autoSpaceDN w:val="0"/>
              <w:adjustRightInd w:val="0"/>
              <w:rPr>
                <w:rFonts w:cs="Arial"/>
                <w:b/>
                <w:bCs/>
                <w:color w:val="000000"/>
                <w:sz w:val="18"/>
                <w:szCs w:val="18"/>
                <w:lang w:eastAsia="de-DE"/>
              </w:rPr>
            </w:pPr>
            <w:r w:rsidRPr="00F744D6">
              <w:rPr>
                <w:rFonts w:cs="Arial"/>
                <w:b/>
                <w:bCs/>
                <w:color w:val="000000"/>
                <w:sz w:val="18"/>
                <w:szCs w:val="18"/>
                <w:lang w:eastAsia="de-DE"/>
              </w:rPr>
              <w:t>AP</w:t>
            </w:r>
            <w:r w:rsidR="00AC1641">
              <w:rPr>
                <w:rFonts w:cs="Arial"/>
                <w:b/>
                <w:bCs/>
                <w:color w:val="000000"/>
                <w:sz w:val="18"/>
                <w:szCs w:val="18"/>
                <w:lang w:eastAsia="de-DE"/>
              </w:rPr>
              <w:t xml:space="preserve"> X</w:t>
            </w:r>
          </w:p>
        </w:tc>
        <w:tc>
          <w:tcPr>
            <w:tcW w:w="387" w:type="dxa"/>
            <w:shd w:val="clear" w:color="auto" w:fill="D9D9D9" w:themeFill="background1" w:themeFillShade="D9"/>
          </w:tcPr>
          <w:p w14:paraId="3419BDF9"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5A99D551" w14:textId="77777777" w:rsidR="0060256A" w:rsidRPr="00133789" w:rsidRDefault="0060256A"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5A9978CA" w14:textId="77777777" w:rsidR="0060256A" w:rsidRPr="00133789" w:rsidRDefault="0060256A"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4CBBBA98" w14:textId="77777777" w:rsidR="0060256A" w:rsidRPr="00133789" w:rsidRDefault="0060256A" w:rsidP="0060256A">
            <w:pPr>
              <w:autoSpaceDE w:val="0"/>
              <w:autoSpaceDN w:val="0"/>
              <w:adjustRightInd w:val="0"/>
              <w:rPr>
                <w:rFonts w:cs="Arial"/>
                <w:sz w:val="18"/>
                <w:szCs w:val="18"/>
                <w:lang w:bidi="th-TH"/>
              </w:rPr>
            </w:pPr>
          </w:p>
        </w:tc>
        <w:tc>
          <w:tcPr>
            <w:tcW w:w="392" w:type="dxa"/>
            <w:shd w:val="clear" w:color="auto" w:fill="auto"/>
          </w:tcPr>
          <w:p w14:paraId="58F2318F" w14:textId="77777777" w:rsidR="0060256A" w:rsidRPr="00133789" w:rsidRDefault="0060256A" w:rsidP="0060256A">
            <w:pPr>
              <w:autoSpaceDE w:val="0"/>
              <w:autoSpaceDN w:val="0"/>
              <w:adjustRightInd w:val="0"/>
              <w:rPr>
                <w:rFonts w:cs="Arial"/>
                <w:sz w:val="18"/>
                <w:szCs w:val="18"/>
                <w:lang w:bidi="th-TH"/>
              </w:rPr>
            </w:pPr>
          </w:p>
        </w:tc>
        <w:tc>
          <w:tcPr>
            <w:tcW w:w="384" w:type="dxa"/>
            <w:shd w:val="clear" w:color="auto" w:fill="auto"/>
          </w:tcPr>
          <w:p w14:paraId="5E641AB5" w14:textId="77777777" w:rsidR="0060256A" w:rsidRPr="00133789" w:rsidRDefault="0060256A" w:rsidP="0060256A">
            <w:pPr>
              <w:autoSpaceDE w:val="0"/>
              <w:autoSpaceDN w:val="0"/>
              <w:adjustRightInd w:val="0"/>
              <w:rPr>
                <w:rFonts w:cs="Arial"/>
                <w:noProof/>
                <w:sz w:val="18"/>
                <w:szCs w:val="18"/>
              </w:rPr>
            </w:pPr>
          </w:p>
        </w:tc>
        <w:tc>
          <w:tcPr>
            <w:tcW w:w="388" w:type="dxa"/>
            <w:shd w:val="clear" w:color="auto" w:fill="auto"/>
          </w:tcPr>
          <w:p w14:paraId="416170D7" w14:textId="77777777" w:rsidR="0060256A" w:rsidRPr="00133789" w:rsidRDefault="0060256A" w:rsidP="0060256A">
            <w:pPr>
              <w:autoSpaceDE w:val="0"/>
              <w:autoSpaceDN w:val="0"/>
              <w:adjustRightInd w:val="0"/>
              <w:rPr>
                <w:rFonts w:cs="Arial"/>
                <w:sz w:val="18"/>
                <w:szCs w:val="18"/>
                <w:lang w:bidi="th-TH"/>
              </w:rPr>
            </w:pPr>
          </w:p>
        </w:tc>
        <w:tc>
          <w:tcPr>
            <w:tcW w:w="391" w:type="dxa"/>
            <w:shd w:val="clear" w:color="auto" w:fill="auto"/>
          </w:tcPr>
          <w:p w14:paraId="5232AED6"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D6A3390"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E4903C3" w14:textId="77777777" w:rsidR="0060256A" w:rsidRPr="00ED6D14"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022231C6" w14:textId="77777777" w:rsidR="0060256A" w:rsidRPr="00ED6D14" w:rsidRDefault="0060256A"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74DC3BFD" w14:textId="77777777" w:rsidR="0060256A" w:rsidRPr="00ED6D14" w:rsidRDefault="0060256A" w:rsidP="0060256A">
            <w:pPr>
              <w:autoSpaceDE w:val="0"/>
              <w:autoSpaceDN w:val="0"/>
              <w:adjustRightInd w:val="0"/>
              <w:rPr>
                <w:rFonts w:cs="Arial"/>
                <w:sz w:val="18"/>
                <w:szCs w:val="18"/>
                <w:lang w:bidi="th-TH"/>
              </w:rPr>
            </w:pPr>
          </w:p>
        </w:tc>
        <w:tc>
          <w:tcPr>
            <w:tcW w:w="388" w:type="dxa"/>
          </w:tcPr>
          <w:p w14:paraId="3FF6488E"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664A52DD" w14:textId="77777777" w:rsidR="0060256A" w:rsidRPr="00133789" w:rsidRDefault="0060256A" w:rsidP="0060256A">
            <w:pPr>
              <w:autoSpaceDE w:val="0"/>
              <w:autoSpaceDN w:val="0"/>
              <w:adjustRightInd w:val="0"/>
              <w:rPr>
                <w:rFonts w:cs="Arial"/>
                <w:sz w:val="18"/>
                <w:szCs w:val="18"/>
                <w:lang w:bidi="th-TH"/>
              </w:rPr>
            </w:pPr>
          </w:p>
        </w:tc>
        <w:tc>
          <w:tcPr>
            <w:tcW w:w="388" w:type="dxa"/>
          </w:tcPr>
          <w:p w14:paraId="4C59DBF9" w14:textId="77777777" w:rsidR="0060256A" w:rsidRPr="00133789" w:rsidRDefault="0060256A" w:rsidP="0060256A">
            <w:pPr>
              <w:autoSpaceDE w:val="0"/>
              <w:autoSpaceDN w:val="0"/>
              <w:adjustRightInd w:val="0"/>
              <w:rPr>
                <w:rFonts w:cs="Arial"/>
                <w:sz w:val="18"/>
                <w:szCs w:val="18"/>
                <w:lang w:bidi="th-TH"/>
              </w:rPr>
            </w:pPr>
          </w:p>
        </w:tc>
        <w:tc>
          <w:tcPr>
            <w:tcW w:w="391" w:type="dxa"/>
          </w:tcPr>
          <w:p w14:paraId="2E58CAAE"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1F644C48"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5CF1C2D" w14:textId="77777777" w:rsidR="0060256A" w:rsidRPr="00133789" w:rsidRDefault="0060256A"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5578E920" w14:textId="77777777" w:rsidR="0060256A" w:rsidRPr="00133789" w:rsidRDefault="0060256A"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1A94575B" w14:textId="77777777" w:rsidR="0060256A" w:rsidRPr="00133789" w:rsidRDefault="0060256A" w:rsidP="0060256A">
            <w:pPr>
              <w:autoSpaceDE w:val="0"/>
              <w:autoSpaceDN w:val="0"/>
              <w:adjustRightInd w:val="0"/>
              <w:rPr>
                <w:rFonts w:cs="Arial"/>
                <w:sz w:val="18"/>
                <w:szCs w:val="18"/>
                <w:lang w:bidi="th-TH"/>
              </w:rPr>
            </w:pPr>
          </w:p>
        </w:tc>
      </w:tr>
      <w:tr w:rsidR="00F744D6" w:rsidRPr="00133789" w14:paraId="27EA5B5E" w14:textId="77777777" w:rsidTr="000237F1">
        <w:trPr>
          <w:trHeight w:val="219"/>
        </w:trPr>
        <w:tc>
          <w:tcPr>
            <w:tcW w:w="1271" w:type="dxa"/>
            <w:shd w:val="clear" w:color="auto" w:fill="auto"/>
          </w:tcPr>
          <w:p w14:paraId="0DC00E12" w14:textId="302DDCE2" w:rsidR="00F744D6" w:rsidRPr="00F744D6" w:rsidRDefault="00F744D6" w:rsidP="00D95935">
            <w:pPr>
              <w:autoSpaceDE w:val="0"/>
              <w:autoSpaceDN w:val="0"/>
              <w:adjustRightInd w:val="0"/>
              <w:jc w:val="center"/>
              <w:rPr>
                <w:rFonts w:cs="Arial"/>
                <w:b/>
                <w:sz w:val="18"/>
                <w:szCs w:val="18"/>
                <w:lang w:bidi="th-TH"/>
              </w:rPr>
            </w:pPr>
          </w:p>
        </w:tc>
        <w:tc>
          <w:tcPr>
            <w:tcW w:w="750" w:type="dxa"/>
          </w:tcPr>
          <w:p w14:paraId="1BE8841C" w14:textId="46A79719" w:rsidR="00F744D6" w:rsidRPr="00F744D6" w:rsidRDefault="00F744D6" w:rsidP="0060256A">
            <w:pPr>
              <w:autoSpaceDE w:val="0"/>
              <w:autoSpaceDN w:val="0"/>
              <w:adjustRightInd w:val="0"/>
              <w:rPr>
                <w:rFonts w:cs="Arial"/>
                <w:b/>
                <w:bCs/>
                <w:color w:val="000000"/>
                <w:sz w:val="18"/>
                <w:szCs w:val="18"/>
                <w:lang w:eastAsia="de-DE"/>
              </w:rPr>
            </w:pPr>
            <w:r>
              <w:rPr>
                <w:rFonts w:cs="Arial"/>
                <w:b/>
                <w:bCs/>
                <w:color w:val="000000"/>
                <w:sz w:val="18"/>
                <w:szCs w:val="18"/>
                <w:lang w:eastAsia="de-DE"/>
              </w:rPr>
              <w:t>…</w:t>
            </w:r>
          </w:p>
        </w:tc>
        <w:tc>
          <w:tcPr>
            <w:tcW w:w="387" w:type="dxa"/>
            <w:shd w:val="clear" w:color="auto" w:fill="D9D9D9" w:themeFill="background1" w:themeFillShade="D9"/>
          </w:tcPr>
          <w:p w14:paraId="4220E928" w14:textId="77777777" w:rsidR="00F744D6" w:rsidRPr="00133789" w:rsidRDefault="00F744D6"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039D8C36" w14:textId="77777777" w:rsidR="00F744D6" w:rsidRPr="00133789" w:rsidRDefault="00F744D6" w:rsidP="0060256A">
            <w:pPr>
              <w:autoSpaceDE w:val="0"/>
              <w:autoSpaceDN w:val="0"/>
              <w:adjustRightInd w:val="0"/>
              <w:rPr>
                <w:rFonts w:cs="Arial"/>
                <w:sz w:val="18"/>
                <w:szCs w:val="18"/>
                <w:lang w:bidi="th-TH"/>
              </w:rPr>
            </w:pPr>
          </w:p>
        </w:tc>
        <w:tc>
          <w:tcPr>
            <w:tcW w:w="387" w:type="dxa"/>
            <w:shd w:val="clear" w:color="auto" w:fill="D9D9D9" w:themeFill="background1" w:themeFillShade="D9"/>
          </w:tcPr>
          <w:p w14:paraId="4E189D94" w14:textId="77777777" w:rsidR="00F744D6" w:rsidRPr="00133789" w:rsidRDefault="00F744D6" w:rsidP="0060256A">
            <w:pPr>
              <w:autoSpaceDE w:val="0"/>
              <w:autoSpaceDN w:val="0"/>
              <w:adjustRightInd w:val="0"/>
              <w:rPr>
                <w:rFonts w:cs="Arial"/>
                <w:sz w:val="18"/>
                <w:szCs w:val="18"/>
                <w:lang w:bidi="th-TH"/>
              </w:rPr>
            </w:pPr>
          </w:p>
        </w:tc>
        <w:tc>
          <w:tcPr>
            <w:tcW w:w="390" w:type="dxa"/>
            <w:shd w:val="clear" w:color="auto" w:fill="D9D9D9" w:themeFill="background1" w:themeFillShade="D9"/>
          </w:tcPr>
          <w:p w14:paraId="216205D1" w14:textId="77777777" w:rsidR="00F744D6" w:rsidRPr="00133789" w:rsidRDefault="00F744D6" w:rsidP="0060256A">
            <w:pPr>
              <w:autoSpaceDE w:val="0"/>
              <w:autoSpaceDN w:val="0"/>
              <w:adjustRightInd w:val="0"/>
              <w:rPr>
                <w:rFonts w:cs="Arial"/>
                <w:sz w:val="18"/>
                <w:szCs w:val="18"/>
                <w:lang w:bidi="th-TH"/>
              </w:rPr>
            </w:pPr>
          </w:p>
        </w:tc>
        <w:tc>
          <w:tcPr>
            <w:tcW w:w="392" w:type="dxa"/>
            <w:shd w:val="clear" w:color="auto" w:fill="auto"/>
          </w:tcPr>
          <w:p w14:paraId="4885EE9A" w14:textId="77777777" w:rsidR="00F744D6" w:rsidRPr="00133789" w:rsidRDefault="00F744D6" w:rsidP="0060256A">
            <w:pPr>
              <w:autoSpaceDE w:val="0"/>
              <w:autoSpaceDN w:val="0"/>
              <w:adjustRightInd w:val="0"/>
              <w:rPr>
                <w:rFonts w:cs="Arial"/>
                <w:sz w:val="18"/>
                <w:szCs w:val="18"/>
                <w:lang w:bidi="th-TH"/>
              </w:rPr>
            </w:pPr>
          </w:p>
        </w:tc>
        <w:tc>
          <w:tcPr>
            <w:tcW w:w="384" w:type="dxa"/>
            <w:shd w:val="clear" w:color="auto" w:fill="auto"/>
          </w:tcPr>
          <w:p w14:paraId="551F7551" w14:textId="77777777" w:rsidR="00F744D6" w:rsidRPr="00133789" w:rsidRDefault="00F744D6" w:rsidP="0060256A">
            <w:pPr>
              <w:autoSpaceDE w:val="0"/>
              <w:autoSpaceDN w:val="0"/>
              <w:adjustRightInd w:val="0"/>
              <w:rPr>
                <w:rFonts w:cs="Arial"/>
                <w:noProof/>
                <w:sz w:val="18"/>
                <w:szCs w:val="18"/>
              </w:rPr>
            </w:pPr>
          </w:p>
        </w:tc>
        <w:tc>
          <w:tcPr>
            <w:tcW w:w="388" w:type="dxa"/>
            <w:shd w:val="clear" w:color="auto" w:fill="auto"/>
          </w:tcPr>
          <w:p w14:paraId="32E4896E" w14:textId="77777777" w:rsidR="00F744D6" w:rsidRPr="00133789" w:rsidRDefault="00F744D6" w:rsidP="0060256A">
            <w:pPr>
              <w:autoSpaceDE w:val="0"/>
              <w:autoSpaceDN w:val="0"/>
              <w:adjustRightInd w:val="0"/>
              <w:rPr>
                <w:rFonts w:cs="Arial"/>
                <w:sz w:val="18"/>
                <w:szCs w:val="18"/>
                <w:lang w:bidi="th-TH"/>
              </w:rPr>
            </w:pPr>
          </w:p>
        </w:tc>
        <w:tc>
          <w:tcPr>
            <w:tcW w:w="391" w:type="dxa"/>
            <w:shd w:val="clear" w:color="auto" w:fill="auto"/>
          </w:tcPr>
          <w:p w14:paraId="0479151C"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342B85F9" w14:textId="77777777" w:rsidR="00F744D6" w:rsidRPr="00ED6D14"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04BF8125" w14:textId="77777777" w:rsidR="00F744D6" w:rsidRPr="00ED6D14"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1CA1A32" w14:textId="77777777" w:rsidR="00F744D6" w:rsidRPr="00ED6D14" w:rsidRDefault="00F744D6" w:rsidP="0060256A">
            <w:pPr>
              <w:autoSpaceDE w:val="0"/>
              <w:autoSpaceDN w:val="0"/>
              <w:adjustRightInd w:val="0"/>
              <w:rPr>
                <w:rFonts w:cs="Arial"/>
                <w:sz w:val="18"/>
                <w:szCs w:val="18"/>
                <w:lang w:bidi="th-TH"/>
              </w:rPr>
            </w:pPr>
          </w:p>
        </w:tc>
        <w:tc>
          <w:tcPr>
            <w:tcW w:w="391" w:type="dxa"/>
            <w:shd w:val="clear" w:color="auto" w:fill="D9D9D9" w:themeFill="background1" w:themeFillShade="D9"/>
          </w:tcPr>
          <w:p w14:paraId="015BBB06" w14:textId="77777777" w:rsidR="00F744D6" w:rsidRPr="00ED6D14" w:rsidRDefault="00F744D6" w:rsidP="0060256A">
            <w:pPr>
              <w:autoSpaceDE w:val="0"/>
              <w:autoSpaceDN w:val="0"/>
              <w:adjustRightInd w:val="0"/>
              <w:rPr>
                <w:rFonts w:cs="Arial"/>
                <w:sz w:val="18"/>
                <w:szCs w:val="18"/>
                <w:lang w:bidi="th-TH"/>
              </w:rPr>
            </w:pPr>
          </w:p>
        </w:tc>
        <w:tc>
          <w:tcPr>
            <w:tcW w:w="388" w:type="dxa"/>
          </w:tcPr>
          <w:p w14:paraId="372273E7" w14:textId="77777777" w:rsidR="00F744D6" w:rsidRPr="00133789" w:rsidRDefault="00F744D6" w:rsidP="0060256A">
            <w:pPr>
              <w:autoSpaceDE w:val="0"/>
              <w:autoSpaceDN w:val="0"/>
              <w:adjustRightInd w:val="0"/>
              <w:rPr>
                <w:rFonts w:cs="Arial"/>
                <w:sz w:val="18"/>
                <w:szCs w:val="18"/>
                <w:lang w:bidi="th-TH"/>
              </w:rPr>
            </w:pPr>
          </w:p>
        </w:tc>
        <w:tc>
          <w:tcPr>
            <w:tcW w:w="388" w:type="dxa"/>
          </w:tcPr>
          <w:p w14:paraId="3FC52A87" w14:textId="77777777" w:rsidR="00F744D6" w:rsidRPr="00133789" w:rsidRDefault="00F744D6" w:rsidP="0060256A">
            <w:pPr>
              <w:autoSpaceDE w:val="0"/>
              <w:autoSpaceDN w:val="0"/>
              <w:adjustRightInd w:val="0"/>
              <w:rPr>
                <w:rFonts w:cs="Arial"/>
                <w:sz w:val="18"/>
                <w:szCs w:val="18"/>
                <w:lang w:bidi="th-TH"/>
              </w:rPr>
            </w:pPr>
          </w:p>
        </w:tc>
        <w:tc>
          <w:tcPr>
            <w:tcW w:w="388" w:type="dxa"/>
          </w:tcPr>
          <w:p w14:paraId="09FD5889" w14:textId="77777777" w:rsidR="00F744D6" w:rsidRPr="00133789" w:rsidRDefault="00F744D6" w:rsidP="0060256A">
            <w:pPr>
              <w:autoSpaceDE w:val="0"/>
              <w:autoSpaceDN w:val="0"/>
              <w:adjustRightInd w:val="0"/>
              <w:rPr>
                <w:rFonts w:cs="Arial"/>
                <w:sz w:val="18"/>
                <w:szCs w:val="18"/>
                <w:lang w:bidi="th-TH"/>
              </w:rPr>
            </w:pPr>
          </w:p>
        </w:tc>
        <w:tc>
          <w:tcPr>
            <w:tcW w:w="391" w:type="dxa"/>
          </w:tcPr>
          <w:p w14:paraId="573A2AED"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6D8DB7E9"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70D56279" w14:textId="77777777" w:rsidR="00F744D6" w:rsidRPr="00133789" w:rsidRDefault="00F744D6" w:rsidP="0060256A">
            <w:pPr>
              <w:autoSpaceDE w:val="0"/>
              <w:autoSpaceDN w:val="0"/>
              <w:adjustRightInd w:val="0"/>
              <w:rPr>
                <w:rFonts w:cs="Arial"/>
                <w:sz w:val="18"/>
                <w:szCs w:val="18"/>
                <w:lang w:bidi="th-TH"/>
              </w:rPr>
            </w:pPr>
          </w:p>
        </w:tc>
        <w:tc>
          <w:tcPr>
            <w:tcW w:w="388" w:type="dxa"/>
            <w:shd w:val="clear" w:color="auto" w:fill="D9D9D9" w:themeFill="background1" w:themeFillShade="D9"/>
          </w:tcPr>
          <w:p w14:paraId="452FAD79" w14:textId="77777777" w:rsidR="00F744D6" w:rsidRPr="00133789" w:rsidRDefault="00F744D6" w:rsidP="0060256A">
            <w:pPr>
              <w:autoSpaceDE w:val="0"/>
              <w:autoSpaceDN w:val="0"/>
              <w:adjustRightInd w:val="0"/>
              <w:rPr>
                <w:rFonts w:cs="Arial"/>
                <w:sz w:val="18"/>
                <w:szCs w:val="18"/>
                <w:lang w:bidi="th-TH"/>
              </w:rPr>
            </w:pPr>
          </w:p>
        </w:tc>
        <w:tc>
          <w:tcPr>
            <w:tcW w:w="375" w:type="dxa"/>
            <w:shd w:val="clear" w:color="auto" w:fill="D9D9D9" w:themeFill="background1" w:themeFillShade="D9"/>
          </w:tcPr>
          <w:p w14:paraId="511EDBFD" w14:textId="77777777" w:rsidR="00F744D6" w:rsidRPr="00133789" w:rsidRDefault="00F744D6" w:rsidP="0060256A">
            <w:pPr>
              <w:autoSpaceDE w:val="0"/>
              <w:autoSpaceDN w:val="0"/>
              <w:adjustRightInd w:val="0"/>
              <w:rPr>
                <w:rFonts w:cs="Arial"/>
                <w:sz w:val="18"/>
                <w:szCs w:val="18"/>
                <w:lang w:bidi="th-TH"/>
              </w:rPr>
            </w:pPr>
          </w:p>
        </w:tc>
      </w:tr>
    </w:tbl>
    <w:p w14:paraId="5E2E1D33" w14:textId="77777777" w:rsidR="00831CAC" w:rsidRDefault="00831CAC" w:rsidP="00C33CB3">
      <w:pPr>
        <w:keepNext/>
        <w:autoSpaceDE w:val="0"/>
        <w:autoSpaceDN w:val="0"/>
        <w:adjustRightInd w:val="0"/>
        <w:spacing w:after="120" w:line="276" w:lineRule="auto"/>
        <w:jc w:val="both"/>
        <w:rPr>
          <w:rFonts w:cs="Arial"/>
          <w:b/>
          <w:szCs w:val="22"/>
          <w:lang w:bidi="th-TH"/>
        </w:rPr>
      </w:pPr>
    </w:p>
    <w:p w14:paraId="6C7F1B04" w14:textId="77777777" w:rsidR="00B95B8B" w:rsidRPr="00133789" w:rsidRDefault="00B95B8B" w:rsidP="00C33CB3">
      <w:pPr>
        <w:keepNext/>
        <w:autoSpaceDE w:val="0"/>
        <w:autoSpaceDN w:val="0"/>
        <w:adjustRightInd w:val="0"/>
        <w:spacing w:after="120" w:line="276" w:lineRule="auto"/>
        <w:jc w:val="both"/>
        <w:rPr>
          <w:rFonts w:cs="Arial"/>
          <w:b/>
          <w:szCs w:val="22"/>
          <w:lang w:bidi="th-TH"/>
        </w:rPr>
      </w:pPr>
    </w:p>
    <w:p w14:paraId="2A23287C" w14:textId="0073909A" w:rsidR="00831CAC" w:rsidRPr="00FC39EC" w:rsidRDefault="00D3743F" w:rsidP="00C33CB3">
      <w:pPr>
        <w:keepNext/>
        <w:autoSpaceDE w:val="0"/>
        <w:autoSpaceDN w:val="0"/>
        <w:adjustRightInd w:val="0"/>
        <w:spacing w:after="120" w:line="276" w:lineRule="auto"/>
        <w:jc w:val="both"/>
        <w:rPr>
          <w:rFonts w:cs="Arial"/>
          <w:b/>
          <w:szCs w:val="22"/>
          <w:lang w:bidi="th-TH"/>
        </w:rPr>
      </w:pPr>
      <w:r>
        <w:rPr>
          <w:rFonts w:cs="Arial"/>
          <w:b/>
          <w:szCs w:val="22"/>
          <w:lang w:bidi="th-TH"/>
        </w:rPr>
        <w:t>2</w:t>
      </w:r>
      <w:r w:rsidR="00831CAC" w:rsidRPr="00EF0C5B">
        <w:rPr>
          <w:rFonts w:cs="Arial"/>
          <w:b/>
          <w:szCs w:val="22"/>
          <w:lang w:bidi="th-TH"/>
        </w:rPr>
        <w:t>.</w:t>
      </w:r>
      <w:r w:rsidR="007A42A0">
        <w:rPr>
          <w:rFonts w:cs="Arial"/>
          <w:b/>
          <w:szCs w:val="22"/>
          <w:lang w:bidi="th-TH"/>
        </w:rPr>
        <w:t>5</w:t>
      </w:r>
      <w:r w:rsidR="007A42A0" w:rsidRPr="00FC39EC">
        <w:rPr>
          <w:rFonts w:cs="Arial"/>
          <w:b/>
          <w:szCs w:val="22"/>
          <w:lang w:bidi="th-TH"/>
        </w:rPr>
        <w:t xml:space="preserve"> </w:t>
      </w:r>
      <w:r w:rsidR="00831CAC" w:rsidRPr="00FC39EC">
        <w:rPr>
          <w:rFonts w:cs="Arial"/>
          <w:b/>
          <w:szCs w:val="22"/>
          <w:lang w:bidi="th-TH"/>
        </w:rPr>
        <w:t>Finanzplan</w:t>
      </w:r>
    </w:p>
    <w:p w14:paraId="21D4F9A9" w14:textId="756EB399" w:rsidR="005D04BB" w:rsidRPr="00FC39EC" w:rsidRDefault="005D04BB" w:rsidP="00A759B2">
      <w:pPr>
        <w:pStyle w:val="AufzhlungTab"/>
        <w:spacing w:line="276" w:lineRule="auto"/>
        <w:ind w:left="426"/>
        <w:rPr>
          <w:rFonts w:cs="Arial"/>
          <w:i/>
          <w:szCs w:val="22"/>
        </w:rPr>
      </w:pPr>
      <w:r w:rsidRPr="00FC39EC">
        <w:rPr>
          <w:rFonts w:cs="Arial"/>
          <w:i/>
          <w:szCs w:val="22"/>
        </w:rPr>
        <w:t>Die folgende Tabelle</w:t>
      </w:r>
      <w:r w:rsidR="00BE1E37">
        <w:rPr>
          <w:rFonts w:cs="Arial"/>
          <w:i/>
          <w:szCs w:val="22"/>
        </w:rPr>
        <w:t xml:space="preserve"> ist</w:t>
      </w:r>
      <w:r w:rsidRPr="00FC39EC">
        <w:rPr>
          <w:rFonts w:cs="Arial"/>
          <w:i/>
          <w:szCs w:val="22"/>
        </w:rPr>
        <w:t xml:space="preserve"> bitte </w:t>
      </w:r>
      <w:r w:rsidR="00901CC1" w:rsidRPr="00FC39EC">
        <w:rPr>
          <w:rFonts w:cs="Arial"/>
          <w:i/>
          <w:szCs w:val="22"/>
        </w:rPr>
        <w:t>Projekt</w:t>
      </w:r>
      <w:r w:rsidRPr="00FC39EC">
        <w:rPr>
          <w:rFonts w:cs="Arial"/>
          <w:i/>
          <w:szCs w:val="22"/>
        </w:rPr>
        <w:t>-spezifisch aus</w:t>
      </w:r>
      <w:r w:rsidR="00BE1E37">
        <w:rPr>
          <w:rFonts w:cs="Arial"/>
          <w:i/>
          <w:szCs w:val="22"/>
        </w:rPr>
        <w:t>zu</w:t>
      </w:r>
      <w:r w:rsidRPr="00FC39EC">
        <w:rPr>
          <w:rFonts w:cs="Arial"/>
          <w:i/>
          <w:szCs w:val="22"/>
        </w:rPr>
        <w:t>füllen</w:t>
      </w:r>
      <w:r w:rsidR="0091121E">
        <w:rPr>
          <w:rFonts w:cs="Arial"/>
          <w:i/>
          <w:szCs w:val="22"/>
        </w:rPr>
        <w:t>.</w:t>
      </w:r>
    </w:p>
    <w:p w14:paraId="027A8F5B" w14:textId="25C85C91" w:rsidR="009F390D" w:rsidRDefault="005D04BB" w:rsidP="00A759B2">
      <w:pPr>
        <w:pStyle w:val="AufzhlungTab"/>
        <w:spacing w:line="276" w:lineRule="auto"/>
        <w:ind w:left="426"/>
        <w:rPr>
          <w:rFonts w:cs="Arial"/>
          <w:i/>
          <w:szCs w:val="22"/>
        </w:rPr>
      </w:pPr>
      <w:r w:rsidRPr="00FC39EC">
        <w:rPr>
          <w:rFonts w:cs="Arial"/>
          <w:i/>
          <w:szCs w:val="22"/>
        </w:rPr>
        <w:t>Bei Bedarf weitere Zeilen in die Tabelle einfü</w:t>
      </w:r>
      <w:r w:rsidR="009F390D" w:rsidRPr="00FC39EC">
        <w:rPr>
          <w:rFonts w:cs="Arial"/>
          <w:i/>
          <w:szCs w:val="22"/>
        </w:rPr>
        <w:t>gen</w:t>
      </w:r>
      <w:r w:rsidR="003A2CA1" w:rsidRPr="00FC39EC">
        <w:rPr>
          <w:rFonts w:cs="Arial"/>
          <w:i/>
          <w:szCs w:val="22"/>
        </w:rPr>
        <w:t xml:space="preserve"> (z.B. für jede Personalstelle</w:t>
      </w:r>
      <w:r w:rsidR="003A2CA1" w:rsidRPr="00133789">
        <w:rPr>
          <w:rFonts w:cs="Arial"/>
          <w:i/>
          <w:szCs w:val="22"/>
        </w:rPr>
        <w:t xml:space="preserve">, </w:t>
      </w:r>
      <w:r w:rsidR="009C1048" w:rsidRPr="00133789">
        <w:rPr>
          <w:rFonts w:cs="Arial"/>
          <w:i/>
          <w:szCs w:val="22"/>
        </w:rPr>
        <w:t>da</w:t>
      </w:r>
      <w:r w:rsidR="003A2CA1" w:rsidRPr="00133789">
        <w:rPr>
          <w:rFonts w:cs="Arial"/>
          <w:i/>
          <w:szCs w:val="22"/>
        </w:rPr>
        <w:t xml:space="preserve"> jede Stelle </w:t>
      </w:r>
      <w:r w:rsidR="00135E5C">
        <w:rPr>
          <w:rFonts w:cs="Arial"/>
          <w:i/>
          <w:szCs w:val="22"/>
        </w:rPr>
        <w:t>einzeln aufgelistet werden muss).</w:t>
      </w:r>
    </w:p>
    <w:p w14:paraId="5FF206A6" w14:textId="3EB7727B" w:rsidR="005D642F" w:rsidRDefault="005D642F" w:rsidP="005D642F">
      <w:pPr>
        <w:pStyle w:val="AufzhlungTab"/>
        <w:spacing w:line="276" w:lineRule="auto"/>
        <w:ind w:left="426"/>
        <w:rPr>
          <w:rFonts w:cs="Arial"/>
          <w:i/>
          <w:szCs w:val="22"/>
        </w:rPr>
      </w:pPr>
      <w:r w:rsidRPr="00133789">
        <w:rPr>
          <w:rFonts w:cs="Arial"/>
          <w:i/>
          <w:szCs w:val="22"/>
        </w:rPr>
        <w:t>Bitte beachten Sie bei der Zuordnung zu den Kostenarten auch die „Richtlinien für Zuwendungsanträge auf Ausgabenbasis (AZA)“.</w:t>
      </w:r>
      <w:r w:rsidR="000464E5">
        <w:rPr>
          <w:rFonts w:cs="Arial"/>
          <w:i/>
          <w:szCs w:val="22"/>
        </w:rPr>
        <w:t xml:space="preserve"> Bei Bedarf finden Sie die </w:t>
      </w:r>
      <w:r w:rsidR="00245951">
        <w:rPr>
          <w:rFonts w:cs="Arial"/>
          <w:i/>
          <w:szCs w:val="22"/>
        </w:rPr>
        <w:t xml:space="preserve">Zuwendung auf </w:t>
      </w:r>
      <w:r w:rsidR="00245951" w:rsidRPr="00245951">
        <w:rPr>
          <w:rFonts w:cs="Arial"/>
          <w:i/>
          <w:szCs w:val="22"/>
        </w:rPr>
        <w:t>Kostenbasis (</w:t>
      </w:r>
      <w:r w:rsidR="000464E5" w:rsidRPr="00245951">
        <w:rPr>
          <w:rFonts w:cs="Arial"/>
          <w:i/>
          <w:szCs w:val="22"/>
        </w:rPr>
        <w:t>AZK</w:t>
      </w:r>
      <w:r w:rsidR="00245951" w:rsidRPr="00245951">
        <w:rPr>
          <w:rFonts w:cs="Arial"/>
          <w:i/>
          <w:szCs w:val="22"/>
        </w:rPr>
        <w:t>)</w:t>
      </w:r>
      <w:r w:rsidR="000464E5" w:rsidRPr="00245951">
        <w:rPr>
          <w:rFonts w:cs="Arial"/>
          <w:i/>
          <w:szCs w:val="22"/>
        </w:rPr>
        <w:t xml:space="preserve"> im Anhang.</w:t>
      </w:r>
    </w:p>
    <w:p w14:paraId="1EAFB705" w14:textId="5D35390C" w:rsidR="004E3ABF" w:rsidRDefault="004E3ABF" w:rsidP="005D642F">
      <w:pPr>
        <w:pStyle w:val="AufzhlungTab"/>
        <w:spacing w:line="276" w:lineRule="auto"/>
        <w:ind w:left="426"/>
        <w:rPr>
          <w:rFonts w:cs="Arial"/>
          <w:i/>
          <w:szCs w:val="22"/>
        </w:rPr>
      </w:pPr>
      <w:r w:rsidRPr="004E3ABF">
        <w:rPr>
          <w:rFonts w:cs="Arial"/>
          <w:i/>
          <w:szCs w:val="22"/>
        </w:rPr>
        <w:t>Bitte geben Sie im Finanzplan die Beträge</w:t>
      </w:r>
      <w:r>
        <w:rPr>
          <w:rFonts w:cs="Arial"/>
          <w:i/>
          <w:szCs w:val="22"/>
        </w:rPr>
        <w:t xml:space="preserve"> </w:t>
      </w:r>
      <w:r w:rsidRPr="004E3ABF">
        <w:rPr>
          <w:rFonts w:cs="Arial"/>
          <w:i/>
          <w:szCs w:val="22"/>
        </w:rPr>
        <w:t>entsprechend dem AZA</w:t>
      </w:r>
      <w:r>
        <w:rPr>
          <w:rFonts w:cs="Arial"/>
          <w:i/>
          <w:szCs w:val="22"/>
        </w:rPr>
        <w:t>/AZK</w:t>
      </w:r>
      <w:r w:rsidRPr="004E3ABF">
        <w:rPr>
          <w:rFonts w:cs="Arial"/>
          <w:i/>
          <w:szCs w:val="22"/>
        </w:rPr>
        <w:t xml:space="preserve">-Formantrag an.  </w:t>
      </w:r>
    </w:p>
    <w:p w14:paraId="625A73A8" w14:textId="77777777" w:rsidR="00F62412" w:rsidRDefault="00F62412" w:rsidP="00F62412">
      <w:pPr>
        <w:pStyle w:val="AufzhlungTab"/>
        <w:numPr>
          <w:ilvl w:val="0"/>
          <w:numId w:val="0"/>
        </w:numPr>
        <w:spacing w:line="276" w:lineRule="auto"/>
        <w:ind w:left="69"/>
        <w:rPr>
          <w:rFonts w:cs="Arial"/>
          <w:b/>
          <w:bCs/>
          <w:color w:val="000000"/>
          <w:sz w:val="18"/>
          <w:szCs w:val="18"/>
          <w:lang w:eastAsia="de-DE"/>
        </w:rPr>
      </w:pPr>
    </w:p>
    <w:p w14:paraId="239D3121" w14:textId="7A4FCC38" w:rsidR="00F62412" w:rsidRPr="005D642F" w:rsidRDefault="00F62412" w:rsidP="00F62412">
      <w:pPr>
        <w:pStyle w:val="AufzhlungTab"/>
        <w:numPr>
          <w:ilvl w:val="0"/>
          <w:numId w:val="0"/>
        </w:numPr>
        <w:spacing w:line="276" w:lineRule="auto"/>
        <w:ind w:left="69"/>
        <w:rPr>
          <w:rFonts w:cs="Arial"/>
          <w:i/>
          <w:szCs w:val="22"/>
        </w:rPr>
      </w:pPr>
      <w:r>
        <w:rPr>
          <w:rFonts w:cs="Arial"/>
          <w:b/>
          <w:bCs/>
          <w:color w:val="000000"/>
          <w:sz w:val="18"/>
          <w:szCs w:val="18"/>
          <w:lang w:eastAsia="de-DE"/>
        </w:rPr>
        <w:t>AZA Kostenformular (in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338"/>
        <w:gridCol w:w="3046"/>
        <w:gridCol w:w="754"/>
        <w:gridCol w:w="850"/>
        <w:gridCol w:w="851"/>
        <w:gridCol w:w="850"/>
        <w:gridCol w:w="851"/>
        <w:gridCol w:w="992"/>
      </w:tblGrid>
      <w:tr w:rsidR="00A335A9" w:rsidRPr="00133789" w14:paraId="329A3682" w14:textId="364307D8" w:rsidTr="008B7C74">
        <w:tc>
          <w:tcPr>
            <w:tcW w:w="3636" w:type="dxa"/>
            <w:gridSpan w:val="3"/>
            <w:shd w:val="clear" w:color="auto" w:fill="auto"/>
          </w:tcPr>
          <w:p w14:paraId="32DA4A0F" w14:textId="77777777" w:rsidR="00A335A9" w:rsidRPr="00133789" w:rsidRDefault="00A335A9" w:rsidP="00C33CB3">
            <w:pPr>
              <w:keepNext/>
              <w:autoSpaceDE w:val="0"/>
              <w:autoSpaceDN w:val="0"/>
              <w:adjustRightInd w:val="0"/>
              <w:jc w:val="both"/>
              <w:rPr>
                <w:rFonts w:cs="Arial"/>
                <w:b/>
                <w:sz w:val="18"/>
                <w:szCs w:val="18"/>
                <w:lang w:bidi="th-TH"/>
              </w:rPr>
            </w:pPr>
            <w:bookmarkStart w:id="2" w:name="_Hlk300326313"/>
            <w:r w:rsidRPr="00133789">
              <w:rPr>
                <w:rFonts w:cs="Arial"/>
                <w:b/>
                <w:sz w:val="18"/>
                <w:szCs w:val="18"/>
                <w:lang w:bidi="th-TH"/>
              </w:rPr>
              <w:t xml:space="preserve">AZA- Kategorien </w:t>
            </w:r>
          </w:p>
        </w:tc>
        <w:tc>
          <w:tcPr>
            <w:tcW w:w="754" w:type="dxa"/>
            <w:shd w:val="clear" w:color="auto" w:fill="auto"/>
          </w:tcPr>
          <w:p w14:paraId="7B57FD89" w14:textId="5563E7D4" w:rsidR="00A335A9" w:rsidRPr="00133789" w:rsidRDefault="00A335A9" w:rsidP="00C33CB3">
            <w:pPr>
              <w:keepNext/>
              <w:autoSpaceDE w:val="0"/>
              <w:autoSpaceDN w:val="0"/>
              <w:adjustRightInd w:val="0"/>
              <w:jc w:val="right"/>
              <w:rPr>
                <w:rFonts w:cs="Arial"/>
                <w:b/>
                <w:sz w:val="18"/>
                <w:szCs w:val="18"/>
                <w:lang w:bidi="th-TH"/>
              </w:rPr>
            </w:pPr>
            <w:r>
              <w:rPr>
                <w:rFonts w:cs="Arial"/>
                <w:b/>
                <w:sz w:val="18"/>
                <w:szCs w:val="18"/>
                <w:lang w:bidi="th-TH"/>
              </w:rPr>
              <w:t>202</w:t>
            </w:r>
            <w:r w:rsidR="00856CDF">
              <w:rPr>
                <w:rFonts w:cs="Arial"/>
                <w:b/>
                <w:sz w:val="18"/>
                <w:szCs w:val="18"/>
                <w:lang w:bidi="th-TH"/>
              </w:rPr>
              <w:t>4</w:t>
            </w:r>
          </w:p>
        </w:tc>
        <w:tc>
          <w:tcPr>
            <w:tcW w:w="850" w:type="dxa"/>
            <w:shd w:val="clear" w:color="auto" w:fill="auto"/>
          </w:tcPr>
          <w:p w14:paraId="79A66AAD" w14:textId="40148542" w:rsidR="00A335A9" w:rsidRPr="00133789" w:rsidRDefault="00A335A9" w:rsidP="00C33CB3">
            <w:pPr>
              <w:keepNext/>
              <w:autoSpaceDE w:val="0"/>
              <w:autoSpaceDN w:val="0"/>
              <w:adjustRightInd w:val="0"/>
              <w:jc w:val="right"/>
              <w:rPr>
                <w:rFonts w:cs="Arial"/>
                <w:b/>
                <w:sz w:val="18"/>
                <w:szCs w:val="18"/>
                <w:lang w:bidi="th-TH"/>
              </w:rPr>
            </w:pPr>
            <w:r>
              <w:rPr>
                <w:rFonts w:cs="Arial"/>
                <w:b/>
                <w:sz w:val="18"/>
                <w:szCs w:val="18"/>
                <w:lang w:bidi="th-TH"/>
              </w:rPr>
              <w:t>202</w:t>
            </w:r>
            <w:r w:rsidR="00856CDF">
              <w:rPr>
                <w:rFonts w:cs="Arial"/>
                <w:b/>
                <w:sz w:val="18"/>
                <w:szCs w:val="18"/>
                <w:lang w:bidi="th-TH"/>
              </w:rPr>
              <w:t>5</w:t>
            </w:r>
          </w:p>
        </w:tc>
        <w:tc>
          <w:tcPr>
            <w:tcW w:w="851" w:type="dxa"/>
            <w:shd w:val="clear" w:color="auto" w:fill="auto"/>
          </w:tcPr>
          <w:p w14:paraId="00575D12" w14:textId="0107196A" w:rsidR="00A335A9" w:rsidRPr="00133789" w:rsidRDefault="00A335A9" w:rsidP="00C33CB3">
            <w:pPr>
              <w:keepNext/>
              <w:autoSpaceDE w:val="0"/>
              <w:autoSpaceDN w:val="0"/>
              <w:adjustRightInd w:val="0"/>
              <w:jc w:val="right"/>
              <w:rPr>
                <w:rFonts w:cs="Arial"/>
                <w:b/>
                <w:sz w:val="18"/>
                <w:szCs w:val="18"/>
                <w:lang w:bidi="th-TH"/>
              </w:rPr>
            </w:pPr>
            <w:r>
              <w:rPr>
                <w:rFonts w:cs="Arial"/>
                <w:b/>
                <w:sz w:val="18"/>
                <w:szCs w:val="18"/>
                <w:lang w:bidi="th-TH"/>
              </w:rPr>
              <w:t>202</w:t>
            </w:r>
            <w:r w:rsidR="00856CDF">
              <w:rPr>
                <w:rFonts w:cs="Arial"/>
                <w:b/>
                <w:sz w:val="18"/>
                <w:szCs w:val="18"/>
                <w:lang w:bidi="th-TH"/>
              </w:rPr>
              <w:t>6</w:t>
            </w:r>
          </w:p>
        </w:tc>
        <w:tc>
          <w:tcPr>
            <w:tcW w:w="850" w:type="dxa"/>
          </w:tcPr>
          <w:p w14:paraId="54C98F97" w14:textId="681BBBCD" w:rsidR="00A335A9" w:rsidRPr="00133789" w:rsidDel="004F7633" w:rsidRDefault="00A335A9" w:rsidP="00C33CB3">
            <w:pPr>
              <w:keepNext/>
              <w:autoSpaceDE w:val="0"/>
              <w:autoSpaceDN w:val="0"/>
              <w:adjustRightInd w:val="0"/>
              <w:jc w:val="right"/>
              <w:rPr>
                <w:rFonts w:cs="Arial"/>
                <w:b/>
                <w:sz w:val="18"/>
                <w:szCs w:val="18"/>
                <w:lang w:bidi="th-TH"/>
              </w:rPr>
            </w:pPr>
            <w:r>
              <w:rPr>
                <w:rFonts w:cs="Arial"/>
                <w:b/>
                <w:sz w:val="18"/>
                <w:szCs w:val="18"/>
                <w:lang w:bidi="th-TH"/>
              </w:rPr>
              <w:t>202</w:t>
            </w:r>
            <w:r w:rsidR="00856CDF">
              <w:rPr>
                <w:rFonts w:cs="Arial"/>
                <w:b/>
                <w:sz w:val="18"/>
                <w:szCs w:val="18"/>
                <w:lang w:bidi="th-TH"/>
              </w:rPr>
              <w:t>7</w:t>
            </w:r>
          </w:p>
        </w:tc>
        <w:tc>
          <w:tcPr>
            <w:tcW w:w="851" w:type="dxa"/>
          </w:tcPr>
          <w:p w14:paraId="361F7561" w14:textId="306319B2" w:rsidR="00A335A9" w:rsidRPr="00133789" w:rsidDel="004F7633" w:rsidRDefault="00A335A9" w:rsidP="00C33CB3">
            <w:pPr>
              <w:keepNext/>
              <w:autoSpaceDE w:val="0"/>
              <w:autoSpaceDN w:val="0"/>
              <w:adjustRightInd w:val="0"/>
              <w:jc w:val="right"/>
              <w:rPr>
                <w:rFonts w:cs="Arial"/>
                <w:b/>
                <w:sz w:val="18"/>
                <w:szCs w:val="18"/>
                <w:lang w:bidi="th-TH"/>
              </w:rPr>
            </w:pPr>
            <w:r>
              <w:rPr>
                <w:rFonts w:cs="Arial"/>
                <w:b/>
                <w:sz w:val="18"/>
                <w:szCs w:val="18"/>
                <w:lang w:bidi="th-TH"/>
              </w:rPr>
              <w:t>202</w:t>
            </w:r>
            <w:r w:rsidR="00856CDF">
              <w:rPr>
                <w:rFonts w:cs="Arial"/>
                <w:b/>
                <w:sz w:val="18"/>
                <w:szCs w:val="18"/>
                <w:lang w:bidi="th-TH"/>
              </w:rPr>
              <w:t>8</w:t>
            </w:r>
          </w:p>
        </w:tc>
        <w:tc>
          <w:tcPr>
            <w:tcW w:w="992" w:type="dxa"/>
          </w:tcPr>
          <w:p w14:paraId="4490C57B" w14:textId="0C3B08B5" w:rsidR="00A335A9" w:rsidRDefault="00A335A9" w:rsidP="00C33CB3">
            <w:pPr>
              <w:keepNext/>
              <w:autoSpaceDE w:val="0"/>
              <w:autoSpaceDN w:val="0"/>
              <w:adjustRightInd w:val="0"/>
              <w:jc w:val="right"/>
              <w:rPr>
                <w:rFonts w:cs="Arial"/>
                <w:b/>
                <w:sz w:val="18"/>
                <w:szCs w:val="18"/>
                <w:lang w:bidi="th-TH"/>
              </w:rPr>
            </w:pPr>
            <w:r>
              <w:rPr>
                <w:rFonts w:cs="Arial"/>
                <w:b/>
                <w:sz w:val="18"/>
                <w:szCs w:val="18"/>
                <w:lang w:bidi="th-TH"/>
              </w:rPr>
              <w:t>Summe</w:t>
            </w:r>
          </w:p>
        </w:tc>
      </w:tr>
      <w:tr w:rsidR="00A335A9" w:rsidRPr="00133789" w14:paraId="2A86B549" w14:textId="00F4DBA0" w:rsidTr="008B7C74">
        <w:tc>
          <w:tcPr>
            <w:tcW w:w="3636" w:type="dxa"/>
            <w:gridSpan w:val="3"/>
            <w:shd w:val="clear" w:color="auto" w:fill="auto"/>
          </w:tcPr>
          <w:p w14:paraId="6129F131"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0824 Personalausgaben</w:t>
            </w:r>
          </w:p>
        </w:tc>
        <w:tc>
          <w:tcPr>
            <w:tcW w:w="754" w:type="dxa"/>
            <w:shd w:val="clear" w:color="auto" w:fill="auto"/>
          </w:tcPr>
          <w:p w14:paraId="2116D678"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042E8221"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0742D8E0" w14:textId="77777777" w:rsidR="00A335A9" w:rsidRPr="00133789" w:rsidRDefault="00A335A9" w:rsidP="00C33CB3">
            <w:pPr>
              <w:autoSpaceDE w:val="0"/>
              <w:autoSpaceDN w:val="0"/>
              <w:adjustRightInd w:val="0"/>
              <w:jc w:val="right"/>
              <w:rPr>
                <w:rFonts w:cs="Arial"/>
                <w:sz w:val="18"/>
                <w:szCs w:val="18"/>
                <w:lang w:bidi="th-TH"/>
              </w:rPr>
            </w:pPr>
          </w:p>
        </w:tc>
        <w:tc>
          <w:tcPr>
            <w:tcW w:w="850" w:type="dxa"/>
          </w:tcPr>
          <w:p w14:paraId="4F39FD78" w14:textId="77777777" w:rsidR="00A335A9" w:rsidRPr="00133789" w:rsidRDefault="00A335A9" w:rsidP="00C33CB3">
            <w:pPr>
              <w:autoSpaceDE w:val="0"/>
              <w:autoSpaceDN w:val="0"/>
              <w:adjustRightInd w:val="0"/>
              <w:jc w:val="right"/>
              <w:rPr>
                <w:rFonts w:cs="Arial"/>
                <w:sz w:val="18"/>
                <w:szCs w:val="18"/>
                <w:lang w:bidi="th-TH"/>
              </w:rPr>
            </w:pPr>
          </w:p>
        </w:tc>
        <w:tc>
          <w:tcPr>
            <w:tcW w:w="851" w:type="dxa"/>
          </w:tcPr>
          <w:p w14:paraId="46ED4D4F" w14:textId="77777777" w:rsidR="00A335A9" w:rsidRPr="00133789" w:rsidRDefault="00A335A9" w:rsidP="00C33CB3">
            <w:pPr>
              <w:autoSpaceDE w:val="0"/>
              <w:autoSpaceDN w:val="0"/>
              <w:adjustRightInd w:val="0"/>
              <w:jc w:val="right"/>
              <w:rPr>
                <w:rFonts w:cs="Arial"/>
                <w:sz w:val="18"/>
                <w:szCs w:val="18"/>
                <w:lang w:bidi="th-TH"/>
              </w:rPr>
            </w:pPr>
          </w:p>
        </w:tc>
        <w:tc>
          <w:tcPr>
            <w:tcW w:w="992" w:type="dxa"/>
          </w:tcPr>
          <w:p w14:paraId="4C9A37BB" w14:textId="77777777" w:rsidR="00A335A9" w:rsidRPr="00133789" w:rsidRDefault="00A335A9" w:rsidP="00C33CB3">
            <w:pPr>
              <w:autoSpaceDE w:val="0"/>
              <w:autoSpaceDN w:val="0"/>
              <w:adjustRightInd w:val="0"/>
              <w:jc w:val="right"/>
              <w:rPr>
                <w:rFonts w:cs="Arial"/>
                <w:sz w:val="18"/>
                <w:szCs w:val="18"/>
                <w:lang w:bidi="th-TH"/>
              </w:rPr>
            </w:pPr>
          </w:p>
        </w:tc>
      </w:tr>
      <w:tr w:rsidR="00A335A9" w:rsidRPr="00133789" w14:paraId="127ED567" w14:textId="5358DA06" w:rsidTr="008B7C74">
        <w:tc>
          <w:tcPr>
            <w:tcW w:w="252" w:type="dxa"/>
            <w:shd w:val="clear" w:color="auto" w:fill="auto"/>
          </w:tcPr>
          <w:p w14:paraId="0CE575EF"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59E9FF14"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0812 Wissenschaftliches Pe</w:t>
            </w:r>
            <w:r w:rsidRPr="00133789">
              <w:rPr>
                <w:rFonts w:cs="Arial"/>
                <w:sz w:val="18"/>
                <w:szCs w:val="18"/>
                <w:lang w:bidi="th-TH"/>
              </w:rPr>
              <w:t>r</w:t>
            </w:r>
            <w:r w:rsidRPr="00FC39EC">
              <w:rPr>
                <w:rFonts w:cs="Arial"/>
                <w:sz w:val="18"/>
                <w:szCs w:val="18"/>
                <w:lang w:bidi="th-TH"/>
              </w:rPr>
              <w:t>sonal</w:t>
            </w:r>
          </w:p>
        </w:tc>
        <w:tc>
          <w:tcPr>
            <w:tcW w:w="754" w:type="dxa"/>
            <w:shd w:val="clear" w:color="auto" w:fill="auto"/>
          </w:tcPr>
          <w:p w14:paraId="00EB9762"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691B3A67"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549C7D46" w14:textId="77777777" w:rsidR="00A335A9" w:rsidRPr="00133789" w:rsidRDefault="00A335A9" w:rsidP="00C33CB3">
            <w:pPr>
              <w:autoSpaceDE w:val="0"/>
              <w:autoSpaceDN w:val="0"/>
              <w:adjustRightInd w:val="0"/>
              <w:jc w:val="right"/>
              <w:rPr>
                <w:rFonts w:cs="Arial"/>
                <w:sz w:val="18"/>
                <w:szCs w:val="18"/>
                <w:lang w:bidi="th-TH"/>
              </w:rPr>
            </w:pPr>
          </w:p>
        </w:tc>
        <w:tc>
          <w:tcPr>
            <w:tcW w:w="850" w:type="dxa"/>
          </w:tcPr>
          <w:p w14:paraId="532518A1" w14:textId="77777777" w:rsidR="00A335A9" w:rsidRPr="00133789" w:rsidRDefault="00A335A9" w:rsidP="00C33CB3">
            <w:pPr>
              <w:autoSpaceDE w:val="0"/>
              <w:autoSpaceDN w:val="0"/>
              <w:adjustRightInd w:val="0"/>
              <w:jc w:val="right"/>
              <w:rPr>
                <w:rFonts w:cs="Arial"/>
                <w:sz w:val="18"/>
                <w:szCs w:val="18"/>
                <w:lang w:bidi="th-TH"/>
              </w:rPr>
            </w:pPr>
          </w:p>
        </w:tc>
        <w:tc>
          <w:tcPr>
            <w:tcW w:w="851" w:type="dxa"/>
          </w:tcPr>
          <w:p w14:paraId="4AF3F1E0" w14:textId="77777777" w:rsidR="00A335A9" w:rsidRPr="00133789" w:rsidRDefault="00A335A9" w:rsidP="00C33CB3">
            <w:pPr>
              <w:autoSpaceDE w:val="0"/>
              <w:autoSpaceDN w:val="0"/>
              <w:adjustRightInd w:val="0"/>
              <w:jc w:val="right"/>
              <w:rPr>
                <w:rFonts w:cs="Arial"/>
                <w:sz w:val="18"/>
                <w:szCs w:val="18"/>
                <w:lang w:bidi="th-TH"/>
              </w:rPr>
            </w:pPr>
          </w:p>
        </w:tc>
        <w:tc>
          <w:tcPr>
            <w:tcW w:w="992" w:type="dxa"/>
          </w:tcPr>
          <w:p w14:paraId="12B0FC5D" w14:textId="77777777" w:rsidR="00A335A9" w:rsidRPr="00133789" w:rsidRDefault="00A335A9" w:rsidP="00C33CB3">
            <w:pPr>
              <w:autoSpaceDE w:val="0"/>
              <w:autoSpaceDN w:val="0"/>
              <w:adjustRightInd w:val="0"/>
              <w:jc w:val="right"/>
              <w:rPr>
                <w:rFonts w:cs="Arial"/>
                <w:sz w:val="18"/>
                <w:szCs w:val="18"/>
                <w:lang w:bidi="th-TH"/>
              </w:rPr>
            </w:pPr>
          </w:p>
        </w:tc>
      </w:tr>
      <w:tr w:rsidR="00A335A9" w:rsidRPr="00133789" w14:paraId="6B208A8A" w14:textId="2ACE29A5" w:rsidTr="008B7C74">
        <w:tc>
          <w:tcPr>
            <w:tcW w:w="252" w:type="dxa"/>
            <w:shd w:val="clear" w:color="auto" w:fill="auto"/>
          </w:tcPr>
          <w:p w14:paraId="26CD8445"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35581938"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 xml:space="preserve">0817 </w:t>
            </w:r>
            <w:proofErr w:type="spellStart"/>
            <w:r w:rsidRPr="00FC39EC">
              <w:rPr>
                <w:rFonts w:cs="Arial"/>
                <w:sz w:val="18"/>
                <w:szCs w:val="18"/>
                <w:lang w:bidi="th-TH"/>
              </w:rPr>
              <w:t>Nichtwissenschaftl</w:t>
            </w:r>
            <w:proofErr w:type="spellEnd"/>
            <w:r w:rsidRPr="00FC39EC">
              <w:rPr>
                <w:rFonts w:cs="Arial"/>
                <w:sz w:val="18"/>
                <w:szCs w:val="18"/>
                <w:lang w:bidi="th-TH"/>
              </w:rPr>
              <w:t>. Pe</w:t>
            </w:r>
            <w:r w:rsidRPr="00133789">
              <w:rPr>
                <w:rFonts w:cs="Arial"/>
                <w:sz w:val="18"/>
                <w:szCs w:val="18"/>
                <w:lang w:bidi="th-TH"/>
              </w:rPr>
              <w:t>r</w:t>
            </w:r>
            <w:r w:rsidRPr="00FC39EC">
              <w:rPr>
                <w:rFonts w:cs="Arial"/>
                <w:sz w:val="18"/>
                <w:szCs w:val="18"/>
                <w:lang w:bidi="th-TH"/>
              </w:rPr>
              <w:t>sonal</w:t>
            </w:r>
          </w:p>
        </w:tc>
        <w:tc>
          <w:tcPr>
            <w:tcW w:w="754" w:type="dxa"/>
            <w:shd w:val="clear" w:color="auto" w:fill="auto"/>
          </w:tcPr>
          <w:p w14:paraId="0FCC3E22"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29784817"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06725481"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090E8016"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18598FDF"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422058B6"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548A17C6" w14:textId="6DF819AD" w:rsidTr="008B7C74">
        <w:tc>
          <w:tcPr>
            <w:tcW w:w="252" w:type="dxa"/>
            <w:shd w:val="clear" w:color="auto" w:fill="auto"/>
          </w:tcPr>
          <w:p w14:paraId="5A6FBA61"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0B4E0AF6"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0820 Lohnempfänger(innen)</w:t>
            </w:r>
          </w:p>
        </w:tc>
        <w:tc>
          <w:tcPr>
            <w:tcW w:w="754" w:type="dxa"/>
            <w:shd w:val="clear" w:color="auto" w:fill="auto"/>
          </w:tcPr>
          <w:p w14:paraId="4C072C2D"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4A3685A6"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28B22033"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206033A1"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3C07F0D4"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61FE00B3"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05B051D6" w14:textId="686DC0CC" w:rsidTr="008B7C74">
        <w:tc>
          <w:tcPr>
            <w:tcW w:w="252" w:type="dxa"/>
            <w:shd w:val="clear" w:color="auto" w:fill="auto"/>
          </w:tcPr>
          <w:p w14:paraId="50BED933"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449F644D"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0822 Sonstige Beschäftigung</w:t>
            </w:r>
            <w:r w:rsidRPr="00133789">
              <w:rPr>
                <w:rFonts w:cs="Arial"/>
                <w:sz w:val="18"/>
                <w:szCs w:val="18"/>
                <w:lang w:bidi="th-TH"/>
              </w:rPr>
              <w:t>s</w:t>
            </w:r>
            <w:r w:rsidRPr="00FC39EC">
              <w:rPr>
                <w:rFonts w:cs="Arial"/>
                <w:sz w:val="18"/>
                <w:szCs w:val="18"/>
                <w:lang w:bidi="th-TH"/>
              </w:rPr>
              <w:t>entgelte</w:t>
            </w:r>
          </w:p>
        </w:tc>
        <w:tc>
          <w:tcPr>
            <w:tcW w:w="754" w:type="dxa"/>
            <w:shd w:val="clear" w:color="auto" w:fill="auto"/>
          </w:tcPr>
          <w:p w14:paraId="31D7B198"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3AC4E2F8"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2E441A43"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719153AB"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52D00FDB"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558A2FEB"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7AFE5D04" w14:textId="315D3419" w:rsidTr="008B7C74">
        <w:tc>
          <w:tcPr>
            <w:tcW w:w="3636" w:type="dxa"/>
            <w:gridSpan w:val="3"/>
            <w:shd w:val="clear" w:color="auto" w:fill="auto"/>
          </w:tcPr>
          <w:p w14:paraId="58403BE2"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0847 Sächliche Verwaltungsau</w:t>
            </w:r>
            <w:r w:rsidRPr="00133789">
              <w:rPr>
                <w:rFonts w:cs="Arial"/>
                <w:sz w:val="18"/>
                <w:szCs w:val="18"/>
                <w:lang w:bidi="th-TH"/>
              </w:rPr>
              <w:t>s</w:t>
            </w:r>
            <w:r w:rsidRPr="00FC39EC">
              <w:rPr>
                <w:rFonts w:cs="Arial"/>
                <w:sz w:val="18"/>
                <w:szCs w:val="18"/>
                <w:lang w:bidi="th-TH"/>
              </w:rPr>
              <w:t>gaben</w:t>
            </w:r>
          </w:p>
        </w:tc>
        <w:tc>
          <w:tcPr>
            <w:tcW w:w="754" w:type="dxa"/>
            <w:shd w:val="clear" w:color="auto" w:fill="auto"/>
          </w:tcPr>
          <w:p w14:paraId="33462F55"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2692AEBD"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644660D9"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165F4B9C"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60FDBB7A"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5FA461DF"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1F63BCF8" w14:textId="404B8A18" w:rsidTr="008B7C74">
        <w:tc>
          <w:tcPr>
            <w:tcW w:w="252" w:type="dxa"/>
            <w:shd w:val="clear" w:color="auto" w:fill="auto"/>
          </w:tcPr>
          <w:p w14:paraId="0B4349C8"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2F7243B7"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0831 Gegenstände &lt;410 €</w:t>
            </w:r>
          </w:p>
        </w:tc>
        <w:tc>
          <w:tcPr>
            <w:tcW w:w="754" w:type="dxa"/>
            <w:shd w:val="clear" w:color="auto" w:fill="auto"/>
          </w:tcPr>
          <w:p w14:paraId="4D9C96F3"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0B57CF75"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42BE738D"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32E66403"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01DF2591"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2CFD8BA5"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2B0AF175" w14:textId="15E2F304" w:rsidTr="008B7C74">
        <w:tc>
          <w:tcPr>
            <w:tcW w:w="252" w:type="dxa"/>
            <w:shd w:val="clear" w:color="auto" w:fill="auto"/>
          </w:tcPr>
          <w:p w14:paraId="50553A47"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70A99ADE"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0834 Mieten &amp; Rechnerkosten</w:t>
            </w:r>
          </w:p>
        </w:tc>
        <w:tc>
          <w:tcPr>
            <w:tcW w:w="754" w:type="dxa"/>
            <w:shd w:val="clear" w:color="auto" w:fill="auto"/>
          </w:tcPr>
          <w:p w14:paraId="35A73820"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6B20F8AB"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6AF0982D"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10D2357C"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3979A76E"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3E918B2A"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525BE46B" w14:textId="70949243" w:rsidTr="008B7C74">
        <w:tc>
          <w:tcPr>
            <w:tcW w:w="252" w:type="dxa"/>
            <w:shd w:val="clear" w:color="auto" w:fill="auto"/>
          </w:tcPr>
          <w:p w14:paraId="5DDDD9C3"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22F7F9E3"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0835 Vergabe von Aufträgen</w:t>
            </w:r>
          </w:p>
        </w:tc>
        <w:tc>
          <w:tcPr>
            <w:tcW w:w="754" w:type="dxa"/>
            <w:shd w:val="clear" w:color="auto" w:fill="auto"/>
          </w:tcPr>
          <w:p w14:paraId="1E3A5075"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3E2D6DEC"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6FDED345"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0B99E883"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1BB68503"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0EBC0389"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3D157D82" w14:textId="5DE06786" w:rsidTr="008B7C74">
        <w:tc>
          <w:tcPr>
            <w:tcW w:w="252" w:type="dxa"/>
            <w:shd w:val="clear" w:color="auto" w:fill="auto"/>
          </w:tcPr>
          <w:p w14:paraId="2A56BB82"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5C642D83"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 xml:space="preserve">0843 </w:t>
            </w:r>
            <w:proofErr w:type="spellStart"/>
            <w:r w:rsidRPr="00FC39EC">
              <w:rPr>
                <w:rFonts w:cs="Arial"/>
                <w:sz w:val="18"/>
                <w:szCs w:val="18"/>
                <w:lang w:bidi="th-TH"/>
              </w:rPr>
              <w:t>Verbrauchsmat</w:t>
            </w:r>
            <w:proofErr w:type="spellEnd"/>
            <w:r w:rsidRPr="00FC39EC">
              <w:rPr>
                <w:rFonts w:cs="Arial"/>
                <w:sz w:val="18"/>
                <w:szCs w:val="18"/>
                <w:lang w:bidi="th-TH"/>
              </w:rPr>
              <w:t>., G</w:t>
            </w:r>
            <w:r w:rsidRPr="00133789">
              <w:rPr>
                <w:rFonts w:cs="Arial"/>
                <w:sz w:val="18"/>
                <w:szCs w:val="18"/>
                <w:lang w:bidi="th-TH"/>
              </w:rPr>
              <w:t>e</w:t>
            </w:r>
            <w:r w:rsidRPr="00FC39EC">
              <w:rPr>
                <w:rFonts w:cs="Arial"/>
                <w:sz w:val="18"/>
                <w:szCs w:val="18"/>
                <w:lang w:bidi="th-TH"/>
              </w:rPr>
              <w:t>schäftsbedarf</w:t>
            </w:r>
          </w:p>
        </w:tc>
        <w:tc>
          <w:tcPr>
            <w:tcW w:w="754" w:type="dxa"/>
            <w:shd w:val="clear" w:color="auto" w:fill="auto"/>
          </w:tcPr>
          <w:p w14:paraId="0A32D8C7"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5BB30A21"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7E988AE5"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14637FAE"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7E160FD4"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04F067D5"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737E2F5B" w14:textId="15CC1C4A" w:rsidTr="008B7C74">
        <w:tc>
          <w:tcPr>
            <w:tcW w:w="252" w:type="dxa"/>
            <w:shd w:val="clear" w:color="auto" w:fill="auto"/>
          </w:tcPr>
          <w:p w14:paraId="7C7CCA0D"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5A604F27"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3BC983E1"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0838 Verbrauchsmaterial</w:t>
            </w:r>
          </w:p>
        </w:tc>
        <w:tc>
          <w:tcPr>
            <w:tcW w:w="754" w:type="dxa"/>
            <w:shd w:val="clear" w:color="auto" w:fill="auto"/>
          </w:tcPr>
          <w:p w14:paraId="3CD51A1E"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5657C065"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7F7CD82D"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75096E00"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0101FE96"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5266086A"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2D839E2E" w14:textId="2F5DB9ED" w:rsidTr="008B7C74">
        <w:tc>
          <w:tcPr>
            <w:tcW w:w="252" w:type="dxa"/>
            <w:shd w:val="clear" w:color="auto" w:fill="auto"/>
          </w:tcPr>
          <w:p w14:paraId="4AEB9D62"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4C01A506"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7624AAA6"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0839 Geschäftsbedarf</w:t>
            </w:r>
          </w:p>
        </w:tc>
        <w:tc>
          <w:tcPr>
            <w:tcW w:w="754" w:type="dxa"/>
            <w:shd w:val="clear" w:color="auto" w:fill="auto"/>
          </w:tcPr>
          <w:p w14:paraId="77B3897A"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3DAE122B"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59FBD768"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4526ABC8"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4BA112E2"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39B296C2"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7AFD015F" w14:textId="134E6C44" w:rsidTr="008B7C74">
        <w:tc>
          <w:tcPr>
            <w:tcW w:w="252" w:type="dxa"/>
            <w:shd w:val="clear" w:color="auto" w:fill="auto"/>
          </w:tcPr>
          <w:p w14:paraId="2D5805AE"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24DEBC2E"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0FE5EDA2"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0840 Literatur</w:t>
            </w:r>
          </w:p>
        </w:tc>
        <w:tc>
          <w:tcPr>
            <w:tcW w:w="754" w:type="dxa"/>
            <w:shd w:val="clear" w:color="auto" w:fill="auto"/>
          </w:tcPr>
          <w:p w14:paraId="02DA06D1"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014444CA"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330FAA17"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41670775"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0F058AC4"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429C33BC"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23184EA4" w14:textId="7D7994A0" w:rsidTr="008B7C74">
        <w:tc>
          <w:tcPr>
            <w:tcW w:w="252" w:type="dxa"/>
            <w:shd w:val="clear" w:color="auto" w:fill="auto"/>
          </w:tcPr>
          <w:p w14:paraId="572AA271"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19A6B420"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2B58F8C2"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0841 Literatur</w:t>
            </w:r>
          </w:p>
        </w:tc>
        <w:tc>
          <w:tcPr>
            <w:tcW w:w="754" w:type="dxa"/>
            <w:shd w:val="clear" w:color="auto" w:fill="auto"/>
          </w:tcPr>
          <w:p w14:paraId="0F4BE8BF"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6E2C98B0"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3FEA85B5"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180779F1"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7D317B88"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3C47BC74"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39E28518" w14:textId="27159193" w:rsidTr="008B7C74">
        <w:tc>
          <w:tcPr>
            <w:tcW w:w="252" w:type="dxa"/>
            <w:shd w:val="clear" w:color="auto" w:fill="auto"/>
          </w:tcPr>
          <w:p w14:paraId="768DB3E7"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353BAC50"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4D4E5B98"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0842 Sonderausgaben</w:t>
            </w:r>
          </w:p>
        </w:tc>
        <w:tc>
          <w:tcPr>
            <w:tcW w:w="754" w:type="dxa"/>
            <w:shd w:val="clear" w:color="auto" w:fill="auto"/>
          </w:tcPr>
          <w:p w14:paraId="521CAA96"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30C92A90"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3072A9A2"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63EBCD3F"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31C23DF1"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017E694E"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07E0E573" w14:textId="699A91F3" w:rsidTr="008B7C74">
        <w:tc>
          <w:tcPr>
            <w:tcW w:w="252" w:type="dxa"/>
            <w:shd w:val="clear" w:color="auto" w:fill="auto"/>
          </w:tcPr>
          <w:p w14:paraId="4218AA02" w14:textId="77777777" w:rsidR="00A335A9" w:rsidRPr="00FC39EC" w:rsidRDefault="00A335A9" w:rsidP="00C33CB3">
            <w:pPr>
              <w:autoSpaceDE w:val="0"/>
              <w:autoSpaceDN w:val="0"/>
              <w:adjustRightInd w:val="0"/>
              <w:jc w:val="both"/>
              <w:rPr>
                <w:rFonts w:cs="Arial"/>
                <w:b/>
                <w:sz w:val="18"/>
                <w:szCs w:val="18"/>
                <w:lang w:bidi="th-TH"/>
              </w:rPr>
            </w:pPr>
          </w:p>
        </w:tc>
        <w:tc>
          <w:tcPr>
            <w:tcW w:w="3384" w:type="dxa"/>
            <w:gridSpan w:val="2"/>
            <w:shd w:val="clear" w:color="auto" w:fill="auto"/>
          </w:tcPr>
          <w:p w14:paraId="473EE2B9"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0846 Dienstreisen</w:t>
            </w:r>
          </w:p>
        </w:tc>
        <w:tc>
          <w:tcPr>
            <w:tcW w:w="754" w:type="dxa"/>
            <w:shd w:val="clear" w:color="auto" w:fill="auto"/>
          </w:tcPr>
          <w:p w14:paraId="528C9E6F"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77A6F03F"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5A5B9E9D"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439FCFDB"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5655F92F"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69DE1575"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4DBB3668" w14:textId="07EA0A51" w:rsidTr="008B7C74">
        <w:tc>
          <w:tcPr>
            <w:tcW w:w="252" w:type="dxa"/>
            <w:shd w:val="clear" w:color="auto" w:fill="auto"/>
          </w:tcPr>
          <w:p w14:paraId="59CF1C48"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797CD623"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452FF0B4"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Dienstreisen Inland</w:t>
            </w:r>
          </w:p>
        </w:tc>
        <w:tc>
          <w:tcPr>
            <w:tcW w:w="754" w:type="dxa"/>
            <w:shd w:val="clear" w:color="auto" w:fill="auto"/>
          </w:tcPr>
          <w:p w14:paraId="5B320A1F"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29BB3436"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0DCEB324"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4841F6A4"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5B143A2A"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389A6C9D"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6BB39B9A" w14:textId="17459CCD" w:rsidTr="008B7C74">
        <w:tc>
          <w:tcPr>
            <w:tcW w:w="252" w:type="dxa"/>
            <w:shd w:val="clear" w:color="auto" w:fill="auto"/>
          </w:tcPr>
          <w:p w14:paraId="222314D1" w14:textId="77777777" w:rsidR="00A335A9" w:rsidRPr="00FC39EC" w:rsidRDefault="00A335A9" w:rsidP="00C33CB3">
            <w:pPr>
              <w:autoSpaceDE w:val="0"/>
              <w:autoSpaceDN w:val="0"/>
              <w:adjustRightInd w:val="0"/>
              <w:jc w:val="both"/>
              <w:rPr>
                <w:rFonts w:cs="Arial"/>
                <w:b/>
                <w:sz w:val="18"/>
                <w:szCs w:val="18"/>
                <w:lang w:bidi="th-TH"/>
              </w:rPr>
            </w:pPr>
          </w:p>
        </w:tc>
        <w:tc>
          <w:tcPr>
            <w:tcW w:w="338" w:type="dxa"/>
            <w:shd w:val="clear" w:color="auto" w:fill="auto"/>
          </w:tcPr>
          <w:p w14:paraId="36E25205" w14:textId="77777777" w:rsidR="00A335A9" w:rsidRPr="00133789" w:rsidRDefault="00A335A9" w:rsidP="00C33CB3">
            <w:pPr>
              <w:autoSpaceDE w:val="0"/>
              <w:autoSpaceDN w:val="0"/>
              <w:adjustRightInd w:val="0"/>
              <w:rPr>
                <w:rFonts w:cs="Arial"/>
                <w:sz w:val="18"/>
                <w:szCs w:val="18"/>
                <w:lang w:bidi="th-TH"/>
              </w:rPr>
            </w:pPr>
          </w:p>
        </w:tc>
        <w:tc>
          <w:tcPr>
            <w:tcW w:w="3046" w:type="dxa"/>
            <w:shd w:val="clear" w:color="auto" w:fill="auto"/>
          </w:tcPr>
          <w:p w14:paraId="23715738" w14:textId="77777777" w:rsidR="00A335A9" w:rsidRPr="00133789" w:rsidRDefault="00A335A9" w:rsidP="00C33CB3">
            <w:pPr>
              <w:autoSpaceDE w:val="0"/>
              <w:autoSpaceDN w:val="0"/>
              <w:adjustRightInd w:val="0"/>
              <w:rPr>
                <w:rFonts w:cs="Arial"/>
                <w:sz w:val="18"/>
                <w:szCs w:val="18"/>
                <w:lang w:bidi="th-TH"/>
              </w:rPr>
            </w:pPr>
            <w:r w:rsidRPr="00133789">
              <w:rPr>
                <w:rFonts w:cs="Arial"/>
                <w:sz w:val="18"/>
                <w:szCs w:val="18"/>
                <w:lang w:bidi="th-TH"/>
              </w:rPr>
              <w:t>Dienstreisen Ausland</w:t>
            </w:r>
          </w:p>
        </w:tc>
        <w:tc>
          <w:tcPr>
            <w:tcW w:w="754" w:type="dxa"/>
            <w:shd w:val="clear" w:color="auto" w:fill="auto"/>
          </w:tcPr>
          <w:p w14:paraId="4E2BCB2C"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011E29EF"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7D3B6C38"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7C0CB368"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67EC87D7"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649D2F2D"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0407DD31" w14:textId="7D27AEDB" w:rsidTr="008B7C74">
        <w:tc>
          <w:tcPr>
            <w:tcW w:w="3636" w:type="dxa"/>
            <w:gridSpan w:val="3"/>
            <w:shd w:val="clear" w:color="auto" w:fill="auto"/>
          </w:tcPr>
          <w:p w14:paraId="646540AE" w14:textId="77777777" w:rsidR="00A335A9" w:rsidRPr="00FC39EC" w:rsidRDefault="00A335A9" w:rsidP="00C33CB3">
            <w:pPr>
              <w:autoSpaceDE w:val="0"/>
              <w:autoSpaceDN w:val="0"/>
              <w:adjustRightInd w:val="0"/>
              <w:rPr>
                <w:rFonts w:cs="Arial"/>
                <w:sz w:val="18"/>
                <w:szCs w:val="18"/>
                <w:lang w:bidi="th-TH"/>
              </w:rPr>
            </w:pPr>
            <w:r w:rsidRPr="00FC39EC">
              <w:rPr>
                <w:rFonts w:cs="Arial"/>
                <w:sz w:val="18"/>
                <w:szCs w:val="18"/>
                <w:lang w:bidi="th-TH"/>
              </w:rPr>
              <w:t>0850 Gegenstände/Investitionen &gt;410 €</w:t>
            </w:r>
          </w:p>
        </w:tc>
        <w:tc>
          <w:tcPr>
            <w:tcW w:w="754" w:type="dxa"/>
            <w:shd w:val="clear" w:color="auto" w:fill="auto"/>
          </w:tcPr>
          <w:p w14:paraId="1B6F360B"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14790DE1"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031627F7"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02CA2437"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0ABD1EF3"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766BFBC5" w14:textId="77777777" w:rsidR="00A335A9" w:rsidRPr="00133789" w:rsidRDefault="00A335A9" w:rsidP="00C33CB3">
            <w:pPr>
              <w:autoSpaceDE w:val="0"/>
              <w:autoSpaceDN w:val="0"/>
              <w:adjustRightInd w:val="0"/>
              <w:jc w:val="right"/>
              <w:rPr>
                <w:rFonts w:cs="Arial"/>
                <w:b/>
                <w:sz w:val="18"/>
                <w:szCs w:val="18"/>
                <w:lang w:bidi="th-TH"/>
              </w:rPr>
            </w:pPr>
          </w:p>
        </w:tc>
      </w:tr>
      <w:tr w:rsidR="00A335A9" w:rsidRPr="00133789" w14:paraId="1FCA05DB" w14:textId="27A6AA48" w:rsidTr="008B7C74">
        <w:tc>
          <w:tcPr>
            <w:tcW w:w="3636" w:type="dxa"/>
            <w:gridSpan w:val="3"/>
            <w:shd w:val="clear" w:color="auto" w:fill="auto"/>
          </w:tcPr>
          <w:p w14:paraId="3CBD4598" w14:textId="77777777" w:rsidR="00A335A9" w:rsidRPr="00FC39EC" w:rsidRDefault="00A335A9" w:rsidP="00C33CB3">
            <w:pPr>
              <w:autoSpaceDE w:val="0"/>
              <w:autoSpaceDN w:val="0"/>
              <w:adjustRightInd w:val="0"/>
              <w:rPr>
                <w:rFonts w:cs="Arial"/>
                <w:b/>
                <w:sz w:val="18"/>
                <w:szCs w:val="18"/>
                <w:lang w:bidi="th-TH"/>
              </w:rPr>
            </w:pPr>
            <w:r w:rsidRPr="00FC39EC">
              <w:rPr>
                <w:rFonts w:cs="Arial"/>
                <w:b/>
                <w:sz w:val="18"/>
                <w:szCs w:val="18"/>
                <w:lang w:bidi="th-TH"/>
              </w:rPr>
              <w:t>Summe</w:t>
            </w:r>
          </w:p>
        </w:tc>
        <w:tc>
          <w:tcPr>
            <w:tcW w:w="754" w:type="dxa"/>
            <w:shd w:val="clear" w:color="auto" w:fill="auto"/>
          </w:tcPr>
          <w:p w14:paraId="4423A9CE" w14:textId="77777777" w:rsidR="00A335A9" w:rsidRPr="00133789" w:rsidRDefault="00A335A9" w:rsidP="00C33CB3">
            <w:pPr>
              <w:autoSpaceDE w:val="0"/>
              <w:autoSpaceDN w:val="0"/>
              <w:adjustRightInd w:val="0"/>
              <w:jc w:val="right"/>
              <w:rPr>
                <w:rFonts w:cs="Arial"/>
                <w:sz w:val="18"/>
                <w:szCs w:val="18"/>
                <w:lang w:bidi="th-TH"/>
              </w:rPr>
            </w:pPr>
          </w:p>
        </w:tc>
        <w:tc>
          <w:tcPr>
            <w:tcW w:w="850" w:type="dxa"/>
            <w:shd w:val="clear" w:color="auto" w:fill="auto"/>
          </w:tcPr>
          <w:p w14:paraId="27362D56" w14:textId="77777777" w:rsidR="00A335A9" w:rsidRPr="00133789" w:rsidRDefault="00A335A9" w:rsidP="00C33CB3">
            <w:pPr>
              <w:autoSpaceDE w:val="0"/>
              <w:autoSpaceDN w:val="0"/>
              <w:adjustRightInd w:val="0"/>
              <w:jc w:val="right"/>
              <w:rPr>
                <w:rFonts w:cs="Arial"/>
                <w:sz w:val="18"/>
                <w:szCs w:val="18"/>
                <w:lang w:bidi="th-TH"/>
              </w:rPr>
            </w:pPr>
          </w:p>
        </w:tc>
        <w:tc>
          <w:tcPr>
            <w:tcW w:w="851" w:type="dxa"/>
            <w:shd w:val="clear" w:color="auto" w:fill="auto"/>
          </w:tcPr>
          <w:p w14:paraId="64760C7D" w14:textId="77777777" w:rsidR="00A335A9" w:rsidRPr="00133789" w:rsidRDefault="00A335A9" w:rsidP="00C33CB3">
            <w:pPr>
              <w:autoSpaceDE w:val="0"/>
              <w:autoSpaceDN w:val="0"/>
              <w:adjustRightInd w:val="0"/>
              <w:jc w:val="right"/>
              <w:rPr>
                <w:rFonts w:cs="Arial"/>
                <w:b/>
                <w:sz w:val="18"/>
                <w:szCs w:val="18"/>
                <w:lang w:bidi="th-TH"/>
              </w:rPr>
            </w:pPr>
          </w:p>
        </w:tc>
        <w:tc>
          <w:tcPr>
            <w:tcW w:w="850" w:type="dxa"/>
          </w:tcPr>
          <w:p w14:paraId="57C9FFAB" w14:textId="77777777" w:rsidR="00A335A9" w:rsidRPr="00133789" w:rsidRDefault="00A335A9" w:rsidP="00C33CB3">
            <w:pPr>
              <w:autoSpaceDE w:val="0"/>
              <w:autoSpaceDN w:val="0"/>
              <w:adjustRightInd w:val="0"/>
              <w:jc w:val="right"/>
              <w:rPr>
                <w:rFonts w:cs="Arial"/>
                <w:b/>
                <w:sz w:val="18"/>
                <w:szCs w:val="18"/>
                <w:lang w:bidi="th-TH"/>
              </w:rPr>
            </w:pPr>
          </w:p>
        </w:tc>
        <w:tc>
          <w:tcPr>
            <w:tcW w:w="851" w:type="dxa"/>
          </w:tcPr>
          <w:p w14:paraId="18FE2BBF" w14:textId="77777777" w:rsidR="00A335A9" w:rsidRPr="00133789" w:rsidRDefault="00A335A9" w:rsidP="00C33CB3">
            <w:pPr>
              <w:autoSpaceDE w:val="0"/>
              <w:autoSpaceDN w:val="0"/>
              <w:adjustRightInd w:val="0"/>
              <w:jc w:val="right"/>
              <w:rPr>
                <w:rFonts w:cs="Arial"/>
                <w:b/>
                <w:sz w:val="18"/>
                <w:szCs w:val="18"/>
                <w:lang w:bidi="th-TH"/>
              </w:rPr>
            </w:pPr>
          </w:p>
        </w:tc>
        <w:tc>
          <w:tcPr>
            <w:tcW w:w="992" w:type="dxa"/>
          </w:tcPr>
          <w:p w14:paraId="3FDF4D6B" w14:textId="77777777" w:rsidR="00A335A9" w:rsidRPr="00133789" w:rsidRDefault="00A335A9" w:rsidP="00C33CB3">
            <w:pPr>
              <w:autoSpaceDE w:val="0"/>
              <w:autoSpaceDN w:val="0"/>
              <w:adjustRightInd w:val="0"/>
              <w:jc w:val="right"/>
              <w:rPr>
                <w:rFonts w:cs="Arial"/>
                <w:b/>
                <w:sz w:val="18"/>
                <w:szCs w:val="18"/>
                <w:lang w:bidi="th-TH"/>
              </w:rPr>
            </w:pPr>
          </w:p>
        </w:tc>
      </w:tr>
      <w:bookmarkEnd w:id="2"/>
    </w:tbl>
    <w:p w14:paraId="244F725C" w14:textId="3FE2B39F" w:rsidR="00B95B8B" w:rsidRDefault="00B95B8B" w:rsidP="00C33CB3">
      <w:pPr>
        <w:autoSpaceDE w:val="0"/>
        <w:autoSpaceDN w:val="0"/>
        <w:adjustRightInd w:val="0"/>
        <w:spacing w:after="120" w:line="276" w:lineRule="auto"/>
        <w:jc w:val="both"/>
        <w:rPr>
          <w:rFonts w:cs="Arial"/>
          <w:szCs w:val="22"/>
          <w:lang w:bidi="th-TH"/>
        </w:rPr>
      </w:pPr>
    </w:p>
    <w:p w14:paraId="7711B98B" w14:textId="77777777" w:rsidR="00BF281E" w:rsidRDefault="00BF281E" w:rsidP="00C33CB3">
      <w:pPr>
        <w:autoSpaceDE w:val="0"/>
        <w:autoSpaceDN w:val="0"/>
        <w:adjustRightInd w:val="0"/>
        <w:spacing w:after="120" w:line="276" w:lineRule="auto"/>
        <w:jc w:val="both"/>
        <w:rPr>
          <w:rFonts w:cs="Arial"/>
          <w:szCs w:val="22"/>
          <w:lang w:bidi="th-TH"/>
        </w:rPr>
      </w:pPr>
    </w:p>
    <w:p w14:paraId="5F811689" w14:textId="7A22872F" w:rsidR="00F744D6" w:rsidRPr="00F744D6" w:rsidRDefault="00F744D6" w:rsidP="00F744D6">
      <w:pPr>
        <w:pStyle w:val="AufzhlungTab"/>
        <w:numPr>
          <w:ilvl w:val="0"/>
          <w:numId w:val="0"/>
        </w:numPr>
        <w:spacing w:line="276" w:lineRule="auto"/>
        <w:ind w:left="69"/>
        <w:rPr>
          <w:rFonts w:cs="Arial"/>
          <w:i/>
          <w:szCs w:val="22"/>
        </w:rPr>
      </w:pPr>
      <w:r>
        <w:rPr>
          <w:rFonts w:cs="Arial"/>
          <w:b/>
          <w:bCs/>
          <w:color w:val="000000"/>
          <w:sz w:val="18"/>
          <w:szCs w:val="18"/>
          <w:lang w:eastAsia="de-DE"/>
        </w:rPr>
        <w:t xml:space="preserve">AZA Kostenformular (in €) nur für Biobanken, die nicht an einem DZHK-Standort angesiedelt </w:t>
      </w:r>
      <w:r w:rsidR="00AF3BD6">
        <w:rPr>
          <w:rFonts w:cs="Arial"/>
          <w:b/>
          <w:bCs/>
          <w:color w:val="000000"/>
          <w:sz w:val="18"/>
          <w:szCs w:val="18"/>
          <w:lang w:eastAsia="de-DE"/>
        </w:rPr>
        <w:t>sind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338"/>
        <w:gridCol w:w="3046"/>
        <w:gridCol w:w="754"/>
        <w:gridCol w:w="850"/>
        <w:gridCol w:w="851"/>
        <w:gridCol w:w="850"/>
        <w:gridCol w:w="851"/>
        <w:gridCol w:w="992"/>
      </w:tblGrid>
      <w:tr w:rsidR="00856CDF" w:rsidRPr="00133789" w14:paraId="71A0C25F" w14:textId="77777777" w:rsidTr="00AF3BD6">
        <w:tc>
          <w:tcPr>
            <w:tcW w:w="3636" w:type="dxa"/>
            <w:gridSpan w:val="3"/>
            <w:shd w:val="clear" w:color="auto" w:fill="auto"/>
          </w:tcPr>
          <w:p w14:paraId="1A2135C3" w14:textId="1F429489" w:rsidR="00856CDF" w:rsidRPr="00133789" w:rsidRDefault="00856CDF" w:rsidP="00856CDF">
            <w:pPr>
              <w:keepNext/>
              <w:autoSpaceDE w:val="0"/>
              <w:autoSpaceDN w:val="0"/>
              <w:adjustRightInd w:val="0"/>
              <w:jc w:val="both"/>
              <w:rPr>
                <w:rFonts w:cs="Arial"/>
                <w:b/>
                <w:sz w:val="18"/>
                <w:szCs w:val="18"/>
                <w:lang w:bidi="th-TH"/>
              </w:rPr>
            </w:pPr>
            <w:r w:rsidRPr="00133789">
              <w:rPr>
                <w:rFonts w:cs="Arial"/>
                <w:b/>
                <w:sz w:val="18"/>
                <w:szCs w:val="18"/>
                <w:lang w:bidi="th-TH"/>
              </w:rPr>
              <w:t xml:space="preserve">AZA- Kategorien </w:t>
            </w:r>
            <w:r w:rsidR="00F744D6">
              <w:rPr>
                <w:rFonts w:cs="Arial"/>
                <w:b/>
                <w:sz w:val="18"/>
                <w:szCs w:val="18"/>
                <w:lang w:bidi="th-TH"/>
              </w:rPr>
              <w:t xml:space="preserve">10% </w:t>
            </w:r>
            <w:r>
              <w:rPr>
                <w:rFonts w:cs="Arial"/>
                <w:b/>
                <w:sz w:val="18"/>
                <w:szCs w:val="18"/>
                <w:lang w:bidi="th-TH"/>
              </w:rPr>
              <w:t>Eigenleistung</w:t>
            </w:r>
          </w:p>
        </w:tc>
        <w:tc>
          <w:tcPr>
            <w:tcW w:w="754" w:type="dxa"/>
            <w:shd w:val="clear" w:color="auto" w:fill="auto"/>
          </w:tcPr>
          <w:p w14:paraId="07182BF8" w14:textId="5B13B646" w:rsidR="00856CDF" w:rsidRPr="00133789" w:rsidRDefault="00856CDF" w:rsidP="00856CDF">
            <w:pPr>
              <w:keepNext/>
              <w:autoSpaceDE w:val="0"/>
              <w:autoSpaceDN w:val="0"/>
              <w:adjustRightInd w:val="0"/>
              <w:jc w:val="right"/>
              <w:rPr>
                <w:rFonts w:cs="Arial"/>
                <w:b/>
                <w:sz w:val="18"/>
                <w:szCs w:val="18"/>
                <w:lang w:bidi="th-TH"/>
              </w:rPr>
            </w:pPr>
            <w:r>
              <w:rPr>
                <w:rFonts w:cs="Arial"/>
                <w:b/>
                <w:sz w:val="18"/>
                <w:szCs w:val="18"/>
                <w:lang w:bidi="th-TH"/>
              </w:rPr>
              <w:t>2024</w:t>
            </w:r>
          </w:p>
        </w:tc>
        <w:tc>
          <w:tcPr>
            <w:tcW w:w="850" w:type="dxa"/>
            <w:shd w:val="clear" w:color="auto" w:fill="auto"/>
          </w:tcPr>
          <w:p w14:paraId="455B906D" w14:textId="45591276" w:rsidR="00856CDF" w:rsidRPr="00133789" w:rsidRDefault="00856CDF" w:rsidP="00856CDF">
            <w:pPr>
              <w:keepNext/>
              <w:autoSpaceDE w:val="0"/>
              <w:autoSpaceDN w:val="0"/>
              <w:adjustRightInd w:val="0"/>
              <w:jc w:val="right"/>
              <w:rPr>
                <w:rFonts w:cs="Arial"/>
                <w:b/>
                <w:sz w:val="18"/>
                <w:szCs w:val="18"/>
                <w:lang w:bidi="th-TH"/>
              </w:rPr>
            </w:pPr>
            <w:r>
              <w:rPr>
                <w:rFonts w:cs="Arial"/>
                <w:b/>
                <w:sz w:val="18"/>
                <w:szCs w:val="18"/>
                <w:lang w:bidi="th-TH"/>
              </w:rPr>
              <w:t>2025</w:t>
            </w:r>
          </w:p>
        </w:tc>
        <w:tc>
          <w:tcPr>
            <w:tcW w:w="851" w:type="dxa"/>
            <w:shd w:val="clear" w:color="auto" w:fill="auto"/>
          </w:tcPr>
          <w:p w14:paraId="64C07C70" w14:textId="1EA8D273" w:rsidR="00856CDF" w:rsidRPr="00133789" w:rsidRDefault="00856CDF" w:rsidP="00856CDF">
            <w:pPr>
              <w:keepNext/>
              <w:autoSpaceDE w:val="0"/>
              <w:autoSpaceDN w:val="0"/>
              <w:adjustRightInd w:val="0"/>
              <w:jc w:val="right"/>
              <w:rPr>
                <w:rFonts w:cs="Arial"/>
                <w:b/>
                <w:sz w:val="18"/>
                <w:szCs w:val="18"/>
                <w:lang w:bidi="th-TH"/>
              </w:rPr>
            </w:pPr>
            <w:r>
              <w:rPr>
                <w:rFonts w:cs="Arial"/>
                <w:b/>
                <w:sz w:val="18"/>
                <w:szCs w:val="18"/>
                <w:lang w:bidi="th-TH"/>
              </w:rPr>
              <w:t>2026</w:t>
            </w:r>
          </w:p>
        </w:tc>
        <w:tc>
          <w:tcPr>
            <w:tcW w:w="850" w:type="dxa"/>
          </w:tcPr>
          <w:p w14:paraId="4772C288" w14:textId="4AA83D0B" w:rsidR="00856CDF" w:rsidRPr="00133789" w:rsidDel="004F7633" w:rsidRDefault="00856CDF" w:rsidP="00856CDF">
            <w:pPr>
              <w:keepNext/>
              <w:autoSpaceDE w:val="0"/>
              <w:autoSpaceDN w:val="0"/>
              <w:adjustRightInd w:val="0"/>
              <w:jc w:val="right"/>
              <w:rPr>
                <w:rFonts w:cs="Arial"/>
                <w:b/>
                <w:sz w:val="18"/>
                <w:szCs w:val="18"/>
                <w:lang w:bidi="th-TH"/>
              </w:rPr>
            </w:pPr>
            <w:r>
              <w:rPr>
                <w:rFonts w:cs="Arial"/>
                <w:b/>
                <w:sz w:val="18"/>
                <w:szCs w:val="18"/>
                <w:lang w:bidi="th-TH"/>
              </w:rPr>
              <w:t>2027</w:t>
            </w:r>
          </w:p>
        </w:tc>
        <w:tc>
          <w:tcPr>
            <w:tcW w:w="851" w:type="dxa"/>
          </w:tcPr>
          <w:p w14:paraId="189DC030" w14:textId="6C43AD39" w:rsidR="00856CDF" w:rsidRPr="00133789" w:rsidDel="004F7633" w:rsidRDefault="00856CDF" w:rsidP="00856CDF">
            <w:pPr>
              <w:keepNext/>
              <w:autoSpaceDE w:val="0"/>
              <w:autoSpaceDN w:val="0"/>
              <w:adjustRightInd w:val="0"/>
              <w:jc w:val="right"/>
              <w:rPr>
                <w:rFonts w:cs="Arial"/>
                <w:b/>
                <w:sz w:val="18"/>
                <w:szCs w:val="18"/>
                <w:lang w:bidi="th-TH"/>
              </w:rPr>
            </w:pPr>
            <w:r>
              <w:rPr>
                <w:rFonts w:cs="Arial"/>
                <w:b/>
                <w:sz w:val="18"/>
                <w:szCs w:val="18"/>
                <w:lang w:bidi="th-TH"/>
              </w:rPr>
              <w:t>2028</w:t>
            </w:r>
          </w:p>
        </w:tc>
        <w:tc>
          <w:tcPr>
            <w:tcW w:w="992" w:type="dxa"/>
          </w:tcPr>
          <w:p w14:paraId="76E2B0AD" w14:textId="77777777" w:rsidR="00856CDF" w:rsidRDefault="00856CDF" w:rsidP="00856CDF">
            <w:pPr>
              <w:keepNext/>
              <w:autoSpaceDE w:val="0"/>
              <w:autoSpaceDN w:val="0"/>
              <w:adjustRightInd w:val="0"/>
              <w:jc w:val="right"/>
              <w:rPr>
                <w:rFonts w:cs="Arial"/>
                <w:b/>
                <w:sz w:val="18"/>
                <w:szCs w:val="18"/>
                <w:lang w:bidi="th-TH"/>
              </w:rPr>
            </w:pPr>
            <w:r>
              <w:rPr>
                <w:rFonts w:cs="Arial"/>
                <w:b/>
                <w:sz w:val="18"/>
                <w:szCs w:val="18"/>
                <w:lang w:bidi="th-TH"/>
              </w:rPr>
              <w:t>Summe</w:t>
            </w:r>
          </w:p>
        </w:tc>
      </w:tr>
      <w:tr w:rsidR="00856CDF" w:rsidRPr="00133789" w14:paraId="70329EA6" w14:textId="77777777" w:rsidTr="00AF3BD6">
        <w:tc>
          <w:tcPr>
            <w:tcW w:w="3636" w:type="dxa"/>
            <w:gridSpan w:val="3"/>
            <w:shd w:val="clear" w:color="auto" w:fill="auto"/>
          </w:tcPr>
          <w:p w14:paraId="3F4DBB83"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0824 Personalausgaben</w:t>
            </w:r>
          </w:p>
        </w:tc>
        <w:tc>
          <w:tcPr>
            <w:tcW w:w="754" w:type="dxa"/>
            <w:shd w:val="clear" w:color="auto" w:fill="auto"/>
          </w:tcPr>
          <w:p w14:paraId="241F53F4"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0E4766E"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37A03C0B" w14:textId="77777777" w:rsidR="00856CDF" w:rsidRPr="00133789" w:rsidRDefault="00856CDF" w:rsidP="0065079D">
            <w:pPr>
              <w:autoSpaceDE w:val="0"/>
              <w:autoSpaceDN w:val="0"/>
              <w:adjustRightInd w:val="0"/>
              <w:jc w:val="right"/>
              <w:rPr>
                <w:rFonts w:cs="Arial"/>
                <w:sz w:val="18"/>
                <w:szCs w:val="18"/>
                <w:lang w:bidi="th-TH"/>
              </w:rPr>
            </w:pPr>
          </w:p>
        </w:tc>
        <w:tc>
          <w:tcPr>
            <w:tcW w:w="850" w:type="dxa"/>
          </w:tcPr>
          <w:p w14:paraId="192C42EC" w14:textId="77777777" w:rsidR="00856CDF" w:rsidRPr="00133789" w:rsidRDefault="00856CDF" w:rsidP="0065079D">
            <w:pPr>
              <w:autoSpaceDE w:val="0"/>
              <w:autoSpaceDN w:val="0"/>
              <w:adjustRightInd w:val="0"/>
              <w:jc w:val="right"/>
              <w:rPr>
                <w:rFonts w:cs="Arial"/>
                <w:sz w:val="18"/>
                <w:szCs w:val="18"/>
                <w:lang w:bidi="th-TH"/>
              </w:rPr>
            </w:pPr>
          </w:p>
        </w:tc>
        <w:tc>
          <w:tcPr>
            <w:tcW w:w="851" w:type="dxa"/>
          </w:tcPr>
          <w:p w14:paraId="521011CE" w14:textId="77777777" w:rsidR="00856CDF" w:rsidRPr="00133789" w:rsidRDefault="00856CDF" w:rsidP="0065079D">
            <w:pPr>
              <w:autoSpaceDE w:val="0"/>
              <w:autoSpaceDN w:val="0"/>
              <w:adjustRightInd w:val="0"/>
              <w:jc w:val="right"/>
              <w:rPr>
                <w:rFonts w:cs="Arial"/>
                <w:sz w:val="18"/>
                <w:szCs w:val="18"/>
                <w:lang w:bidi="th-TH"/>
              </w:rPr>
            </w:pPr>
          </w:p>
        </w:tc>
        <w:tc>
          <w:tcPr>
            <w:tcW w:w="992" w:type="dxa"/>
          </w:tcPr>
          <w:p w14:paraId="4D87DCE8" w14:textId="77777777" w:rsidR="00856CDF" w:rsidRPr="00133789" w:rsidRDefault="00856CDF" w:rsidP="0065079D">
            <w:pPr>
              <w:autoSpaceDE w:val="0"/>
              <w:autoSpaceDN w:val="0"/>
              <w:adjustRightInd w:val="0"/>
              <w:jc w:val="right"/>
              <w:rPr>
                <w:rFonts w:cs="Arial"/>
                <w:sz w:val="18"/>
                <w:szCs w:val="18"/>
                <w:lang w:bidi="th-TH"/>
              </w:rPr>
            </w:pPr>
          </w:p>
        </w:tc>
      </w:tr>
      <w:tr w:rsidR="00856CDF" w:rsidRPr="00133789" w14:paraId="58708DE3" w14:textId="77777777" w:rsidTr="00AF3BD6">
        <w:tc>
          <w:tcPr>
            <w:tcW w:w="252" w:type="dxa"/>
            <w:shd w:val="clear" w:color="auto" w:fill="auto"/>
          </w:tcPr>
          <w:p w14:paraId="60FD357F"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6CFA3841"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0812 Wissenschaftliches Pe</w:t>
            </w:r>
            <w:r w:rsidRPr="00133789">
              <w:rPr>
                <w:rFonts w:cs="Arial"/>
                <w:sz w:val="18"/>
                <w:szCs w:val="18"/>
                <w:lang w:bidi="th-TH"/>
              </w:rPr>
              <w:t>r</w:t>
            </w:r>
            <w:r w:rsidRPr="00FC39EC">
              <w:rPr>
                <w:rFonts w:cs="Arial"/>
                <w:sz w:val="18"/>
                <w:szCs w:val="18"/>
                <w:lang w:bidi="th-TH"/>
              </w:rPr>
              <w:t>sonal</w:t>
            </w:r>
          </w:p>
        </w:tc>
        <w:tc>
          <w:tcPr>
            <w:tcW w:w="754" w:type="dxa"/>
            <w:shd w:val="clear" w:color="auto" w:fill="auto"/>
          </w:tcPr>
          <w:p w14:paraId="564CFDC3"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2B00E42"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171FF3D0" w14:textId="77777777" w:rsidR="00856CDF" w:rsidRPr="00133789" w:rsidRDefault="00856CDF" w:rsidP="0065079D">
            <w:pPr>
              <w:autoSpaceDE w:val="0"/>
              <w:autoSpaceDN w:val="0"/>
              <w:adjustRightInd w:val="0"/>
              <w:jc w:val="right"/>
              <w:rPr>
                <w:rFonts w:cs="Arial"/>
                <w:sz w:val="18"/>
                <w:szCs w:val="18"/>
                <w:lang w:bidi="th-TH"/>
              </w:rPr>
            </w:pPr>
          </w:p>
        </w:tc>
        <w:tc>
          <w:tcPr>
            <w:tcW w:w="850" w:type="dxa"/>
          </w:tcPr>
          <w:p w14:paraId="3FD93360" w14:textId="77777777" w:rsidR="00856CDF" w:rsidRPr="00133789" w:rsidRDefault="00856CDF" w:rsidP="0065079D">
            <w:pPr>
              <w:autoSpaceDE w:val="0"/>
              <w:autoSpaceDN w:val="0"/>
              <w:adjustRightInd w:val="0"/>
              <w:jc w:val="right"/>
              <w:rPr>
                <w:rFonts w:cs="Arial"/>
                <w:sz w:val="18"/>
                <w:szCs w:val="18"/>
                <w:lang w:bidi="th-TH"/>
              </w:rPr>
            </w:pPr>
          </w:p>
        </w:tc>
        <w:tc>
          <w:tcPr>
            <w:tcW w:w="851" w:type="dxa"/>
          </w:tcPr>
          <w:p w14:paraId="0A94C84A" w14:textId="77777777" w:rsidR="00856CDF" w:rsidRPr="00133789" w:rsidRDefault="00856CDF" w:rsidP="0065079D">
            <w:pPr>
              <w:autoSpaceDE w:val="0"/>
              <w:autoSpaceDN w:val="0"/>
              <w:adjustRightInd w:val="0"/>
              <w:jc w:val="right"/>
              <w:rPr>
                <w:rFonts w:cs="Arial"/>
                <w:sz w:val="18"/>
                <w:szCs w:val="18"/>
                <w:lang w:bidi="th-TH"/>
              </w:rPr>
            </w:pPr>
          </w:p>
        </w:tc>
        <w:tc>
          <w:tcPr>
            <w:tcW w:w="992" w:type="dxa"/>
          </w:tcPr>
          <w:p w14:paraId="08D46D44" w14:textId="77777777" w:rsidR="00856CDF" w:rsidRPr="00133789" w:rsidRDefault="00856CDF" w:rsidP="0065079D">
            <w:pPr>
              <w:autoSpaceDE w:val="0"/>
              <w:autoSpaceDN w:val="0"/>
              <w:adjustRightInd w:val="0"/>
              <w:jc w:val="right"/>
              <w:rPr>
                <w:rFonts w:cs="Arial"/>
                <w:sz w:val="18"/>
                <w:szCs w:val="18"/>
                <w:lang w:bidi="th-TH"/>
              </w:rPr>
            </w:pPr>
          </w:p>
        </w:tc>
      </w:tr>
      <w:tr w:rsidR="00856CDF" w:rsidRPr="00133789" w14:paraId="654FE227" w14:textId="77777777" w:rsidTr="00AF3BD6">
        <w:tc>
          <w:tcPr>
            <w:tcW w:w="252" w:type="dxa"/>
            <w:shd w:val="clear" w:color="auto" w:fill="auto"/>
          </w:tcPr>
          <w:p w14:paraId="7100228A"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2D3A099C"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 xml:space="preserve">0817 </w:t>
            </w:r>
            <w:proofErr w:type="spellStart"/>
            <w:r w:rsidRPr="00FC39EC">
              <w:rPr>
                <w:rFonts w:cs="Arial"/>
                <w:sz w:val="18"/>
                <w:szCs w:val="18"/>
                <w:lang w:bidi="th-TH"/>
              </w:rPr>
              <w:t>Nichtwissenschaftl</w:t>
            </w:r>
            <w:proofErr w:type="spellEnd"/>
            <w:r w:rsidRPr="00FC39EC">
              <w:rPr>
                <w:rFonts w:cs="Arial"/>
                <w:sz w:val="18"/>
                <w:szCs w:val="18"/>
                <w:lang w:bidi="th-TH"/>
              </w:rPr>
              <w:t>. Pe</w:t>
            </w:r>
            <w:r w:rsidRPr="00133789">
              <w:rPr>
                <w:rFonts w:cs="Arial"/>
                <w:sz w:val="18"/>
                <w:szCs w:val="18"/>
                <w:lang w:bidi="th-TH"/>
              </w:rPr>
              <w:t>r</w:t>
            </w:r>
            <w:r w:rsidRPr="00FC39EC">
              <w:rPr>
                <w:rFonts w:cs="Arial"/>
                <w:sz w:val="18"/>
                <w:szCs w:val="18"/>
                <w:lang w:bidi="th-TH"/>
              </w:rPr>
              <w:t>sonal</w:t>
            </w:r>
          </w:p>
        </w:tc>
        <w:tc>
          <w:tcPr>
            <w:tcW w:w="754" w:type="dxa"/>
            <w:shd w:val="clear" w:color="auto" w:fill="auto"/>
          </w:tcPr>
          <w:p w14:paraId="268F7AB8"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9639E89"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2DC5E8BA"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1C7E042F"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29734608"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46527B45"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7BCA5F37" w14:textId="77777777" w:rsidTr="00AF3BD6">
        <w:tc>
          <w:tcPr>
            <w:tcW w:w="252" w:type="dxa"/>
            <w:shd w:val="clear" w:color="auto" w:fill="auto"/>
          </w:tcPr>
          <w:p w14:paraId="44A3D513"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5C320AC0"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0820 Lohnempfänger(innen)</w:t>
            </w:r>
          </w:p>
        </w:tc>
        <w:tc>
          <w:tcPr>
            <w:tcW w:w="754" w:type="dxa"/>
            <w:shd w:val="clear" w:color="auto" w:fill="auto"/>
          </w:tcPr>
          <w:p w14:paraId="06D34138"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7179B02C"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646875FA"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1682EA8A"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376C6722"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54BD4344"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77CBD19F" w14:textId="77777777" w:rsidTr="00AF3BD6">
        <w:tc>
          <w:tcPr>
            <w:tcW w:w="252" w:type="dxa"/>
            <w:shd w:val="clear" w:color="auto" w:fill="auto"/>
          </w:tcPr>
          <w:p w14:paraId="1DB3C72E"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14ECEF7A"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0822 Sonstige Beschäftigung</w:t>
            </w:r>
            <w:r w:rsidRPr="00133789">
              <w:rPr>
                <w:rFonts w:cs="Arial"/>
                <w:sz w:val="18"/>
                <w:szCs w:val="18"/>
                <w:lang w:bidi="th-TH"/>
              </w:rPr>
              <w:t>s</w:t>
            </w:r>
            <w:r w:rsidRPr="00FC39EC">
              <w:rPr>
                <w:rFonts w:cs="Arial"/>
                <w:sz w:val="18"/>
                <w:szCs w:val="18"/>
                <w:lang w:bidi="th-TH"/>
              </w:rPr>
              <w:t>entgelte</w:t>
            </w:r>
          </w:p>
        </w:tc>
        <w:tc>
          <w:tcPr>
            <w:tcW w:w="754" w:type="dxa"/>
            <w:shd w:val="clear" w:color="auto" w:fill="auto"/>
          </w:tcPr>
          <w:p w14:paraId="60ABE4E6"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3D7933A1"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6DBE8CCA"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422C1167"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2FA4652D"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50CA3122"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7ECD2C81" w14:textId="77777777" w:rsidTr="00AF3BD6">
        <w:tc>
          <w:tcPr>
            <w:tcW w:w="3636" w:type="dxa"/>
            <w:gridSpan w:val="3"/>
            <w:shd w:val="clear" w:color="auto" w:fill="auto"/>
          </w:tcPr>
          <w:p w14:paraId="6135ACA8"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0847 Sächliche Verwaltungsau</w:t>
            </w:r>
            <w:r w:rsidRPr="00133789">
              <w:rPr>
                <w:rFonts w:cs="Arial"/>
                <w:sz w:val="18"/>
                <w:szCs w:val="18"/>
                <w:lang w:bidi="th-TH"/>
              </w:rPr>
              <w:t>s</w:t>
            </w:r>
            <w:r w:rsidRPr="00FC39EC">
              <w:rPr>
                <w:rFonts w:cs="Arial"/>
                <w:sz w:val="18"/>
                <w:szCs w:val="18"/>
                <w:lang w:bidi="th-TH"/>
              </w:rPr>
              <w:t>gaben</w:t>
            </w:r>
          </w:p>
        </w:tc>
        <w:tc>
          <w:tcPr>
            <w:tcW w:w="754" w:type="dxa"/>
            <w:shd w:val="clear" w:color="auto" w:fill="auto"/>
          </w:tcPr>
          <w:p w14:paraId="632D9873"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73E5170"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5CC71179"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5BF63C5A"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10762A08"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20372683"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22C42FE1" w14:textId="77777777" w:rsidTr="00AF3BD6">
        <w:tc>
          <w:tcPr>
            <w:tcW w:w="252" w:type="dxa"/>
            <w:shd w:val="clear" w:color="auto" w:fill="auto"/>
          </w:tcPr>
          <w:p w14:paraId="2031448E"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1D1FC073"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0831 Gegenstände &lt;410 €</w:t>
            </w:r>
          </w:p>
        </w:tc>
        <w:tc>
          <w:tcPr>
            <w:tcW w:w="754" w:type="dxa"/>
            <w:shd w:val="clear" w:color="auto" w:fill="auto"/>
          </w:tcPr>
          <w:p w14:paraId="6626AC7B"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74B3C711"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2FE8D5F5"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1264D85F"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41CD691D"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004644A5"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430A06E9" w14:textId="77777777" w:rsidTr="00AF3BD6">
        <w:tc>
          <w:tcPr>
            <w:tcW w:w="252" w:type="dxa"/>
            <w:shd w:val="clear" w:color="auto" w:fill="auto"/>
          </w:tcPr>
          <w:p w14:paraId="5B6D9E95"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1769AC2C"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0834 Mieten &amp; Rechnerkosten</w:t>
            </w:r>
          </w:p>
        </w:tc>
        <w:tc>
          <w:tcPr>
            <w:tcW w:w="754" w:type="dxa"/>
            <w:shd w:val="clear" w:color="auto" w:fill="auto"/>
          </w:tcPr>
          <w:p w14:paraId="4BFED8FE"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0AD76D48"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058810F1"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4FFEA05A"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765A7C60"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08626D5C"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63603104" w14:textId="77777777" w:rsidTr="00AF3BD6">
        <w:tc>
          <w:tcPr>
            <w:tcW w:w="252" w:type="dxa"/>
            <w:shd w:val="clear" w:color="auto" w:fill="auto"/>
          </w:tcPr>
          <w:p w14:paraId="72B80417"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1881D254"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0835 Vergabe von Aufträgen</w:t>
            </w:r>
          </w:p>
        </w:tc>
        <w:tc>
          <w:tcPr>
            <w:tcW w:w="754" w:type="dxa"/>
            <w:shd w:val="clear" w:color="auto" w:fill="auto"/>
          </w:tcPr>
          <w:p w14:paraId="476EB09D"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7C7A578A"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7C7D4789"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6D2E3D17"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21EA91F8"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3EEE9F40"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0F505B28" w14:textId="77777777" w:rsidTr="00AF3BD6">
        <w:tc>
          <w:tcPr>
            <w:tcW w:w="252" w:type="dxa"/>
            <w:shd w:val="clear" w:color="auto" w:fill="auto"/>
          </w:tcPr>
          <w:p w14:paraId="7C454D54"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09B4786B"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 xml:space="preserve">0843 </w:t>
            </w:r>
            <w:proofErr w:type="spellStart"/>
            <w:r w:rsidRPr="00FC39EC">
              <w:rPr>
                <w:rFonts w:cs="Arial"/>
                <w:sz w:val="18"/>
                <w:szCs w:val="18"/>
                <w:lang w:bidi="th-TH"/>
              </w:rPr>
              <w:t>Verbrauchsmat</w:t>
            </w:r>
            <w:proofErr w:type="spellEnd"/>
            <w:r w:rsidRPr="00FC39EC">
              <w:rPr>
                <w:rFonts w:cs="Arial"/>
                <w:sz w:val="18"/>
                <w:szCs w:val="18"/>
                <w:lang w:bidi="th-TH"/>
              </w:rPr>
              <w:t>., G</w:t>
            </w:r>
            <w:r w:rsidRPr="00133789">
              <w:rPr>
                <w:rFonts w:cs="Arial"/>
                <w:sz w:val="18"/>
                <w:szCs w:val="18"/>
                <w:lang w:bidi="th-TH"/>
              </w:rPr>
              <w:t>e</w:t>
            </w:r>
            <w:r w:rsidRPr="00FC39EC">
              <w:rPr>
                <w:rFonts w:cs="Arial"/>
                <w:sz w:val="18"/>
                <w:szCs w:val="18"/>
                <w:lang w:bidi="th-TH"/>
              </w:rPr>
              <w:t>schäftsbedarf</w:t>
            </w:r>
          </w:p>
        </w:tc>
        <w:tc>
          <w:tcPr>
            <w:tcW w:w="754" w:type="dxa"/>
            <w:shd w:val="clear" w:color="auto" w:fill="auto"/>
          </w:tcPr>
          <w:p w14:paraId="6B7C5FBC"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1D719859"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29EE5B49"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3830C7E7"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4271AE3A"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1E35C196"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3A516BD4" w14:textId="77777777" w:rsidTr="00AF3BD6">
        <w:tc>
          <w:tcPr>
            <w:tcW w:w="252" w:type="dxa"/>
            <w:shd w:val="clear" w:color="auto" w:fill="auto"/>
          </w:tcPr>
          <w:p w14:paraId="18C5C1D5"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75A9D9F9"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101C1E3F"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0838 Verbrauchsmaterial</w:t>
            </w:r>
          </w:p>
        </w:tc>
        <w:tc>
          <w:tcPr>
            <w:tcW w:w="754" w:type="dxa"/>
            <w:shd w:val="clear" w:color="auto" w:fill="auto"/>
          </w:tcPr>
          <w:p w14:paraId="21C102DF"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0497F065"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53EDFBD3"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6BE2C323"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75650EB9"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40F2B689"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7FDDEC33" w14:textId="77777777" w:rsidTr="00AF3BD6">
        <w:tc>
          <w:tcPr>
            <w:tcW w:w="252" w:type="dxa"/>
            <w:shd w:val="clear" w:color="auto" w:fill="auto"/>
          </w:tcPr>
          <w:p w14:paraId="60A2777C"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53CEB739"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3C57E41E"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0839 Geschäftsbedarf</w:t>
            </w:r>
          </w:p>
        </w:tc>
        <w:tc>
          <w:tcPr>
            <w:tcW w:w="754" w:type="dxa"/>
            <w:shd w:val="clear" w:color="auto" w:fill="auto"/>
          </w:tcPr>
          <w:p w14:paraId="12D727A5"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318A920"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441D15B4"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2AD67581"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0066AAE9"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7DB76656"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00726B19" w14:textId="77777777" w:rsidTr="00AF3BD6">
        <w:tc>
          <w:tcPr>
            <w:tcW w:w="252" w:type="dxa"/>
            <w:shd w:val="clear" w:color="auto" w:fill="auto"/>
          </w:tcPr>
          <w:p w14:paraId="7FBB4B99"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4F501C26"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4F54C97A"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0840 Literatur</w:t>
            </w:r>
          </w:p>
        </w:tc>
        <w:tc>
          <w:tcPr>
            <w:tcW w:w="754" w:type="dxa"/>
            <w:shd w:val="clear" w:color="auto" w:fill="auto"/>
          </w:tcPr>
          <w:p w14:paraId="02C227D6"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D7F0066"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3C3F4A16"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6309F04D"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0F54B0AA"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3F0A1272"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15BD5C93" w14:textId="77777777" w:rsidTr="00AF3BD6">
        <w:tc>
          <w:tcPr>
            <w:tcW w:w="252" w:type="dxa"/>
            <w:shd w:val="clear" w:color="auto" w:fill="auto"/>
          </w:tcPr>
          <w:p w14:paraId="40833CBA"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05BD9094"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54603703"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0841 Literatur</w:t>
            </w:r>
          </w:p>
        </w:tc>
        <w:tc>
          <w:tcPr>
            <w:tcW w:w="754" w:type="dxa"/>
            <w:shd w:val="clear" w:color="auto" w:fill="auto"/>
          </w:tcPr>
          <w:p w14:paraId="0A2B3F3E"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3825D623"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1E94C16D"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4BCD3BBA"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1B793334"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13AE0332"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0BF43DBD" w14:textId="77777777" w:rsidTr="00AF3BD6">
        <w:tc>
          <w:tcPr>
            <w:tcW w:w="252" w:type="dxa"/>
            <w:shd w:val="clear" w:color="auto" w:fill="auto"/>
          </w:tcPr>
          <w:p w14:paraId="1C952ADA"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2199B08F"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20171CBE"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0842 Sonderausgaben</w:t>
            </w:r>
          </w:p>
        </w:tc>
        <w:tc>
          <w:tcPr>
            <w:tcW w:w="754" w:type="dxa"/>
            <w:shd w:val="clear" w:color="auto" w:fill="auto"/>
          </w:tcPr>
          <w:p w14:paraId="31B660BE"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3CAA29F2"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67180958"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202B6C68"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3CEA99CA"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0F1AA337"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65F964D2" w14:textId="77777777" w:rsidTr="00AF3BD6">
        <w:tc>
          <w:tcPr>
            <w:tcW w:w="252" w:type="dxa"/>
            <w:shd w:val="clear" w:color="auto" w:fill="auto"/>
          </w:tcPr>
          <w:p w14:paraId="33F13D73" w14:textId="77777777" w:rsidR="00856CDF" w:rsidRPr="00FC39EC" w:rsidRDefault="00856CDF" w:rsidP="0065079D">
            <w:pPr>
              <w:autoSpaceDE w:val="0"/>
              <w:autoSpaceDN w:val="0"/>
              <w:adjustRightInd w:val="0"/>
              <w:jc w:val="both"/>
              <w:rPr>
                <w:rFonts w:cs="Arial"/>
                <w:b/>
                <w:sz w:val="18"/>
                <w:szCs w:val="18"/>
                <w:lang w:bidi="th-TH"/>
              </w:rPr>
            </w:pPr>
          </w:p>
        </w:tc>
        <w:tc>
          <w:tcPr>
            <w:tcW w:w="3384" w:type="dxa"/>
            <w:gridSpan w:val="2"/>
            <w:shd w:val="clear" w:color="auto" w:fill="auto"/>
          </w:tcPr>
          <w:p w14:paraId="48CF2AAF"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0846 Dienstreisen</w:t>
            </w:r>
          </w:p>
        </w:tc>
        <w:tc>
          <w:tcPr>
            <w:tcW w:w="754" w:type="dxa"/>
            <w:shd w:val="clear" w:color="auto" w:fill="auto"/>
          </w:tcPr>
          <w:p w14:paraId="4EA56778"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3A7F5603"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42138EC0"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0358378B"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6A57702A"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3776DC97"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56B6860F" w14:textId="77777777" w:rsidTr="00AF3BD6">
        <w:tc>
          <w:tcPr>
            <w:tcW w:w="252" w:type="dxa"/>
            <w:shd w:val="clear" w:color="auto" w:fill="auto"/>
          </w:tcPr>
          <w:p w14:paraId="2B9DAF92"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5B65415D"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56897802"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Dienstreisen Inland</w:t>
            </w:r>
          </w:p>
        </w:tc>
        <w:tc>
          <w:tcPr>
            <w:tcW w:w="754" w:type="dxa"/>
            <w:shd w:val="clear" w:color="auto" w:fill="auto"/>
          </w:tcPr>
          <w:p w14:paraId="72CDBBCA"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59AA3722"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7211EBD7"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349184CD"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4DA08350"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21DA81E9"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49C279B3" w14:textId="77777777" w:rsidTr="00AF3BD6">
        <w:tc>
          <w:tcPr>
            <w:tcW w:w="252" w:type="dxa"/>
            <w:shd w:val="clear" w:color="auto" w:fill="auto"/>
          </w:tcPr>
          <w:p w14:paraId="3341D30E" w14:textId="77777777" w:rsidR="00856CDF" w:rsidRPr="00FC39EC" w:rsidRDefault="00856CDF" w:rsidP="0065079D">
            <w:pPr>
              <w:autoSpaceDE w:val="0"/>
              <w:autoSpaceDN w:val="0"/>
              <w:adjustRightInd w:val="0"/>
              <w:jc w:val="both"/>
              <w:rPr>
                <w:rFonts w:cs="Arial"/>
                <w:b/>
                <w:sz w:val="18"/>
                <w:szCs w:val="18"/>
                <w:lang w:bidi="th-TH"/>
              </w:rPr>
            </w:pPr>
          </w:p>
        </w:tc>
        <w:tc>
          <w:tcPr>
            <w:tcW w:w="338" w:type="dxa"/>
            <w:shd w:val="clear" w:color="auto" w:fill="auto"/>
          </w:tcPr>
          <w:p w14:paraId="7F4A7F3F" w14:textId="77777777" w:rsidR="00856CDF" w:rsidRPr="00133789" w:rsidRDefault="00856CDF" w:rsidP="0065079D">
            <w:pPr>
              <w:autoSpaceDE w:val="0"/>
              <w:autoSpaceDN w:val="0"/>
              <w:adjustRightInd w:val="0"/>
              <w:rPr>
                <w:rFonts w:cs="Arial"/>
                <w:sz w:val="18"/>
                <w:szCs w:val="18"/>
                <w:lang w:bidi="th-TH"/>
              </w:rPr>
            </w:pPr>
          </w:p>
        </w:tc>
        <w:tc>
          <w:tcPr>
            <w:tcW w:w="3046" w:type="dxa"/>
            <w:shd w:val="clear" w:color="auto" w:fill="auto"/>
          </w:tcPr>
          <w:p w14:paraId="680098CF" w14:textId="77777777" w:rsidR="00856CDF" w:rsidRPr="00133789" w:rsidRDefault="00856CDF" w:rsidP="0065079D">
            <w:pPr>
              <w:autoSpaceDE w:val="0"/>
              <w:autoSpaceDN w:val="0"/>
              <w:adjustRightInd w:val="0"/>
              <w:rPr>
                <w:rFonts w:cs="Arial"/>
                <w:sz w:val="18"/>
                <w:szCs w:val="18"/>
                <w:lang w:bidi="th-TH"/>
              </w:rPr>
            </w:pPr>
            <w:r w:rsidRPr="00133789">
              <w:rPr>
                <w:rFonts w:cs="Arial"/>
                <w:sz w:val="18"/>
                <w:szCs w:val="18"/>
                <w:lang w:bidi="th-TH"/>
              </w:rPr>
              <w:t>Dienstreisen Ausland</w:t>
            </w:r>
          </w:p>
        </w:tc>
        <w:tc>
          <w:tcPr>
            <w:tcW w:w="754" w:type="dxa"/>
            <w:shd w:val="clear" w:color="auto" w:fill="auto"/>
          </w:tcPr>
          <w:p w14:paraId="79F32007"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7F209CC8"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212BA8C2"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22F5D6F2"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4C43CBCB"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5FEE0854"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61EF91B0" w14:textId="77777777" w:rsidTr="00AF3BD6">
        <w:tc>
          <w:tcPr>
            <w:tcW w:w="3636" w:type="dxa"/>
            <w:gridSpan w:val="3"/>
            <w:shd w:val="clear" w:color="auto" w:fill="auto"/>
          </w:tcPr>
          <w:p w14:paraId="44C3932E" w14:textId="77777777" w:rsidR="00856CDF" w:rsidRPr="00FC39EC" w:rsidRDefault="00856CDF" w:rsidP="0065079D">
            <w:pPr>
              <w:autoSpaceDE w:val="0"/>
              <w:autoSpaceDN w:val="0"/>
              <w:adjustRightInd w:val="0"/>
              <w:rPr>
                <w:rFonts w:cs="Arial"/>
                <w:sz w:val="18"/>
                <w:szCs w:val="18"/>
                <w:lang w:bidi="th-TH"/>
              </w:rPr>
            </w:pPr>
            <w:r w:rsidRPr="00FC39EC">
              <w:rPr>
                <w:rFonts w:cs="Arial"/>
                <w:sz w:val="18"/>
                <w:szCs w:val="18"/>
                <w:lang w:bidi="th-TH"/>
              </w:rPr>
              <w:t>0850 Gegenstände/Investitionen &gt;410 €</w:t>
            </w:r>
          </w:p>
        </w:tc>
        <w:tc>
          <w:tcPr>
            <w:tcW w:w="754" w:type="dxa"/>
            <w:shd w:val="clear" w:color="auto" w:fill="auto"/>
          </w:tcPr>
          <w:p w14:paraId="1DF22CAC"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6EA8779B"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50016D31"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61C6E29D"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25F09DDE"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1AE518A7" w14:textId="77777777" w:rsidR="00856CDF" w:rsidRPr="00133789" w:rsidRDefault="00856CDF" w:rsidP="0065079D">
            <w:pPr>
              <w:autoSpaceDE w:val="0"/>
              <w:autoSpaceDN w:val="0"/>
              <w:adjustRightInd w:val="0"/>
              <w:jc w:val="right"/>
              <w:rPr>
                <w:rFonts w:cs="Arial"/>
                <w:b/>
                <w:sz w:val="18"/>
                <w:szCs w:val="18"/>
                <w:lang w:bidi="th-TH"/>
              </w:rPr>
            </w:pPr>
          </w:p>
        </w:tc>
      </w:tr>
      <w:tr w:rsidR="00856CDF" w:rsidRPr="00133789" w14:paraId="4893AEA8" w14:textId="77777777" w:rsidTr="00AF3BD6">
        <w:tc>
          <w:tcPr>
            <w:tcW w:w="3636" w:type="dxa"/>
            <w:gridSpan w:val="3"/>
            <w:shd w:val="clear" w:color="auto" w:fill="auto"/>
          </w:tcPr>
          <w:p w14:paraId="3EB4F0AB" w14:textId="32505C7B" w:rsidR="00856CDF" w:rsidRPr="00FC39EC" w:rsidRDefault="00967284" w:rsidP="0065079D">
            <w:pPr>
              <w:autoSpaceDE w:val="0"/>
              <w:autoSpaceDN w:val="0"/>
              <w:adjustRightInd w:val="0"/>
              <w:rPr>
                <w:rFonts w:cs="Arial"/>
                <w:b/>
                <w:sz w:val="18"/>
                <w:szCs w:val="18"/>
                <w:lang w:bidi="th-TH"/>
              </w:rPr>
            </w:pPr>
            <w:r>
              <w:rPr>
                <w:rFonts w:cs="Arial"/>
                <w:b/>
                <w:sz w:val="18"/>
                <w:szCs w:val="18"/>
                <w:lang w:bidi="th-TH"/>
              </w:rPr>
              <w:t xml:space="preserve">Gesamtmittel </w:t>
            </w:r>
          </w:p>
        </w:tc>
        <w:tc>
          <w:tcPr>
            <w:tcW w:w="754" w:type="dxa"/>
            <w:shd w:val="clear" w:color="auto" w:fill="auto"/>
          </w:tcPr>
          <w:p w14:paraId="3E81A0E5" w14:textId="77777777" w:rsidR="00856CDF" w:rsidRPr="00133789" w:rsidRDefault="00856CDF" w:rsidP="0065079D">
            <w:pPr>
              <w:autoSpaceDE w:val="0"/>
              <w:autoSpaceDN w:val="0"/>
              <w:adjustRightInd w:val="0"/>
              <w:jc w:val="right"/>
              <w:rPr>
                <w:rFonts w:cs="Arial"/>
                <w:sz w:val="18"/>
                <w:szCs w:val="18"/>
                <w:lang w:bidi="th-TH"/>
              </w:rPr>
            </w:pPr>
          </w:p>
        </w:tc>
        <w:tc>
          <w:tcPr>
            <w:tcW w:w="850" w:type="dxa"/>
            <w:shd w:val="clear" w:color="auto" w:fill="auto"/>
          </w:tcPr>
          <w:p w14:paraId="0E0643B1" w14:textId="77777777" w:rsidR="00856CDF" w:rsidRPr="00133789" w:rsidRDefault="00856CDF" w:rsidP="0065079D">
            <w:pPr>
              <w:autoSpaceDE w:val="0"/>
              <w:autoSpaceDN w:val="0"/>
              <w:adjustRightInd w:val="0"/>
              <w:jc w:val="right"/>
              <w:rPr>
                <w:rFonts w:cs="Arial"/>
                <w:sz w:val="18"/>
                <w:szCs w:val="18"/>
                <w:lang w:bidi="th-TH"/>
              </w:rPr>
            </w:pPr>
          </w:p>
        </w:tc>
        <w:tc>
          <w:tcPr>
            <w:tcW w:w="851" w:type="dxa"/>
            <w:shd w:val="clear" w:color="auto" w:fill="auto"/>
          </w:tcPr>
          <w:p w14:paraId="215F9041" w14:textId="77777777" w:rsidR="00856CDF" w:rsidRPr="00133789" w:rsidRDefault="00856CDF" w:rsidP="0065079D">
            <w:pPr>
              <w:autoSpaceDE w:val="0"/>
              <w:autoSpaceDN w:val="0"/>
              <w:adjustRightInd w:val="0"/>
              <w:jc w:val="right"/>
              <w:rPr>
                <w:rFonts w:cs="Arial"/>
                <w:b/>
                <w:sz w:val="18"/>
                <w:szCs w:val="18"/>
                <w:lang w:bidi="th-TH"/>
              </w:rPr>
            </w:pPr>
          </w:p>
        </w:tc>
        <w:tc>
          <w:tcPr>
            <w:tcW w:w="850" w:type="dxa"/>
          </w:tcPr>
          <w:p w14:paraId="6A2DD4DE" w14:textId="77777777" w:rsidR="00856CDF" w:rsidRPr="00133789" w:rsidRDefault="00856CDF" w:rsidP="0065079D">
            <w:pPr>
              <w:autoSpaceDE w:val="0"/>
              <w:autoSpaceDN w:val="0"/>
              <w:adjustRightInd w:val="0"/>
              <w:jc w:val="right"/>
              <w:rPr>
                <w:rFonts w:cs="Arial"/>
                <w:b/>
                <w:sz w:val="18"/>
                <w:szCs w:val="18"/>
                <w:lang w:bidi="th-TH"/>
              </w:rPr>
            </w:pPr>
          </w:p>
        </w:tc>
        <w:tc>
          <w:tcPr>
            <w:tcW w:w="851" w:type="dxa"/>
          </w:tcPr>
          <w:p w14:paraId="7B4C3EE2" w14:textId="77777777" w:rsidR="00856CDF" w:rsidRPr="00133789" w:rsidRDefault="00856CDF" w:rsidP="0065079D">
            <w:pPr>
              <w:autoSpaceDE w:val="0"/>
              <w:autoSpaceDN w:val="0"/>
              <w:adjustRightInd w:val="0"/>
              <w:jc w:val="right"/>
              <w:rPr>
                <w:rFonts w:cs="Arial"/>
                <w:b/>
                <w:sz w:val="18"/>
                <w:szCs w:val="18"/>
                <w:lang w:bidi="th-TH"/>
              </w:rPr>
            </w:pPr>
          </w:p>
        </w:tc>
        <w:tc>
          <w:tcPr>
            <w:tcW w:w="992" w:type="dxa"/>
          </w:tcPr>
          <w:p w14:paraId="37155612" w14:textId="77777777" w:rsidR="00856CDF" w:rsidRPr="00133789" w:rsidRDefault="00856CDF" w:rsidP="0065079D">
            <w:pPr>
              <w:autoSpaceDE w:val="0"/>
              <w:autoSpaceDN w:val="0"/>
              <w:adjustRightInd w:val="0"/>
              <w:jc w:val="right"/>
              <w:rPr>
                <w:rFonts w:cs="Arial"/>
                <w:b/>
                <w:sz w:val="18"/>
                <w:szCs w:val="18"/>
                <w:lang w:bidi="th-TH"/>
              </w:rPr>
            </w:pPr>
          </w:p>
        </w:tc>
      </w:tr>
      <w:tr w:rsidR="00967284" w:rsidRPr="00133789" w14:paraId="19789EF7" w14:textId="77777777" w:rsidTr="00AF3BD6">
        <w:tc>
          <w:tcPr>
            <w:tcW w:w="3636" w:type="dxa"/>
            <w:gridSpan w:val="3"/>
            <w:shd w:val="clear" w:color="auto" w:fill="auto"/>
          </w:tcPr>
          <w:p w14:paraId="78FB83C5" w14:textId="09B7120A" w:rsidR="00967284" w:rsidRPr="00FC39EC" w:rsidDel="00325251" w:rsidRDefault="00967284" w:rsidP="00967284">
            <w:pPr>
              <w:autoSpaceDE w:val="0"/>
              <w:autoSpaceDN w:val="0"/>
              <w:adjustRightInd w:val="0"/>
              <w:rPr>
                <w:rFonts w:cs="Arial"/>
                <w:b/>
                <w:sz w:val="18"/>
                <w:szCs w:val="18"/>
                <w:lang w:bidi="th-TH"/>
              </w:rPr>
            </w:pPr>
            <w:r>
              <w:rPr>
                <w:rFonts w:cs="Arial"/>
                <w:b/>
                <w:sz w:val="18"/>
                <w:szCs w:val="18"/>
                <w:lang w:bidi="th-TH"/>
              </w:rPr>
              <w:t>Eigenmittel</w:t>
            </w:r>
          </w:p>
        </w:tc>
        <w:tc>
          <w:tcPr>
            <w:tcW w:w="754" w:type="dxa"/>
            <w:shd w:val="clear" w:color="auto" w:fill="auto"/>
          </w:tcPr>
          <w:p w14:paraId="63FB1739" w14:textId="77777777" w:rsidR="00967284" w:rsidRPr="00133789" w:rsidRDefault="00967284" w:rsidP="00967284">
            <w:pPr>
              <w:autoSpaceDE w:val="0"/>
              <w:autoSpaceDN w:val="0"/>
              <w:adjustRightInd w:val="0"/>
              <w:jc w:val="right"/>
              <w:rPr>
                <w:rFonts w:cs="Arial"/>
                <w:sz w:val="18"/>
                <w:szCs w:val="18"/>
                <w:lang w:bidi="th-TH"/>
              </w:rPr>
            </w:pPr>
          </w:p>
        </w:tc>
        <w:tc>
          <w:tcPr>
            <w:tcW w:w="850" w:type="dxa"/>
            <w:shd w:val="clear" w:color="auto" w:fill="auto"/>
          </w:tcPr>
          <w:p w14:paraId="32B6CCE2" w14:textId="77777777" w:rsidR="00967284" w:rsidRPr="00133789" w:rsidRDefault="00967284" w:rsidP="00967284">
            <w:pPr>
              <w:autoSpaceDE w:val="0"/>
              <w:autoSpaceDN w:val="0"/>
              <w:adjustRightInd w:val="0"/>
              <w:jc w:val="right"/>
              <w:rPr>
                <w:rFonts w:cs="Arial"/>
                <w:sz w:val="18"/>
                <w:szCs w:val="18"/>
                <w:lang w:bidi="th-TH"/>
              </w:rPr>
            </w:pPr>
          </w:p>
        </w:tc>
        <w:tc>
          <w:tcPr>
            <w:tcW w:w="851" w:type="dxa"/>
            <w:shd w:val="clear" w:color="auto" w:fill="auto"/>
          </w:tcPr>
          <w:p w14:paraId="29DED883" w14:textId="77777777" w:rsidR="00967284" w:rsidRPr="00133789" w:rsidRDefault="00967284" w:rsidP="00967284">
            <w:pPr>
              <w:autoSpaceDE w:val="0"/>
              <w:autoSpaceDN w:val="0"/>
              <w:adjustRightInd w:val="0"/>
              <w:jc w:val="right"/>
              <w:rPr>
                <w:rFonts w:cs="Arial"/>
                <w:b/>
                <w:sz w:val="18"/>
                <w:szCs w:val="18"/>
                <w:lang w:bidi="th-TH"/>
              </w:rPr>
            </w:pPr>
          </w:p>
        </w:tc>
        <w:tc>
          <w:tcPr>
            <w:tcW w:w="850" w:type="dxa"/>
          </w:tcPr>
          <w:p w14:paraId="6524EE55" w14:textId="77777777" w:rsidR="00967284" w:rsidRPr="00133789" w:rsidRDefault="00967284" w:rsidP="00967284">
            <w:pPr>
              <w:autoSpaceDE w:val="0"/>
              <w:autoSpaceDN w:val="0"/>
              <w:adjustRightInd w:val="0"/>
              <w:jc w:val="right"/>
              <w:rPr>
                <w:rFonts w:cs="Arial"/>
                <w:b/>
                <w:sz w:val="18"/>
                <w:szCs w:val="18"/>
                <w:lang w:bidi="th-TH"/>
              </w:rPr>
            </w:pPr>
          </w:p>
        </w:tc>
        <w:tc>
          <w:tcPr>
            <w:tcW w:w="851" w:type="dxa"/>
          </w:tcPr>
          <w:p w14:paraId="54D81D6D" w14:textId="77777777" w:rsidR="00967284" w:rsidRPr="00133789" w:rsidRDefault="00967284" w:rsidP="00967284">
            <w:pPr>
              <w:autoSpaceDE w:val="0"/>
              <w:autoSpaceDN w:val="0"/>
              <w:adjustRightInd w:val="0"/>
              <w:jc w:val="right"/>
              <w:rPr>
                <w:rFonts w:cs="Arial"/>
                <w:b/>
                <w:sz w:val="18"/>
                <w:szCs w:val="18"/>
                <w:lang w:bidi="th-TH"/>
              </w:rPr>
            </w:pPr>
          </w:p>
        </w:tc>
        <w:tc>
          <w:tcPr>
            <w:tcW w:w="992" w:type="dxa"/>
          </w:tcPr>
          <w:p w14:paraId="01EDC3AE" w14:textId="77777777" w:rsidR="00967284" w:rsidRPr="00133789" w:rsidRDefault="00967284" w:rsidP="00967284">
            <w:pPr>
              <w:autoSpaceDE w:val="0"/>
              <w:autoSpaceDN w:val="0"/>
              <w:adjustRightInd w:val="0"/>
              <w:jc w:val="right"/>
              <w:rPr>
                <w:rFonts w:cs="Arial"/>
                <w:b/>
                <w:sz w:val="18"/>
                <w:szCs w:val="18"/>
                <w:lang w:bidi="th-TH"/>
              </w:rPr>
            </w:pPr>
          </w:p>
        </w:tc>
      </w:tr>
      <w:tr w:rsidR="00967284" w:rsidRPr="00133789" w14:paraId="09C95CA8" w14:textId="77777777" w:rsidTr="00AF3BD6">
        <w:tc>
          <w:tcPr>
            <w:tcW w:w="3636" w:type="dxa"/>
            <w:gridSpan w:val="3"/>
            <w:shd w:val="clear" w:color="auto" w:fill="auto"/>
          </w:tcPr>
          <w:p w14:paraId="7CD4E776" w14:textId="4F3BCDAB" w:rsidR="00967284" w:rsidRPr="00FC39EC" w:rsidDel="00325251" w:rsidRDefault="00967284" w:rsidP="00967284">
            <w:pPr>
              <w:autoSpaceDE w:val="0"/>
              <w:autoSpaceDN w:val="0"/>
              <w:adjustRightInd w:val="0"/>
              <w:rPr>
                <w:rFonts w:cs="Arial"/>
                <w:b/>
                <w:sz w:val="18"/>
                <w:szCs w:val="18"/>
                <w:lang w:bidi="th-TH"/>
              </w:rPr>
            </w:pPr>
            <w:r>
              <w:rPr>
                <w:rFonts w:cs="Arial"/>
                <w:b/>
                <w:sz w:val="18"/>
                <w:szCs w:val="18"/>
                <w:lang w:bidi="th-TH"/>
              </w:rPr>
              <w:t xml:space="preserve">Beantragte Bundesmittel </w:t>
            </w:r>
          </w:p>
        </w:tc>
        <w:tc>
          <w:tcPr>
            <w:tcW w:w="754" w:type="dxa"/>
            <w:shd w:val="clear" w:color="auto" w:fill="auto"/>
          </w:tcPr>
          <w:p w14:paraId="0EC08D56" w14:textId="77777777" w:rsidR="00967284" w:rsidRPr="00133789" w:rsidRDefault="00967284" w:rsidP="00967284">
            <w:pPr>
              <w:autoSpaceDE w:val="0"/>
              <w:autoSpaceDN w:val="0"/>
              <w:adjustRightInd w:val="0"/>
              <w:jc w:val="right"/>
              <w:rPr>
                <w:rFonts w:cs="Arial"/>
                <w:sz w:val="18"/>
                <w:szCs w:val="18"/>
                <w:lang w:bidi="th-TH"/>
              </w:rPr>
            </w:pPr>
          </w:p>
        </w:tc>
        <w:tc>
          <w:tcPr>
            <w:tcW w:w="850" w:type="dxa"/>
            <w:shd w:val="clear" w:color="auto" w:fill="auto"/>
          </w:tcPr>
          <w:p w14:paraId="0BFACC46" w14:textId="77777777" w:rsidR="00967284" w:rsidRPr="00133789" w:rsidRDefault="00967284" w:rsidP="00967284">
            <w:pPr>
              <w:autoSpaceDE w:val="0"/>
              <w:autoSpaceDN w:val="0"/>
              <w:adjustRightInd w:val="0"/>
              <w:jc w:val="right"/>
              <w:rPr>
                <w:rFonts w:cs="Arial"/>
                <w:sz w:val="18"/>
                <w:szCs w:val="18"/>
                <w:lang w:bidi="th-TH"/>
              </w:rPr>
            </w:pPr>
          </w:p>
        </w:tc>
        <w:tc>
          <w:tcPr>
            <w:tcW w:w="851" w:type="dxa"/>
            <w:shd w:val="clear" w:color="auto" w:fill="auto"/>
          </w:tcPr>
          <w:p w14:paraId="2F7B5D77" w14:textId="77777777" w:rsidR="00967284" w:rsidRPr="00133789" w:rsidRDefault="00967284" w:rsidP="00967284">
            <w:pPr>
              <w:autoSpaceDE w:val="0"/>
              <w:autoSpaceDN w:val="0"/>
              <w:adjustRightInd w:val="0"/>
              <w:jc w:val="right"/>
              <w:rPr>
                <w:rFonts w:cs="Arial"/>
                <w:b/>
                <w:sz w:val="18"/>
                <w:szCs w:val="18"/>
                <w:lang w:bidi="th-TH"/>
              </w:rPr>
            </w:pPr>
          </w:p>
        </w:tc>
        <w:tc>
          <w:tcPr>
            <w:tcW w:w="850" w:type="dxa"/>
          </w:tcPr>
          <w:p w14:paraId="2ABD7560" w14:textId="77777777" w:rsidR="00967284" w:rsidRPr="00133789" w:rsidRDefault="00967284" w:rsidP="00967284">
            <w:pPr>
              <w:autoSpaceDE w:val="0"/>
              <w:autoSpaceDN w:val="0"/>
              <w:adjustRightInd w:val="0"/>
              <w:jc w:val="right"/>
              <w:rPr>
                <w:rFonts w:cs="Arial"/>
                <w:b/>
                <w:sz w:val="18"/>
                <w:szCs w:val="18"/>
                <w:lang w:bidi="th-TH"/>
              </w:rPr>
            </w:pPr>
          </w:p>
        </w:tc>
        <w:tc>
          <w:tcPr>
            <w:tcW w:w="851" w:type="dxa"/>
          </w:tcPr>
          <w:p w14:paraId="414CA0DE" w14:textId="77777777" w:rsidR="00967284" w:rsidRPr="00133789" w:rsidRDefault="00967284" w:rsidP="00967284">
            <w:pPr>
              <w:autoSpaceDE w:val="0"/>
              <w:autoSpaceDN w:val="0"/>
              <w:adjustRightInd w:val="0"/>
              <w:jc w:val="right"/>
              <w:rPr>
                <w:rFonts w:cs="Arial"/>
                <w:b/>
                <w:sz w:val="18"/>
                <w:szCs w:val="18"/>
                <w:lang w:bidi="th-TH"/>
              </w:rPr>
            </w:pPr>
          </w:p>
        </w:tc>
        <w:tc>
          <w:tcPr>
            <w:tcW w:w="992" w:type="dxa"/>
          </w:tcPr>
          <w:p w14:paraId="33C438F2" w14:textId="77777777" w:rsidR="00967284" w:rsidRPr="00133789" w:rsidRDefault="00967284" w:rsidP="00967284">
            <w:pPr>
              <w:autoSpaceDE w:val="0"/>
              <w:autoSpaceDN w:val="0"/>
              <w:adjustRightInd w:val="0"/>
              <w:jc w:val="right"/>
              <w:rPr>
                <w:rFonts w:cs="Arial"/>
                <w:b/>
                <w:sz w:val="18"/>
                <w:szCs w:val="18"/>
                <w:lang w:bidi="th-TH"/>
              </w:rPr>
            </w:pPr>
          </w:p>
        </w:tc>
      </w:tr>
      <w:tr w:rsidR="00967284" w:rsidRPr="00133789" w14:paraId="5C551214" w14:textId="77777777" w:rsidTr="00AF3BD6">
        <w:tc>
          <w:tcPr>
            <w:tcW w:w="3636" w:type="dxa"/>
            <w:gridSpan w:val="3"/>
            <w:shd w:val="clear" w:color="auto" w:fill="auto"/>
          </w:tcPr>
          <w:p w14:paraId="7EA0F487" w14:textId="55034EC7" w:rsidR="00967284" w:rsidRPr="00FC39EC" w:rsidDel="00325251" w:rsidRDefault="00967284" w:rsidP="00967284">
            <w:pPr>
              <w:autoSpaceDE w:val="0"/>
              <w:autoSpaceDN w:val="0"/>
              <w:adjustRightInd w:val="0"/>
              <w:rPr>
                <w:rFonts w:cs="Arial"/>
                <w:b/>
                <w:sz w:val="18"/>
                <w:szCs w:val="18"/>
                <w:lang w:bidi="th-TH"/>
              </w:rPr>
            </w:pPr>
            <w:r>
              <w:rPr>
                <w:rFonts w:cs="Arial"/>
                <w:b/>
                <w:sz w:val="18"/>
                <w:szCs w:val="18"/>
                <w:lang w:bidi="th-TH"/>
              </w:rPr>
              <w:t>Beantragte Förderquote</w:t>
            </w:r>
          </w:p>
        </w:tc>
        <w:tc>
          <w:tcPr>
            <w:tcW w:w="754" w:type="dxa"/>
            <w:shd w:val="clear" w:color="auto" w:fill="auto"/>
          </w:tcPr>
          <w:p w14:paraId="7FD1D8A6" w14:textId="77777777" w:rsidR="00967284" w:rsidRPr="00133789" w:rsidRDefault="00967284" w:rsidP="00967284">
            <w:pPr>
              <w:autoSpaceDE w:val="0"/>
              <w:autoSpaceDN w:val="0"/>
              <w:adjustRightInd w:val="0"/>
              <w:jc w:val="right"/>
              <w:rPr>
                <w:rFonts w:cs="Arial"/>
                <w:sz w:val="18"/>
                <w:szCs w:val="18"/>
                <w:lang w:bidi="th-TH"/>
              </w:rPr>
            </w:pPr>
          </w:p>
        </w:tc>
        <w:tc>
          <w:tcPr>
            <w:tcW w:w="850" w:type="dxa"/>
            <w:shd w:val="clear" w:color="auto" w:fill="auto"/>
          </w:tcPr>
          <w:p w14:paraId="30715104" w14:textId="77777777" w:rsidR="00967284" w:rsidRPr="00133789" w:rsidRDefault="00967284" w:rsidP="00967284">
            <w:pPr>
              <w:autoSpaceDE w:val="0"/>
              <w:autoSpaceDN w:val="0"/>
              <w:adjustRightInd w:val="0"/>
              <w:jc w:val="right"/>
              <w:rPr>
                <w:rFonts w:cs="Arial"/>
                <w:sz w:val="18"/>
                <w:szCs w:val="18"/>
                <w:lang w:bidi="th-TH"/>
              </w:rPr>
            </w:pPr>
          </w:p>
        </w:tc>
        <w:tc>
          <w:tcPr>
            <w:tcW w:w="851" w:type="dxa"/>
            <w:shd w:val="clear" w:color="auto" w:fill="auto"/>
          </w:tcPr>
          <w:p w14:paraId="063DD1E9" w14:textId="77777777" w:rsidR="00967284" w:rsidRPr="00133789" w:rsidRDefault="00967284" w:rsidP="00967284">
            <w:pPr>
              <w:autoSpaceDE w:val="0"/>
              <w:autoSpaceDN w:val="0"/>
              <w:adjustRightInd w:val="0"/>
              <w:jc w:val="right"/>
              <w:rPr>
                <w:rFonts w:cs="Arial"/>
                <w:b/>
                <w:sz w:val="18"/>
                <w:szCs w:val="18"/>
                <w:lang w:bidi="th-TH"/>
              </w:rPr>
            </w:pPr>
          </w:p>
        </w:tc>
        <w:tc>
          <w:tcPr>
            <w:tcW w:w="850" w:type="dxa"/>
          </w:tcPr>
          <w:p w14:paraId="0CAA87C1" w14:textId="77777777" w:rsidR="00967284" w:rsidRPr="00133789" w:rsidRDefault="00967284" w:rsidP="00967284">
            <w:pPr>
              <w:autoSpaceDE w:val="0"/>
              <w:autoSpaceDN w:val="0"/>
              <w:adjustRightInd w:val="0"/>
              <w:jc w:val="right"/>
              <w:rPr>
                <w:rFonts w:cs="Arial"/>
                <w:b/>
                <w:sz w:val="18"/>
                <w:szCs w:val="18"/>
                <w:lang w:bidi="th-TH"/>
              </w:rPr>
            </w:pPr>
          </w:p>
        </w:tc>
        <w:tc>
          <w:tcPr>
            <w:tcW w:w="851" w:type="dxa"/>
          </w:tcPr>
          <w:p w14:paraId="05269BC2" w14:textId="77777777" w:rsidR="00967284" w:rsidRPr="00133789" w:rsidRDefault="00967284" w:rsidP="00967284">
            <w:pPr>
              <w:autoSpaceDE w:val="0"/>
              <w:autoSpaceDN w:val="0"/>
              <w:adjustRightInd w:val="0"/>
              <w:jc w:val="right"/>
              <w:rPr>
                <w:rFonts w:cs="Arial"/>
                <w:b/>
                <w:sz w:val="18"/>
                <w:szCs w:val="18"/>
                <w:lang w:bidi="th-TH"/>
              </w:rPr>
            </w:pPr>
          </w:p>
        </w:tc>
        <w:tc>
          <w:tcPr>
            <w:tcW w:w="992" w:type="dxa"/>
          </w:tcPr>
          <w:p w14:paraId="35320E23" w14:textId="77777777" w:rsidR="00967284" w:rsidRPr="00133789" w:rsidRDefault="00967284" w:rsidP="00967284">
            <w:pPr>
              <w:autoSpaceDE w:val="0"/>
              <w:autoSpaceDN w:val="0"/>
              <w:adjustRightInd w:val="0"/>
              <w:jc w:val="right"/>
              <w:rPr>
                <w:rFonts w:cs="Arial"/>
                <w:b/>
                <w:sz w:val="18"/>
                <w:szCs w:val="18"/>
                <w:lang w:bidi="th-TH"/>
              </w:rPr>
            </w:pPr>
          </w:p>
        </w:tc>
      </w:tr>
    </w:tbl>
    <w:p w14:paraId="1B0C192B" w14:textId="5ABEB409" w:rsidR="00B95B8B" w:rsidRDefault="00B95B8B">
      <w:pPr>
        <w:rPr>
          <w:rFonts w:cs="Arial"/>
          <w:szCs w:val="22"/>
          <w:lang w:bidi="th-TH"/>
        </w:rPr>
      </w:pPr>
    </w:p>
    <w:p w14:paraId="610DB1C8" w14:textId="77777777" w:rsidR="00A759B2" w:rsidRDefault="00A759B2">
      <w:pPr>
        <w:rPr>
          <w:rFonts w:cs="Arial"/>
          <w:szCs w:val="22"/>
          <w:lang w:bidi="th-TH"/>
        </w:rPr>
      </w:pPr>
    </w:p>
    <w:p w14:paraId="16E2F80F" w14:textId="1DA2574C" w:rsidR="00831CAC" w:rsidRPr="00133789" w:rsidRDefault="00D3743F" w:rsidP="00C33CB3">
      <w:pPr>
        <w:keepNext/>
        <w:autoSpaceDE w:val="0"/>
        <w:autoSpaceDN w:val="0"/>
        <w:adjustRightInd w:val="0"/>
        <w:spacing w:after="120" w:line="276" w:lineRule="auto"/>
        <w:jc w:val="both"/>
        <w:rPr>
          <w:rFonts w:cs="Arial"/>
          <w:b/>
          <w:szCs w:val="22"/>
          <w:lang w:bidi="th-TH"/>
        </w:rPr>
      </w:pPr>
      <w:r>
        <w:rPr>
          <w:rFonts w:cs="Arial"/>
          <w:b/>
          <w:szCs w:val="22"/>
          <w:lang w:bidi="th-TH"/>
        </w:rPr>
        <w:t>2</w:t>
      </w:r>
      <w:r w:rsidR="00E832DA" w:rsidRPr="00133789">
        <w:rPr>
          <w:rFonts w:cs="Arial"/>
          <w:b/>
          <w:szCs w:val="22"/>
          <w:lang w:bidi="th-TH"/>
        </w:rPr>
        <w:t>.</w:t>
      </w:r>
      <w:r w:rsidR="007A42A0">
        <w:rPr>
          <w:rFonts w:cs="Arial"/>
          <w:b/>
          <w:szCs w:val="22"/>
          <w:lang w:bidi="th-TH"/>
        </w:rPr>
        <w:t>5</w:t>
      </w:r>
      <w:r w:rsidR="00E832DA" w:rsidRPr="00133789">
        <w:rPr>
          <w:rFonts w:cs="Arial"/>
          <w:b/>
          <w:szCs w:val="22"/>
          <w:lang w:bidi="th-TH"/>
        </w:rPr>
        <w:t xml:space="preserve">.1 </w:t>
      </w:r>
      <w:r w:rsidR="00831CAC" w:rsidRPr="00133789">
        <w:rPr>
          <w:rFonts w:cs="Arial"/>
          <w:b/>
          <w:szCs w:val="22"/>
          <w:lang w:bidi="th-TH"/>
        </w:rPr>
        <w:t>Erläuterungen zum Finanzplan</w:t>
      </w:r>
    </w:p>
    <w:p w14:paraId="1C53199D" w14:textId="3491935D" w:rsidR="00E832DA" w:rsidRPr="00133789" w:rsidRDefault="005D04BB" w:rsidP="00A759B2">
      <w:pPr>
        <w:pStyle w:val="AufzhlungTab"/>
        <w:spacing w:line="276" w:lineRule="auto"/>
        <w:ind w:left="426"/>
        <w:rPr>
          <w:rFonts w:cs="Arial"/>
          <w:i/>
          <w:szCs w:val="22"/>
        </w:rPr>
      </w:pPr>
      <w:r w:rsidRPr="00133789">
        <w:rPr>
          <w:rFonts w:cs="Arial"/>
          <w:i/>
          <w:szCs w:val="22"/>
        </w:rPr>
        <w:t>Es sind stichwortartige Erläuterungen zu jeder Kostenposition und nach Möglich</w:t>
      </w:r>
      <w:r w:rsidR="00D34F3F" w:rsidRPr="00133789">
        <w:rPr>
          <w:rFonts w:cs="Arial"/>
          <w:i/>
          <w:szCs w:val="22"/>
        </w:rPr>
        <w:t xml:space="preserve">keit pro Jahr </w:t>
      </w:r>
      <w:r w:rsidR="00C4716B">
        <w:rPr>
          <w:rFonts w:cs="Arial"/>
          <w:i/>
          <w:szCs w:val="22"/>
        </w:rPr>
        <w:t>anzu</w:t>
      </w:r>
      <w:r w:rsidR="00D34F3F" w:rsidRPr="00133789">
        <w:rPr>
          <w:rFonts w:cs="Arial"/>
          <w:i/>
          <w:szCs w:val="22"/>
        </w:rPr>
        <w:t>geben</w:t>
      </w:r>
      <w:r w:rsidR="004872F9" w:rsidRPr="00133789">
        <w:rPr>
          <w:rFonts w:cs="Arial"/>
          <w:i/>
          <w:szCs w:val="22"/>
        </w:rPr>
        <w:t>.</w:t>
      </w:r>
    </w:p>
    <w:p w14:paraId="3B0A5E6C" w14:textId="77777777" w:rsidR="0058547C" w:rsidRPr="00133789" w:rsidRDefault="004872F9" w:rsidP="00A759B2">
      <w:pPr>
        <w:pStyle w:val="AufzhlungTab"/>
        <w:spacing w:line="276" w:lineRule="auto"/>
        <w:ind w:left="426"/>
        <w:rPr>
          <w:rFonts w:cs="Arial"/>
          <w:i/>
          <w:szCs w:val="22"/>
        </w:rPr>
      </w:pPr>
      <w:r w:rsidRPr="00133789">
        <w:rPr>
          <w:rFonts w:cs="Arial"/>
          <w:i/>
          <w:szCs w:val="22"/>
        </w:rPr>
        <w:t>Wenn das Projekt nicht ausfinanziert ist und andere Mittel</w:t>
      </w:r>
      <w:r w:rsidR="0058547C" w:rsidRPr="00133789">
        <w:rPr>
          <w:rFonts w:cs="Arial"/>
          <w:i/>
          <w:szCs w:val="22"/>
        </w:rPr>
        <w:t>*</w:t>
      </w:r>
      <w:r w:rsidRPr="00133789">
        <w:rPr>
          <w:rFonts w:cs="Arial"/>
          <w:i/>
          <w:szCs w:val="22"/>
        </w:rPr>
        <w:t xml:space="preserve"> in das Projekt einfließen werden, muss deren Art und Höhe für die Ge</w:t>
      </w:r>
      <w:r w:rsidR="00F81610" w:rsidRPr="00133789">
        <w:rPr>
          <w:rFonts w:cs="Arial"/>
          <w:i/>
          <w:szCs w:val="22"/>
        </w:rPr>
        <w:t>samtdauer des Projektes angegeben</w:t>
      </w:r>
      <w:r w:rsidRPr="00133789">
        <w:rPr>
          <w:rFonts w:cs="Arial"/>
          <w:i/>
          <w:szCs w:val="22"/>
        </w:rPr>
        <w:t xml:space="preserve"> werden.</w:t>
      </w:r>
    </w:p>
    <w:p w14:paraId="17D52C87" w14:textId="312F8A6E" w:rsidR="004872F9" w:rsidRDefault="0058547C" w:rsidP="006935DE">
      <w:pPr>
        <w:pStyle w:val="AufzhlungTab"/>
        <w:numPr>
          <w:ilvl w:val="0"/>
          <w:numId w:val="0"/>
        </w:numPr>
        <w:spacing w:line="276" w:lineRule="auto"/>
        <w:ind w:left="426"/>
        <w:rPr>
          <w:rFonts w:cs="Arial"/>
          <w:i/>
          <w:szCs w:val="22"/>
        </w:rPr>
      </w:pPr>
      <w:r w:rsidRPr="00133789">
        <w:rPr>
          <w:rFonts w:cs="Arial"/>
          <w:i/>
          <w:szCs w:val="22"/>
        </w:rPr>
        <w:t>*</w:t>
      </w:r>
      <w:r w:rsidR="005922CE">
        <w:rPr>
          <w:rFonts w:cs="Arial"/>
          <w:bCs/>
          <w:i/>
          <w:szCs w:val="22"/>
          <w:u w:val="single"/>
          <w:lang w:bidi="th-TH"/>
        </w:rPr>
        <w:t>→ Bitte beachten</w:t>
      </w:r>
      <w:r w:rsidR="005922CE">
        <w:rPr>
          <w:rFonts w:cs="Arial"/>
          <w:bCs/>
          <w:i/>
          <w:szCs w:val="22"/>
          <w:lang w:bidi="th-TH"/>
        </w:rPr>
        <w:t>:</w:t>
      </w:r>
      <w:r w:rsidR="005922CE" w:rsidRPr="00A55C6F">
        <w:rPr>
          <w:rFonts w:cs="Arial"/>
          <w:b/>
          <w:bCs/>
          <w:i/>
          <w:szCs w:val="22"/>
          <w:lang w:bidi="th-TH"/>
        </w:rPr>
        <w:t xml:space="preserve"> </w:t>
      </w:r>
      <w:r w:rsidRPr="00133789">
        <w:rPr>
          <w:rFonts w:cs="Arial"/>
          <w:i/>
          <w:szCs w:val="22"/>
        </w:rPr>
        <w:t>Hier dürfen keine anderweitig projektgebundenen Mittel eingesetzt werden</w:t>
      </w:r>
      <w:r w:rsidR="009C1048" w:rsidRPr="00133789">
        <w:rPr>
          <w:rFonts w:cs="Arial"/>
          <w:i/>
          <w:szCs w:val="22"/>
        </w:rPr>
        <w:t>.</w:t>
      </w:r>
    </w:p>
    <w:p w14:paraId="4BB29755" w14:textId="77777777" w:rsidR="006935DE" w:rsidRDefault="006935DE" w:rsidP="00C33CB3">
      <w:pPr>
        <w:autoSpaceDE w:val="0"/>
        <w:autoSpaceDN w:val="0"/>
        <w:adjustRightInd w:val="0"/>
        <w:spacing w:after="120" w:line="276" w:lineRule="auto"/>
        <w:jc w:val="both"/>
        <w:rPr>
          <w:rFonts w:cs="Arial"/>
          <w:szCs w:val="22"/>
          <w:u w:val="single"/>
          <w:lang w:bidi="th-TH"/>
        </w:rPr>
      </w:pPr>
    </w:p>
    <w:p w14:paraId="681A01F8" w14:textId="77777777" w:rsidR="00E832DA" w:rsidRPr="00133789" w:rsidRDefault="00E832DA" w:rsidP="00C33CB3">
      <w:pPr>
        <w:autoSpaceDE w:val="0"/>
        <w:autoSpaceDN w:val="0"/>
        <w:adjustRightInd w:val="0"/>
        <w:spacing w:after="120" w:line="276" w:lineRule="auto"/>
        <w:jc w:val="both"/>
        <w:rPr>
          <w:rFonts w:cs="Arial"/>
          <w:szCs w:val="22"/>
          <w:u w:val="single"/>
          <w:lang w:bidi="th-TH"/>
        </w:rPr>
      </w:pPr>
      <w:r w:rsidRPr="00133789">
        <w:rPr>
          <w:rFonts w:cs="Arial"/>
          <w:szCs w:val="22"/>
          <w:u w:val="single"/>
          <w:lang w:bidi="th-TH"/>
        </w:rPr>
        <w:t>Personalausgaben (0824)</w:t>
      </w:r>
    </w:p>
    <w:p w14:paraId="48CA7982" w14:textId="77777777" w:rsidR="00EA7209" w:rsidRPr="00133789" w:rsidRDefault="00EA7209" w:rsidP="006935DE">
      <w:pPr>
        <w:pStyle w:val="AufzhlungTab"/>
        <w:spacing w:line="276" w:lineRule="auto"/>
        <w:ind w:left="426"/>
        <w:rPr>
          <w:rFonts w:cs="Arial"/>
          <w:szCs w:val="22"/>
        </w:rPr>
      </w:pPr>
      <w:r w:rsidRPr="00133789">
        <w:rPr>
          <w:rFonts w:cs="Arial"/>
          <w:i/>
          <w:szCs w:val="22"/>
        </w:rPr>
        <w:t>Bei Beantragung eines Ärztetarifes: Es ist zu begründen, dass es für das konkrete Vorhaben angemessen und notwendig ist, dass ein Arzt/Ärztin eingesetzt wird. D.h., ist für die beschriebene Tätigkeit ärztliches Fachwissen erforderlich? Darüber hinaus muss der Antragssteller bestätigen</w:t>
      </w:r>
      <w:r w:rsidR="00C17E57" w:rsidRPr="00133789">
        <w:rPr>
          <w:rFonts w:cs="Arial"/>
          <w:i/>
          <w:szCs w:val="22"/>
        </w:rPr>
        <w:t xml:space="preserve"> (ggf. bei Einstellung im Nachgang)</w:t>
      </w:r>
      <w:r w:rsidRPr="00133789">
        <w:rPr>
          <w:rFonts w:cs="Arial"/>
          <w:i/>
          <w:szCs w:val="22"/>
        </w:rPr>
        <w:t>, dass der für das Vorhaben erforderliche Arzt einen tariflichen Anspruch auf eine Vergütung nach dem TV-Ärzte hat.</w:t>
      </w:r>
    </w:p>
    <w:p w14:paraId="1AA45814" w14:textId="77FBBA66" w:rsidR="00D34F3F" w:rsidRPr="00FC39EC" w:rsidRDefault="00D34F3F" w:rsidP="006935DE">
      <w:pPr>
        <w:pStyle w:val="AufzhlungTab"/>
        <w:spacing w:line="276" w:lineRule="auto"/>
        <w:ind w:left="426"/>
      </w:pPr>
      <w:r w:rsidRPr="000653FC">
        <w:rPr>
          <w:i/>
        </w:rPr>
        <w:t xml:space="preserve">Die Entgeltgruppe und </w:t>
      </w:r>
      <w:r w:rsidR="003A06E2" w:rsidRPr="000653FC">
        <w:rPr>
          <w:i/>
        </w:rPr>
        <w:t>prozentuale</w:t>
      </w:r>
      <w:r w:rsidRPr="000653FC">
        <w:rPr>
          <w:i/>
        </w:rPr>
        <w:t xml:space="preserve"> Arbeitszeit jeder beantragten Personalstelle</w:t>
      </w:r>
      <w:r w:rsidR="003E3801" w:rsidRPr="000653FC">
        <w:rPr>
          <w:i/>
        </w:rPr>
        <w:t xml:space="preserve"> ist zu</w:t>
      </w:r>
      <w:r w:rsidRPr="000653FC">
        <w:rPr>
          <w:i/>
        </w:rPr>
        <w:t xml:space="preserve"> bestimmen. Hier ist besonders zu beachten, dass sich die Eingruppierung </w:t>
      </w:r>
      <w:r w:rsidRPr="000653FC">
        <w:rPr>
          <w:b/>
          <w:i/>
        </w:rPr>
        <w:t xml:space="preserve">nicht </w:t>
      </w:r>
      <w:r w:rsidR="0010044E" w:rsidRPr="000653FC">
        <w:rPr>
          <w:i/>
        </w:rPr>
        <w:t>nach der</w:t>
      </w:r>
      <w:r w:rsidRPr="000653FC">
        <w:rPr>
          <w:i/>
        </w:rPr>
        <w:t xml:space="preserve"> einzustellende</w:t>
      </w:r>
      <w:r w:rsidR="0010044E" w:rsidRPr="000653FC">
        <w:rPr>
          <w:i/>
        </w:rPr>
        <w:t>n</w:t>
      </w:r>
      <w:r w:rsidRPr="000653FC">
        <w:rPr>
          <w:i/>
        </w:rPr>
        <w:t xml:space="preserve"> Person richtet, sondern </w:t>
      </w:r>
      <w:r w:rsidR="0010044E" w:rsidRPr="000653FC">
        <w:rPr>
          <w:i/>
        </w:rPr>
        <w:t>nach der</w:t>
      </w:r>
      <w:r w:rsidRPr="000653FC">
        <w:rPr>
          <w:i/>
        </w:rPr>
        <w:t xml:space="preserve"> Aufgabenstellung</w:t>
      </w:r>
      <w:r w:rsidR="0058547C" w:rsidRPr="000653FC">
        <w:rPr>
          <w:i/>
        </w:rPr>
        <w:t xml:space="preserve"> und Qualifikation</w:t>
      </w:r>
      <w:r w:rsidRPr="000653FC">
        <w:rPr>
          <w:i/>
        </w:rPr>
        <w:t>.</w:t>
      </w:r>
      <w:r w:rsidR="003A06E2" w:rsidRPr="00133789">
        <w:t xml:space="preserve"> </w:t>
      </w:r>
      <w:r w:rsidR="00FC39EC">
        <w:br/>
      </w:r>
      <w:r w:rsidR="00FC39EC" w:rsidRPr="00FC39EC">
        <w:rPr>
          <w:rFonts w:cs="Arial"/>
          <w:i/>
          <w:szCs w:val="22"/>
        </w:rPr>
        <w:t xml:space="preserve">Für Wissenschaftler(innen), die nach Vergütungsgruppe </w:t>
      </w:r>
      <w:r w:rsidR="00FC39EC">
        <w:rPr>
          <w:rFonts w:cs="Arial"/>
          <w:i/>
          <w:szCs w:val="22"/>
        </w:rPr>
        <w:t>Entgeltgruppe E 14, Ä2 oder höher</w:t>
      </w:r>
      <w:r w:rsidR="00FC39EC" w:rsidRPr="00FC39EC">
        <w:rPr>
          <w:rFonts w:cs="Arial"/>
          <w:i/>
          <w:szCs w:val="22"/>
        </w:rPr>
        <w:t xml:space="preserve"> vergütet werden, ist zusätzlich eine kurze Aufgabenbeschreibung beizufügen</w:t>
      </w:r>
      <w:r w:rsidR="005A0035">
        <w:rPr>
          <w:rFonts w:cs="Arial"/>
          <w:i/>
          <w:szCs w:val="22"/>
        </w:rPr>
        <w:t>, aus der die Angemessenheit der Eingruppierung hervorgeht</w:t>
      </w:r>
      <w:r w:rsidR="003A06E2" w:rsidRPr="00FC39EC">
        <w:t>.</w:t>
      </w:r>
    </w:p>
    <w:p w14:paraId="2DD3C7AA" w14:textId="77777777" w:rsidR="00D34F3F" w:rsidRPr="00133789" w:rsidRDefault="002321ED" w:rsidP="006935DE">
      <w:pPr>
        <w:pStyle w:val="AufzhlungTab"/>
        <w:spacing w:line="276" w:lineRule="auto"/>
        <w:ind w:left="426"/>
        <w:rPr>
          <w:rFonts w:cs="Arial"/>
          <w:szCs w:val="22"/>
        </w:rPr>
      </w:pPr>
      <w:r w:rsidRPr="00133789">
        <w:rPr>
          <w:rFonts w:cs="Arial"/>
          <w:i/>
          <w:szCs w:val="22"/>
        </w:rPr>
        <w:t xml:space="preserve">Der Umfang der Aufgaben sowie der Arbeitsaufwand jeder Personalstelle muss genau beschrieben werden. </w:t>
      </w:r>
      <w:r w:rsidR="00D34F3F" w:rsidRPr="00133789">
        <w:rPr>
          <w:rFonts w:cs="Arial"/>
          <w:i/>
          <w:szCs w:val="22"/>
        </w:rPr>
        <w:t>D</w:t>
      </w:r>
      <w:r w:rsidR="0058547C" w:rsidRPr="00133789">
        <w:rPr>
          <w:rFonts w:cs="Arial"/>
          <w:i/>
          <w:szCs w:val="22"/>
        </w:rPr>
        <w:t xml:space="preserve">er Stellenumfang </w:t>
      </w:r>
      <w:r w:rsidR="00FD71FE" w:rsidRPr="00133789">
        <w:rPr>
          <w:rFonts w:cs="Arial"/>
          <w:i/>
          <w:szCs w:val="22"/>
        </w:rPr>
        <w:t>sowie die Qualifikationen müssen</w:t>
      </w:r>
      <w:r w:rsidR="00D34F3F" w:rsidRPr="00133789">
        <w:rPr>
          <w:rFonts w:cs="Arial"/>
          <w:i/>
          <w:szCs w:val="22"/>
        </w:rPr>
        <w:t xml:space="preserve"> </w:t>
      </w:r>
      <w:r w:rsidRPr="00133789">
        <w:rPr>
          <w:rFonts w:cs="Arial"/>
          <w:i/>
          <w:szCs w:val="22"/>
        </w:rPr>
        <w:t>diesen Angaben</w:t>
      </w:r>
      <w:r w:rsidR="00D34F3F" w:rsidRPr="00133789">
        <w:rPr>
          <w:rFonts w:cs="Arial"/>
          <w:i/>
          <w:szCs w:val="22"/>
        </w:rPr>
        <w:t xml:space="preserve"> entsprechen. </w:t>
      </w:r>
    </w:p>
    <w:p w14:paraId="309F9AC7" w14:textId="77777777" w:rsidR="00D34F3F" w:rsidRPr="00133789" w:rsidRDefault="00D34F3F" w:rsidP="006935DE">
      <w:pPr>
        <w:pStyle w:val="AufzhlungTab"/>
        <w:spacing w:line="276" w:lineRule="auto"/>
        <w:ind w:left="426"/>
        <w:rPr>
          <w:rFonts w:cs="Arial"/>
          <w:szCs w:val="22"/>
        </w:rPr>
      </w:pPr>
      <w:r w:rsidRPr="00133789">
        <w:rPr>
          <w:rFonts w:cs="Arial"/>
          <w:i/>
          <w:szCs w:val="22"/>
        </w:rPr>
        <w:t>Sollte i</w:t>
      </w:r>
      <w:r w:rsidR="009F390D" w:rsidRPr="00133789">
        <w:rPr>
          <w:rFonts w:cs="Arial"/>
          <w:i/>
          <w:szCs w:val="22"/>
        </w:rPr>
        <w:t>n dem Projekt zusätzliches</w:t>
      </w:r>
      <w:r w:rsidR="0010044E" w:rsidRPr="00133789">
        <w:rPr>
          <w:rFonts w:cs="Arial"/>
          <w:i/>
          <w:szCs w:val="22"/>
        </w:rPr>
        <w:t>,</w:t>
      </w:r>
      <w:r w:rsidR="003A06E2" w:rsidRPr="00133789">
        <w:rPr>
          <w:rFonts w:cs="Arial"/>
          <w:i/>
          <w:szCs w:val="22"/>
        </w:rPr>
        <w:t xml:space="preserve"> </w:t>
      </w:r>
      <w:r w:rsidR="0010044E" w:rsidRPr="00133789">
        <w:rPr>
          <w:rFonts w:cs="Arial"/>
          <w:i/>
          <w:szCs w:val="22"/>
        </w:rPr>
        <w:t xml:space="preserve">durch andere Mittel finanziertes Personal </w:t>
      </w:r>
      <w:r w:rsidRPr="00133789">
        <w:rPr>
          <w:rFonts w:cs="Arial"/>
          <w:i/>
          <w:szCs w:val="22"/>
        </w:rPr>
        <w:t>arbeiten</w:t>
      </w:r>
      <w:r w:rsidR="009F390D" w:rsidRPr="00133789">
        <w:rPr>
          <w:rFonts w:cs="Arial"/>
          <w:i/>
          <w:szCs w:val="22"/>
        </w:rPr>
        <w:t xml:space="preserve">, muss die Höhe und Art seiner Finanzierung </w:t>
      </w:r>
      <w:r w:rsidRPr="00133789">
        <w:rPr>
          <w:rFonts w:cs="Arial"/>
          <w:i/>
          <w:szCs w:val="22"/>
        </w:rPr>
        <w:t xml:space="preserve">sowie die Dauer seiner Mitarbeit </w:t>
      </w:r>
      <w:r w:rsidR="0058547C" w:rsidRPr="00133789">
        <w:rPr>
          <w:rFonts w:cs="Arial"/>
          <w:i/>
          <w:szCs w:val="22"/>
        </w:rPr>
        <w:t xml:space="preserve">und der Stellenumfang </w:t>
      </w:r>
      <w:r w:rsidR="006B25C4" w:rsidRPr="00133789">
        <w:rPr>
          <w:rFonts w:cs="Arial"/>
          <w:i/>
          <w:szCs w:val="22"/>
        </w:rPr>
        <w:t>angegeben</w:t>
      </w:r>
      <w:r w:rsidRPr="00133789">
        <w:rPr>
          <w:rFonts w:cs="Arial"/>
          <w:i/>
          <w:szCs w:val="22"/>
        </w:rPr>
        <w:t xml:space="preserve"> werden.</w:t>
      </w:r>
    </w:p>
    <w:p w14:paraId="1D646FEC" w14:textId="77777777" w:rsidR="006935DE" w:rsidRDefault="006935DE" w:rsidP="00C33CB3">
      <w:pPr>
        <w:autoSpaceDE w:val="0"/>
        <w:autoSpaceDN w:val="0"/>
        <w:adjustRightInd w:val="0"/>
        <w:spacing w:after="120" w:line="276" w:lineRule="auto"/>
        <w:jc w:val="both"/>
        <w:rPr>
          <w:rFonts w:cs="Arial"/>
          <w:szCs w:val="22"/>
          <w:lang w:bidi="th-TH"/>
        </w:rPr>
      </w:pPr>
    </w:p>
    <w:p w14:paraId="2B54C0F8" w14:textId="77777777" w:rsidR="006935DE" w:rsidRPr="00133789" w:rsidRDefault="006935DE" w:rsidP="006935DE">
      <w:pPr>
        <w:pStyle w:val="AufzhlungTab"/>
        <w:numPr>
          <w:ilvl w:val="0"/>
          <w:numId w:val="0"/>
        </w:numPr>
        <w:spacing w:line="276" w:lineRule="auto"/>
        <w:rPr>
          <w:rFonts w:cs="Arial"/>
          <w:b/>
          <w:szCs w:val="22"/>
        </w:rPr>
      </w:pPr>
      <w:r w:rsidRPr="002F1B6D">
        <w:rPr>
          <w:rFonts w:cs="Arial"/>
          <w:szCs w:val="22"/>
          <w:highlight w:val="cyan"/>
        </w:rPr>
        <w:t>[..., bitte ausführen]</w:t>
      </w:r>
    </w:p>
    <w:p w14:paraId="6D7BAF53" w14:textId="77777777" w:rsidR="006935DE" w:rsidRDefault="006935DE" w:rsidP="00C33CB3">
      <w:pPr>
        <w:autoSpaceDE w:val="0"/>
        <w:autoSpaceDN w:val="0"/>
        <w:adjustRightInd w:val="0"/>
        <w:spacing w:after="120" w:line="276" w:lineRule="auto"/>
        <w:jc w:val="both"/>
        <w:rPr>
          <w:rFonts w:cs="Arial"/>
          <w:szCs w:val="22"/>
          <w:u w:val="single"/>
          <w:lang w:bidi="th-TH"/>
        </w:rPr>
      </w:pPr>
    </w:p>
    <w:p w14:paraId="345EEF94" w14:textId="77777777" w:rsidR="003E1666" w:rsidRPr="00133789" w:rsidRDefault="003E1666" w:rsidP="00C33CB3">
      <w:pPr>
        <w:autoSpaceDE w:val="0"/>
        <w:autoSpaceDN w:val="0"/>
        <w:adjustRightInd w:val="0"/>
        <w:spacing w:after="120" w:line="276" w:lineRule="auto"/>
        <w:jc w:val="both"/>
        <w:rPr>
          <w:rFonts w:cs="Arial"/>
          <w:szCs w:val="22"/>
          <w:u w:val="single"/>
          <w:lang w:bidi="th-TH"/>
        </w:rPr>
      </w:pPr>
      <w:r w:rsidRPr="00133789">
        <w:rPr>
          <w:rFonts w:cs="Arial"/>
          <w:szCs w:val="22"/>
          <w:u w:val="single"/>
          <w:lang w:bidi="th-TH"/>
        </w:rPr>
        <w:t>Vergabe von Aufträgen (0835)</w:t>
      </w:r>
    </w:p>
    <w:p w14:paraId="3919E266" w14:textId="77777777" w:rsidR="00B0081E" w:rsidRPr="00133789" w:rsidRDefault="00B0081E" w:rsidP="006935DE">
      <w:pPr>
        <w:pStyle w:val="AufzhlungTab"/>
        <w:spacing w:line="276" w:lineRule="auto"/>
        <w:ind w:left="426"/>
        <w:rPr>
          <w:rFonts w:cs="Arial"/>
          <w:i/>
          <w:szCs w:val="22"/>
        </w:rPr>
      </w:pPr>
      <w:r w:rsidRPr="00133789">
        <w:rPr>
          <w:rFonts w:cs="Arial"/>
          <w:i/>
          <w:szCs w:val="22"/>
        </w:rPr>
        <w:t>Zu jedem Auftrag muss ein Angebot eingereicht werden</w:t>
      </w:r>
      <w:r w:rsidR="003A06E2" w:rsidRPr="00133789">
        <w:rPr>
          <w:rFonts w:cs="Arial"/>
          <w:i/>
          <w:szCs w:val="22"/>
        </w:rPr>
        <w:t>.</w:t>
      </w:r>
    </w:p>
    <w:p w14:paraId="310F3088" w14:textId="77777777" w:rsidR="003E1666" w:rsidRDefault="003E1666" w:rsidP="006935DE">
      <w:pPr>
        <w:pStyle w:val="AufzhlungTab"/>
        <w:spacing w:line="276" w:lineRule="auto"/>
        <w:ind w:left="426"/>
        <w:rPr>
          <w:rFonts w:cs="Arial"/>
          <w:i/>
          <w:szCs w:val="22"/>
        </w:rPr>
      </w:pPr>
      <w:r w:rsidRPr="00133789">
        <w:rPr>
          <w:rFonts w:cs="Arial"/>
          <w:i/>
          <w:szCs w:val="22"/>
        </w:rPr>
        <w:t>Sofern keine Angebote zu den Dienst- oder Serviceleistungen</w:t>
      </w:r>
      <w:r w:rsidR="005123B4" w:rsidRPr="00133789">
        <w:rPr>
          <w:rFonts w:cs="Arial"/>
          <w:i/>
          <w:szCs w:val="22"/>
        </w:rPr>
        <w:t xml:space="preserve"> </w:t>
      </w:r>
      <w:r w:rsidRPr="00133789">
        <w:rPr>
          <w:rFonts w:cs="Arial"/>
          <w:i/>
          <w:szCs w:val="22"/>
        </w:rPr>
        <w:t xml:space="preserve">vorliegen, bleiben die Mittel </w:t>
      </w:r>
      <w:r w:rsidR="009C1048" w:rsidRPr="00133789">
        <w:rPr>
          <w:rFonts w:cs="Arial"/>
          <w:i/>
          <w:szCs w:val="22"/>
        </w:rPr>
        <w:t xml:space="preserve">bis Vorliegen und Freigabe des Angebots </w:t>
      </w:r>
      <w:r w:rsidRPr="00133789">
        <w:rPr>
          <w:rFonts w:cs="Arial"/>
          <w:i/>
          <w:szCs w:val="22"/>
        </w:rPr>
        <w:t>gesperrt</w:t>
      </w:r>
      <w:r w:rsidR="003E3801" w:rsidRPr="00133789">
        <w:rPr>
          <w:rFonts w:cs="Arial"/>
          <w:i/>
          <w:szCs w:val="22"/>
        </w:rPr>
        <w:t>.</w:t>
      </w:r>
    </w:p>
    <w:p w14:paraId="7B60AE60" w14:textId="77777777" w:rsidR="006935DE" w:rsidRDefault="006935DE" w:rsidP="006935DE">
      <w:pPr>
        <w:pStyle w:val="AufzhlungTab"/>
        <w:numPr>
          <w:ilvl w:val="0"/>
          <w:numId w:val="0"/>
        </w:numPr>
        <w:rPr>
          <w:highlight w:val="cyan"/>
        </w:rPr>
      </w:pPr>
    </w:p>
    <w:p w14:paraId="51B07F61" w14:textId="77777777" w:rsidR="006935DE" w:rsidRPr="00133789" w:rsidRDefault="006935DE" w:rsidP="006935DE">
      <w:pPr>
        <w:pStyle w:val="AufzhlungTab"/>
        <w:numPr>
          <w:ilvl w:val="0"/>
          <w:numId w:val="0"/>
        </w:numPr>
        <w:rPr>
          <w:b/>
        </w:rPr>
      </w:pPr>
      <w:r w:rsidRPr="002F1B6D">
        <w:rPr>
          <w:highlight w:val="cyan"/>
        </w:rPr>
        <w:t>[..., bitte ausführen]</w:t>
      </w:r>
    </w:p>
    <w:p w14:paraId="2D28C98B" w14:textId="77777777" w:rsidR="006935DE" w:rsidRPr="006935DE" w:rsidRDefault="006935DE" w:rsidP="006935DE">
      <w:pPr>
        <w:autoSpaceDE w:val="0"/>
        <w:autoSpaceDN w:val="0"/>
        <w:adjustRightInd w:val="0"/>
        <w:spacing w:after="60" w:line="276" w:lineRule="auto"/>
        <w:jc w:val="both"/>
        <w:rPr>
          <w:rFonts w:cs="Arial"/>
          <w:szCs w:val="22"/>
          <w:lang w:bidi="th-TH"/>
        </w:rPr>
      </w:pPr>
    </w:p>
    <w:p w14:paraId="6F392DB6" w14:textId="77777777" w:rsidR="00E832DA" w:rsidRPr="00133789" w:rsidRDefault="00E832DA" w:rsidP="00C33CB3">
      <w:pPr>
        <w:autoSpaceDE w:val="0"/>
        <w:autoSpaceDN w:val="0"/>
        <w:adjustRightInd w:val="0"/>
        <w:spacing w:after="120" w:line="276" w:lineRule="auto"/>
        <w:jc w:val="both"/>
        <w:rPr>
          <w:rFonts w:cs="Arial"/>
          <w:szCs w:val="22"/>
          <w:u w:val="single"/>
          <w:lang w:bidi="th-TH"/>
        </w:rPr>
      </w:pPr>
      <w:r w:rsidRPr="00133789">
        <w:rPr>
          <w:rFonts w:cs="Arial"/>
          <w:szCs w:val="22"/>
          <w:u w:val="single"/>
          <w:lang w:bidi="th-TH"/>
        </w:rPr>
        <w:t>Verbrauchsmittel (</w:t>
      </w:r>
      <w:commentRangeStart w:id="3"/>
      <w:r w:rsidRPr="00133789">
        <w:rPr>
          <w:rFonts w:cs="Arial"/>
          <w:szCs w:val="22"/>
          <w:u w:val="single"/>
          <w:lang w:bidi="th-TH"/>
        </w:rPr>
        <w:t>0838</w:t>
      </w:r>
      <w:commentRangeEnd w:id="3"/>
      <w:r w:rsidR="00DF48D8">
        <w:rPr>
          <w:rStyle w:val="Kommentarzeichen"/>
        </w:rPr>
        <w:commentReference w:id="3"/>
      </w:r>
      <w:r w:rsidRPr="00133789">
        <w:rPr>
          <w:rFonts w:cs="Arial"/>
          <w:szCs w:val="22"/>
          <w:u w:val="single"/>
          <w:lang w:bidi="th-TH"/>
        </w:rPr>
        <w:t>)</w:t>
      </w:r>
    </w:p>
    <w:p w14:paraId="7F9BA29D" w14:textId="77777777" w:rsidR="00D34F3F" w:rsidRPr="00133789" w:rsidRDefault="00D34F3F" w:rsidP="006935DE">
      <w:pPr>
        <w:pStyle w:val="AufzhlungTab"/>
        <w:spacing w:line="276" w:lineRule="auto"/>
        <w:ind w:left="426"/>
        <w:rPr>
          <w:rFonts w:cs="Arial"/>
          <w:i/>
          <w:szCs w:val="22"/>
        </w:rPr>
      </w:pPr>
      <w:r w:rsidRPr="00133789">
        <w:rPr>
          <w:rFonts w:cs="Arial"/>
          <w:i/>
          <w:szCs w:val="22"/>
        </w:rPr>
        <w:t xml:space="preserve"> Aufschlüsseln der Verbrauchsmaterialien oder Verwenden einer Tabelle</w:t>
      </w:r>
    </w:p>
    <w:p w14:paraId="10BA58D9" w14:textId="77777777" w:rsidR="00D34F3F" w:rsidRPr="00133789" w:rsidRDefault="00D34F3F" w:rsidP="00C33CB3">
      <w:pPr>
        <w:autoSpaceDE w:val="0"/>
        <w:autoSpaceDN w:val="0"/>
        <w:adjustRightInd w:val="0"/>
        <w:spacing w:after="120" w:line="276" w:lineRule="auto"/>
        <w:jc w:val="both"/>
        <w:rPr>
          <w:rFonts w:cs="Arial"/>
          <w:szCs w:val="22"/>
          <w:u w:val="single"/>
          <w:lang w:bidi="th-TH"/>
        </w:rPr>
      </w:pPr>
    </w:p>
    <w:p w14:paraId="128FAE92" w14:textId="77777777" w:rsidR="006935DE" w:rsidRPr="00133789" w:rsidRDefault="006935DE" w:rsidP="006935DE">
      <w:pPr>
        <w:pStyle w:val="AufzhlungTab"/>
        <w:numPr>
          <w:ilvl w:val="0"/>
          <w:numId w:val="0"/>
        </w:numPr>
        <w:rPr>
          <w:b/>
        </w:rPr>
      </w:pPr>
      <w:r w:rsidRPr="002F1B6D">
        <w:rPr>
          <w:highlight w:val="cyan"/>
        </w:rPr>
        <w:t>[..., bitte ausführen]</w:t>
      </w:r>
    </w:p>
    <w:p w14:paraId="10AC7AE3" w14:textId="77777777" w:rsidR="003E1666" w:rsidRPr="00133789" w:rsidRDefault="003E1666" w:rsidP="00C33CB3">
      <w:pPr>
        <w:autoSpaceDE w:val="0"/>
        <w:autoSpaceDN w:val="0"/>
        <w:adjustRightInd w:val="0"/>
        <w:spacing w:after="120" w:line="276" w:lineRule="auto"/>
        <w:jc w:val="both"/>
        <w:rPr>
          <w:rFonts w:cs="Arial"/>
          <w:szCs w:val="22"/>
          <w:u w:val="single"/>
          <w:lang w:bidi="th-TH"/>
        </w:rPr>
      </w:pPr>
    </w:p>
    <w:p w14:paraId="43F31CF9" w14:textId="77777777" w:rsidR="00E832DA" w:rsidRPr="00133789" w:rsidRDefault="00E832DA" w:rsidP="00C33CB3">
      <w:pPr>
        <w:autoSpaceDE w:val="0"/>
        <w:autoSpaceDN w:val="0"/>
        <w:adjustRightInd w:val="0"/>
        <w:spacing w:after="120" w:line="276" w:lineRule="auto"/>
        <w:jc w:val="both"/>
        <w:rPr>
          <w:rFonts w:cs="Arial"/>
          <w:szCs w:val="22"/>
          <w:u w:val="single"/>
          <w:lang w:bidi="th-TH"/>
        </w:rPr>
      </w:pPr>
      <w:r w:rsidRPr="00133789">
        <w:rPr>
          <w:rFonts w:cs="Arial"/>
          <w:szCs w:val="22"/>
          <w:u w:val="single"/>
          <w:lang w:bidi="th-TH"/>
        </w:rPr>
        <w:t>Reisekosten (</w:t>
      </w:r>
      <w:commentRangeStart w:id="4"/>
      <w:r w:rsidRPr="00133789">
        <w:rPr>
          <w:rFonts w:cs="Arial"/>
          <w:szCs w:val="22"/>
          <w:u w:val="single"/>
          <w:lang w:bidi="th-TH"/>
        </w:rPr>
        <w:t>0846</w:t>
      </w:r>
      <w:commentRangeEnd w:id="4"/>
      <w:r w:rsidR="00DF48D8">
        <w:rPr>
          <w:rStyle w:val="Kommentarzeichen"/>
        </w:rPr>
        <w:commentReference w:id="4"/>
      </w:r>
      <w:r w:rsidRPr="00133789">
        <w:rPr>
          <w:rFonts w:cs="Arial"/>
          <w:szCs w:val="22"/>
          <w:u w:val="single"/>
          <w:lang w:bidi="th-TH"/>
        </w:rPr>
        <w:t>)</w:t>
      </w:r>
    </w:p>
    <w:p w14:paraId="60AB535F" w14:textId="77777777" w:rsidR="002321ED" w:rsidRPr="00133789" w:rsidRDefault="002321ED" w:rsidP="006935DE">
      <w:pPr>
        <w:pStyle w:val="AufzhlungTab"/>
        <w:spacing w:line="276" w:lineRule="auto"/>
        <w:ind w:left="426"/>
        <w:rPr>
          <w:rFonts w:cs="Arial"/>
          <w:i/>
          <w:szCs w:val="22"/>
        </w:rPr>
      </w:pPr>
      <w:r w:rsidRPr="00133789">
        <w:rPr>
          <w:rFonts w:cs="Arial"/>
          <w:i/>
          <w:szCs w:val="22"/>
        </w:rPr>
        <w:lastRenderedPageBreak/>
        <w:t xml:space="preserve">Sollten Ausgaben für </w:t>
      </w:r>
      <w:commentRangeStart w:id="5"/>
      <w:r w:rsidRPr="00133789">
        <w:rPr>
          <w:rFonts w:cs="Arial"/>
          <w:i/>
          <w:szCs w:val="22"/>
        </w:rPr>
        <w:t>Auslandreisen</w:t>
      </w:r>
      <w:commentRangeEnd w:id="5"/>
      <w:r w:rsidR="00E90DC7">
        <w:rPr>
          <w:rStyle w:val="Kommentarzeichen"/>
        </w:rPr>
        <w:commentReference w:id="5"/>
      </w:r>
      <w:r w:rsidRPr="00133789">
        <w:rPr>
          <w:rFonts w:cs="Arial"/>
          <w:i/>
          <w:szCs w:val="22"/>
        </w:rPr>
        <w:t xml:space="preserve"> beantragt werden, so müs</w:t>
      </w:r>
      <w:r w:rsidR="00550B71" w:rsidRPr="00133789">
        <w:rPr>
          <w:rFonts w:cs="Arial"/>
          <w:i/>
          <w:szCs w:val="22"/>
        </w:rPr>
        <w:t>sen Namen und Ort der zu besuchenden</w:t>
      </w:r>
      <w:r w:rsidRPr="00133789">
        <w:rPr>
          <w:rFonts w:cs="Arial"/>
          <w:i/>
          <w:szCs w:val="22"/>
        </w:rPr>
        <w:t xml:space="preserve"> Kongresse genau angegeben werden.</w:t>
      </w:r>
    </w:p>
    <w:p w14:paraId="061C3D8C" w14:textId="77777777" w:rsidR="006935DE" w:rsidRDefault="006935DE" w:rsidP="00C33CB3">
      <w:pPr>
        <w:autoSpaceDE w:val="0"/>
        <w:autoSpaceDN w:val="0"/>
        <w:adjustRightInd w:val="0"/>
        <w:spacing w:after="120" w:line="276" w:lineRule="auto"/>
        <w:jc w:val="both"/>
        <w:rPr>
          <w:rFonts w:cs="Arial"/>
          <w:szCs w:val="22"/>
          <w:lang w:bidi="th-TH"/>
        </w:rPr>
      </w:pPr>
    </w:p>
    <w:p w14:paraId="1D61DB4C" w14:textId="77777777" w:rsidR="006935DE" w:rsidRPr="00133789" w:rsidRDefault="006935DE" w:rsidP="006935DE">
      <w:pPr>
        <w:pStyle w:val="AufzhlungTab"/>
        <w:numPr>
          <w:ilvl w:val="0"/>
          <w:numId w:val="0"/>
        </w:numPr>
        <w:rPr>
          <w:b/>
        </w:rPr>
      </w:pPr>
      <w:r w:rsidRPr="002F1B6D">
        <w:rPr>
          <w:highlight w:val="cyan"/>
        </w:rPr>
        <w:t>[..., bitte ausführen]</w:t>
      </w:r>
    </w:p>
    <w:p w14:paraId="4D0B48CF" w14:textId="77777777" w:rsidR="00E832DA" w:rsidRPr="00133789" w:rsidRDefault="00E832DA" w:rsidP="00C33CB3">
      <w:pPr>
        <w:autoSpaceDE w:val="0"/>
        <w:autoSpaceDN w:val="0"/>
        <w:adjustRightInd w:val="0"/>
        <w:spacing w:after="120" w:line="276" w:lineRule="auto"/>
        <w:jc w:val="both"/>
        <w:rPr>
          <w:rFonts w:cs="Arial"/>
          <w:szCs w:val="22"/>
          <w:lang w:bidi="th-TH"/>
        </w:rPr>
      </w:pPr>
    </w:p>
    <w:p w14:paraId="44F5132D" w14:textId="77777777" w:rsidR="00E832DA" w:rsidRPr="00133789" w:rsidRDefault="00E832DA" w:rsidP="00C33CB3">
      <w:pPr>
        <w:autoSpaceDE w:val="0"/>
        <w:autoSpaceDN w:val="0"/>
        <w:adjustRightInd w:val="0"/>
        <w:spacing w:after="120" w:line="276" w:lineRule="auto"/>
        <w:jc w:val="both"/>
        <w:rPr>
          <w:rFonts w:cs="Arial"/>
          <w:szCs w:val="22"/>
          <w:u w:val="single"/>
          <w:lang w:bidi="th-TH"/>
        </w:rPr>
      </w:pPr>
      <w:r w:rsidRPr="00133789">
        <w:rPr>
          <w:rFonts w:cs="Arial"/>
          <w:szCs w:val="22"/>
          <w:u w:val="single"/>
          <w:lang w:bidi="th-TH"/>
        </w:rPr>
        <w:t>Gegenstände/Investitionen (0850)</w:t>
      </w:r>
    </w:p>
    <w:p w14:paraId="08ED875C" w14:textId="4D372501" w:rsidR="00B0081E" w:rsidRPr="00133789" w:rsidRDefault="00B0081E" w:rsidP="006935DE">
      <w:pPr>
        <w:pStyle w:val="AufzhlungTab"/>
        <w:spacing w:line="276" w:lineRule="auto"/>
        <w:ind w:left="426"/>
        <w:rPr>
          <w:rFonts w:cs="Arial"/>
          <w:i/>
          <w:szCs w:val="22"/>
        </w:rPr>
      </w:pPr>
      <w:r w:rsidRPr="00133789">
        <w:rPr>
          <w:rFonts w:cs="Arial"/>
          <w:i/>
          <w:szCs w:val="22"/>
        </w:rPr>
        <w:t>Zu jeder Investition muss ein Angebot eingereicht werden</w:t>
      </w:r>
      <w:r w:rsidR="00DE4930">
        <w:rPr>
          <w:rFonts w:cs="Arial"/>
          <w:i/>
          <w:szCs w:val="22"/>
        </w:rPr>
        <w:t>.</w:t>
      </w:r>
    </w:p>
    <w:p w14:paraId="7C5CAFF7" w14:textId="00A49C38" w:rsidR="005D642F" w:rsidRPr="00DF0EB2" w:rsidRDefault="002321ED" w:rsidP="00DF0EB2">
      <w:pPr>
        <w:pStyle w:val="AufzhlungTab"/>
        <w:spacing w:line="276" w:lineRule="auto"/>
        <w:ind w:left="426"/>
        <w:rPr>
          <w:rFonts w:cs="Arial"/>
          <w:i/>
          <w:szCs w:val="22"/>
        </w:rPr>
      </w:pPr>
      <w:r w:rsidRPr="00133789">
        <w:rPr>
          <w:rFonts w:cs="Arial"/>
          <w:i/>
          <w:szCs w:val="22"/>
        </w:rPr>
        <w:t>Sofern keine Angebote zu den anzuschaffenden Gegenständen oder Investitionen vorliegen, bleiben die beantragten</w:t>
      </w:r>
      <w:r w:rsidR="00B0081E" w:rsidRPr="00133789">
        <w:rPr>
          <w:rFonts w:cs="Arial"/>
          <w:i/>
          <w:szCs w:val="22"/>
        </w:rPr>
        <w:t xml:space="preserve"> Mittel</w:t>
      </w:r>
      <w:r w:rsidR="009C1048" w:rsidRPr="00133789">
        <w:rPr>
          <w:rFonts w:cs="Arial"/>
          <w:i/>
          <w:szCs w:val="22"/>
        </w:rPr>
        <w:t xml:space="preserve"> bis Vorliegen und Freigabe des Angebots</w:t>
      </w:r>
      <w:r w:rsidR="00B0081E" w:rsidRPr="00133789">
        <w:rPr>
          <w:rFonts w:cs="Arial"/>
          <w:i/>
          <w:szCs w:val="22"/>
        </w:rPr>
        <w:t xml:space="preserve"> gesperrt. </w:t>
      </w:r>
      <w:r w:rsidR="00E738D6" w:rsidRPr="00133789">
        <w:rPr>
          <w:rFonts w:cs="Arial"/>
          <w:i/>
          <w:szCs w:val="22"/>
        </w:rPr>
        <w:t>Bei der Mehrfachbeschaffung eines</w:t>
      </w:r>
      <w:r w:rsidR="003E1666" w:rsidRPr="00133789">
        <w:rPr>
          <w:rFonts w:cs="Arial"/>
          <w:i/>
          <w:szCs w:val="22"/>
        </w:rPr>
        <w:t xml:space="preserve"> Gerät</w:t>
      </w:r>
      <w:r w:rsidR="00E738D6" w:rsidRPr="00133789">
        <w:rPr>
          <w:rFonts w:cs="Arial"/>
          <w:i/>
          <w:szCs w:val="22"/>
        </w:rPr>
        <w:t>es</w:t>
      </w:r>
      <w:r w:rsidR="003E1666" w:rsidRPr="00133789">
        <w:rPr>
          <w:rFonts w:cs="Arial"/>
          <w:i/>
          <w:szCs w:val="22"/>
        </w:rPr>
        <w:t xml:space="preserve"> muss zusätzlich die konkrete Anzahl be</w:t>
      </w:r>
      <w:r w:rsidR="00B0081E" w:rsidRPr="00133789">
        <w:rPr>
          <w:rFonts w:cs="Arial"/>
          <w:i/>
          <w:szCs w:val="22"/>
        </w:rPr>
        <w:t xml:space="preserve">nannt </w:t>
      </w:r>
      <w:r w:rsidR="003E1666" w:rsidRPr="00133789">
        <w:rPr>
          <w:rFonts w:cs="Arial"/>
          <w:i/>
          <w:szCs w:val="22"/>
        </w:rPr>
        <w:t xml:space="preserve">werden. </w:t>
      </w:r>
    </w:p>
    <w:p w14:paraId="77FEEFA4" w14:textId="77777777" w:rsidR="003E1666" w:rsidRPr="00133789" w:rsidRDefault="003E1666" w:rsidP="00C33CB3">
      <w:pPr>
        <w:pStyle w:val="AufzhlungTab"/>
        <w:numPr>
          <w:ilvl w:val="0"/>
          <w:numId w:val="0"/>
        </w:numPr>
        <w:spacing w:line="276" w:lineRule="auto"/>
        <w:rPr>
          <w:rFonts w:cs="Arial"/>
          <w:i/>
          <w:color w:val="FF0000"/>
          <w:szCs w:val="22"/>
        </w:rPr>
      </w:pPr>
    </w:p>
    <w:p w14:paraId="0AD79716" w14:textId="77777777" w:rsidR="005D642F" w:rsidRPr="00133789" w:rsidRDefault="005D642F" w:rsidP="005D642F">
      <w:pPr>
        <w:pStyle w:val="AufzhlungTab"/>
        <w:numPr>
          <w:ilvl w:val="0"/>
          <w:numId w:val="0"/>
        </w:numPr>
        <w:rPr>
          <w:b/>
        </w:rPr>
      </w:pPr>
      <w:r w:rsidRPr="002F1B6D">
        <w:rPr>
          <w:highlight w:val="cyan"/>
        </w:rPr>
        <w:t>[..., bitte ausführen]</w:t>
      </w:r>
    </w:p>
    <w:p w14:paraId="48E1282E" w14:textId="77777777" w:rsidR="00E832DA" w:rsidRPr="00133789" w:rsidRDefault="00E832DA" w:rsidP="00C33CB3">
      <w:pPr>
        <w:autoSpaceDE w:val="0"/>
        <w:autoSpaceDN w:val="0"/>
        <w:adjustRightInd w:val="0"/>
        <w:spacing w:after="120" w:line="276" w:lineRule="auto"/>
        <w:jc w:val="both"/>
        <w:rPr>
          <w:rFonts w:cs="Arial"/>
          <w:i/>
          <w:szCs w:val="22"/>
          <w:lang w:bidi="th-TH"/>
        </w:rPr>
      </w:pPr>
    </w:p>
    <w:p w14:paraId="2C67AEA9" w14:textId="77777777" w:rsidR="005D04BB" w:rsidRPr="00133789" w:rsidRDefault="005D04BB" w:rsidP="00C33CB3">
      <w:pPr>
        <w:autoSpaceDE w:val="0"/>
        <w:autoSpaceDN w:val="0"/>
        <w:adjustRightInd w:val="0"/>
        <w:spacing w:after="60" w:line="276" w:lineRule="auto"/>
        <w:jc w:val="both"/>
        <w:rPr>
          <w:rFonts w:cs="Arial"/>
          <w:szCs w:val="22"/>
          <w:lang w:bidi="th-TH"/>
        </w:rPr>
      </w:pPr>
    </w:p>
    <w:p w14:paraId="20A45D2B" w14:textId="0F748C69" w:rsidR="00831CAC" w:rsidRPr="00133789" w:rsidRDefault="00D3743F" w:rsidP="00C33CB3">
      <w:pPr>
        <w:autoSpaceDE w:val="0"/>
        <w:autoSpaceDN w:val="0"/>
        <w:adjustRightInd w:val="0"/>
        <w:spacing w:after="60" w:line="276" w:lineRule="auto"/>
        <w:jc w:val="both"/>
        <w:rPr>
          <w:rFonts w:cs="Arial"/>
          <w:b/>
          <w:bCs/>
          <w:szCs w:val="22"/>
        </w:rPr>
      </w:pPr>
      <w:r>
        <w:rPr>
          <w:rFonts w:cs="Arial"/>
          <w:b/>
          <w:szCs w:val="22"/>
          <w:lang w:bidi="th-TH"/>
        </w:rPr>
        <w:t>2</w:t>
      </w:r>
      <w:r w:rsidR="00831CAC" w:rsidRPr="00133789">
        <w:rPr>
          <w:rFonts w:cs="Arial"/>
          <w:b/>
          <w:szCs w:val="22"/>
          <w:lang w:bidi="th-TH"/>
        </w:rPr>
        <w:t>.</w:t>
      </w:r>
      <w:r w:rsidR="007A42A0">
        <w:rPr>
          <w:rFonts w:cs="Arial"/>
          <w:b/>
          <w:szCs w:val="22"/>
          <w:lang w:bidi="th-TH"/>
        </w:rPr>
        <w:t>6</w:t>
      </w:r>
      <w:r w:rsidR="007A42A0" w:rsidRPr="00133789">
        <w:rPr>
          <w:rFonts w:cs="Arial"/>
          <w:b/>
          <w:szCs w:val="22"/>
          <w:lang w:bidi="th-TH"/>
        </w:rPr>
        <w:t xml:space="preserve"> </w:t>
      </w:r>
      <w:r w:rsidR="00831CAC" w:rsidRPr="00133789">
        <w:rPr>
          <w:rFonts w:cs="Arial"/>
          <w:b/>
          <w:szCs w:val="22"/>
          <w:lang w:bidi="th-TH"/>
        </w:rPr>
        <w:t>Meilensteinplanung</w:t>
      </w:r>
    </w:p>
    <w:p w14:paraId="5C96FC72" w14:textId="13B1CB38" w:rsidR="00C94BE6" w:rsidRPr="00923B88" w:rsidRDefault="000B5170" w:rsidP="00C33CB3">
      <w:pPr>
        <w:spacing w:line="276" w:lineRule="auto"/>
        <w:rPr>
          <w:rFonts w:cs="Arial"/>
          <w:i/>
          <w:szCs w:val="22"/>
        </w:rPr>
      </w:pPr>
      <w:r w:rsidRPr="00923B88">
        <w:rPr>
          <w:rFonts w:cs="Arial"/>
          <w:i/>
          <w:szCs w:val="22"/>
        </w:rPr>
        <w:t>Festlegung von Meilensteinen als Erfolgs- bzw. Abbruchindikatoren für das Teilprojekt, möglichst mit messbaren Zielparametern, keine leeren „Hülsen“ (z.B. „Workshop durchgeführt“), sondern klare „Wegmarken“</w:t>
      </w:r>
      <w:r w:rsidR="009C1048" w:rsidRPr="00923B88">
        <w:rPr>
          <w:rFonts w:cs="Arial"/>
          <w:i/>
          <w:szCs w:val="22"/>
        </w:rPr>
        <w:t>;</w:t>
      </w:r>
      <w:r w:rsidRPr="00923B88">
        <w:rPr>
          <w:rFonts w:cs="Arial"/>
          <w:i/>
          <w:szCs w:val="22"/>
        </w:rPr>
        <w:t xml:space="preserve"> in den Zwischenberichten wird hierauf Bezug genommen</w:t>
      </w:r>
      <w:r w:rsidR="00C94BE6" w:rsidRPr="00923B88">
        <w:rPr>
          <w:rFonts w:cs="Arial"/>
          <w:i/>
          <w:szCs w:val="22"/>
        </w:rPr>
        <w:t>.</w:t>
      </w:r>
    </w:p>
    <w:p w14:paraId="275F7DFD" w14:textId="0ECF8B83" w:rsidR="00C94BE6" w:rsidRPr="00923B88" w:rsidRDefault="00C94BE6" w:rsidP="00923B88">
      <w:pPr>
        <w:pStyle w:val="Listenabsatz"/>
        <w:numPr>
          <w:ilvl w:val="0"/>
          <w:numId w:val="13"/>
        </w:numPr>
        <w:spacing w:line="276" w:lineRule="auto"/>
        <w:ind w:left="426"/>
        <w:jc w:val="both"/>
        <w:rPr>
          <w:rFonts w:ascii="Arial" w:hAnsi="Arial" w:cs="Arial"/>
          <w:i/>
        </w:rPr>
      </w:pPr>
      <w:r w:rsidRPr="00923B88">
        <w:rPr>
          <w:rFonts w:ascii="Arial" w:hAnsi="Arial" w:cs="Arial"/>
          <w:i/>
        </w:rPr>
        <w:t>Für jedes Arbeitspaket sind überprüfbare Meilensteine zu benennen</w:t>
      </w:r>
      <w:r w:rsidR="0036473D">
        <w:rPr>
          <w:rFonts w:ascii="Arial" w:hAnsi="Arial" w:cs="Arial"/>
          <w:i/>
        </w:rPr>
        <w:t>.</w:t>
      </w:r>
    </w:p>
    <w:p w14:paraId="15712988" w14:textId="220DE23F" w:rsidR="00772C9D" w:rsidRPr="00923B88" w:rsidRDefault="00772C9D" w:rsidP="00923B88">
      <w:pPr>
        <w:pStyle w:val="Listenabsatz"/>
        <w:numPr>
          <w:ilvl w:val="0"/>
          <w:numId w:val="13"/>
        </w:numPr>
        <w:spacing w:line="276" w:lineRule="auto"/>
        <w:ind w:left="426"/>
        <w:jc w:val="both"/>
        <w:rPr>
          <w:rFonts w:ascii="Arial" w:hAnsi="Arial" w:cs="Arial"/>
          <w:i/>
        </w:rPr>
      </w:pPr>
      <w:r w:rsidRPr="00923B88">
        <w:rPr>
          <w:rFonts w:ascii="Arial" w:hAnsi="Arial" w:cs="Arial"/>
          <w:i/>
        </w:rPr>
        <w:t>Meilensteine sollen das überprüfbare Ende</w:t>
      </w:r>
      <w:r w:rsidR="00923B88" w:rsidRPr="00923B88">
        <w:rPr>
          <w:rFonts w:ascii="Arial" w:hAnsi="Arial" w:cs="Arial"/>
          <w:i/>
        </w:rPr>
        <w:t xml:space="preserve"> eines</w:t>
      </w:r>
      <w:r w:rsidRPr="00923B88">
        <w:rPr>
          <w:rFonts w:ascii="Arial" w:hAnsi="Arial" w:cs="Arial"/>
          <w:i/>
        </w:rPr>
        <w:t xml:space="preserve"> Arbeitsabschnittes darstellen, nicht den Beginn eines Arbeitsabschnittes</w:t>
      </w:r>
      <w:r w:rsidR="0036473D">
        <w:rPr>
          <w:rFonts w:ascii="Arial" w:hAnsi="Arial" w:cs="Arial"/>
          <w:i/>
        </w:rPr>
        <w:t>.</w:t>
      </w:r>
    </w:p>
    <w:p w14:paraId="3152F8FC" w14:textId="43AD42D0" w:rsidR="00C94BE6" w:rsidRPr="00923B88" w:rsidRDefault="00C94BE6" w:rsidP="00923B88">
      <w:pPr>
        <w:pStyle w:val="Listenabsatz"/>
        <w:numPr>
          <w:ilvl w:val="0"/>
          <w:numId w:val="13"/>
        </w:numPr>
        <w:spacing w:line="276" w:lineRule="auto"/>
        <w:ind w:left="426"/>
        <w:jc w:val="both"/>
        <w:rPr>
          <w:rFonts w:ascii="Arial" w:hAnsi="Arial" w:cs="Arial"/>
          <w:i/>
        </w:rPr>
      </w:pPr>
      <w:r w:rsidRPr="00923B88">
        <w:rPr>
          <w:rFonts w:ascii="Arial" w:hAnsi="Arial" w:cs="Arial"/>
          <w:i/>
        </w:rPr>
        <w:t>Anzustreben ist mindestens ein Meilenstein pro Jahr</w:t>
      </w:r>
      <w:r w:rsidR="00B0081E" w:rsidRPr="00923B88">
        <w:rPr>
          <w:rFonts w:ascii="Arial" w:hAnsi="Arial" w:cs="Arial"/>
          <w:i/>
        </w:rPr>
        <w:t xml:space="preserve"> und Arbeitspaket</w:t>
      </w:r>
      <w:r w:rsidR="0036473D">
        <w:rPr>
          <w:rFonts w:ascii="Arial" w:hAnsi="Arial" w:cs="Arial"/>
          <w:i/>
        </w:rPr>
        <w:t>.</w:t>
      </w:r>
    </w:p>
    <w:p w14:paraId="5726A653" w14:textId="77777777" w:rsidR="00C94BE6" w:rsidRPr="00133789" w:rsidRDefault="00C94BE6" w:rsidP="00C33CB3">
      <w:pPr>
        <w:spacing w:line="276" w:lineRule="auto"/>
        <w:jc w:val="both"/>
        <w:rPr>
          <w:rFonts w:cs="Arial"/>
          <w:szCs w:val="22"/>
        </w:rPr>
      </w:pPr>
    </w:p>
    <w:p w14:paraId="2A428CAA" w14:textId="77777777" w:rsidR="00923B88" w:rsidRDefault="00923B88" w:rsidP="00C33CB3">
      <w:pPr>
        <w:tabs>
          <w:tab w:val="left" w:pos="709"/>
          <w:tab w:val="left" w:pos="2410"/>
        </w:tabs>
        <w:spacing w:after="60" w:line="276" w:lineRule="auto"/>
        <w:jc w:val="both"/>
        <w:rPr>
          <w:rFonts w:cs="Arial"/>
          <w:b/>
          <w:szCs w:val="22"/>
        </w:rPr>
      </w:pPr>
    </w:p>
    <w:p w14:paraId="00C7A2A3" w14:textId="77777777" w:rsidR="009C1048" w:rsidRPr="00133789" w:rsidRDefault="009C1048" w:rsidP="00C33CB3">
      <w:pPr>
        <w:tabs>
          <w:tab w:val="left" w:pos="709"/>
          <w:tab w:val="left" w:pos="2410"/>
        </w:tabs>
        <w:spacing w:after="60" w:line="276" w:lineRule="auto"/>
        <w:jc w:val="both"/>
        <w:rPr>
          <w:rFonts w:cs="Arial"/>
          <w:b/>
          <w:szCs w:val="22"/>
        </w:rPr>
      </w:pPr>
      <w:r w:rsidRPr="00133789">
        <w:rPr>
          <w:rFonts w:cs="Arial"/>
          <w:b/>
          <w:szCs w:val="22"/>
        </w:rPr>
        <w:t>AP</w:t>
      </w:r>
      <w:r w:rsidRPr="00133789">
        <w:rPr>
          <w:rFonts w:cs="Arial"/>
          <w:b/>
          <w:szCs w:val="22"/>
        </w:rPr>
        <w:tab/>
        <w:t>Datum</w:t>
      </w:r>
      <w:r w:rsidRPr="00133789">
        <w:rPr>
          <w:rFonts w:cs="Arial"/>
          <w:b/>
          <w:szCs w:val="22"/>
        </w:rPr>
        <w:tab/>
      </w:r>
      <w:commentRangeStart w:id="6"/>
      <w:r w:rsidRPr="00133789">
        <w:rPr>
          <w:rFonts w:cs="Arial"/>
          <w:b/>
          <w:szCs w:val="22"/>
        </w:rPr>
        <w:t>Meilenstein</w:t>
      </w:r>
      <w:commentRangeEnd w:id="6"/>
      <w:r w:rsidR="0038728A">
        <w:rPr>
          <w:rStyle w:val="Kommentarzeichen"/>
        </w:rPr>
        <w:commentReference w:id="6"/>
      </w:r>
    </w:p>
    <w:p w14:paraId="05B6EA96" w14:textId="561B2807" w:rsidR="00C94BE6" w:rsidRPr="00133789" w:rsidRDefault="00C94BE6" w:rsidP="00C33CB3">
      <w:pPr>
        <w:tabs>
          <w:tab w:val="left" w:pos="709"/>
          <w:tab w:val="left" w:pos="2410"/>
        </w:tabs>
        <w:spacing w:after="60" w:line="276" w:lineRule="auto"/>
        <w:jc w:val="both"/>
        <w:rPr>
          <w:rFonts w:cs="Arial"/>
          <w:szCs w:val="22"/>
        </w:rPr>
      </w:pPr>
      <w:r w:rsidRPr="00133789">
        <w:rPr>
          <w:rFonts w:cs="Arial"/>
          <w:szCs w:val="22"/>
        </w:rPr>
        <w:t>AP1</w:t>
      </w:r>
      <w:r w:rsidRPr="00133789">
        <w:rPr>
          <w:rFonts w:cs="Arial"/>
          <w:szCs w:val="22"/>
        </w:rPr>
        <w:tab/>
        <w:t>[TT/MM/JJJJ]</w:t>
      </w:r>
      <w:r w:rsidRPr="00133789">
        <w:rPr>
          <w:rFonts w:cs="Arial"/>
          <w:szCs w:val="22"/>
        </w:rPr>
        <w:tab/>
      </w:r>
      <w:r w:rsidRPr="00923B88">
        <w:rPr>
          <w:rFonts w:cs="Arial"/>
          <w:szCs w:val="22"/>
          <w:highlight w:val="cyan"/>
        </w:rPr>
        <w:t>[....</w:t>
      </w:r>
      <w:r w:rsidR="00923B88" w:rsidRPr="00923B88">
        <w:rPr>
          <w:rFonts w:cs="Arial"/>
          <w:szCs w:val="22"/>
          <w:highlight w:val="cyan"/>
        </w:rPr>
        <w:t>, bitte benennen</w:t>
      </w:r>
      <w:r w:rsidRPr="00923B88">
        <w:rPr>
          <w:rFonts w:cs="Arial"/>
          <w:szCs w:val="22"/>
          <w:highlight w:val="cyan"/>
        </w:rPr>
        <w:t>]</w:t>
      </w:r>
    </w:p>
    <w:p w14:paraId="555225C7" w14:textId="6ADB7F50" w:rsidR="00C94BE6" w:rsidRPr="00133789" w:rsidRDefault="00C94BE6" w:rsidP="00C33CB3">
      <w:pPr>
        <w:tabs>
          <w:tab w:val="left" w:pos="709"/>
          <w:tab w:val="left" w:pos="2410"/>
        </w:tabs>
        <w:spacing w:after="60" w:line="276" w:lineRule="auto"/>
        <w:jc w:val="both"/>
        <w:rPr>
          <w:rFonts w:cs="Arial"/>
          <w:szCs w:val="22"/>
        </w:rPr>
      </w:pPr>
      <w:r w:rsidRPr="00133789">
        <w:rPr>
          <w:rFonts w:cs="Arial"/>
          <w:szCs w:val="22"/>
        </w:rPr>
        <w:t>AP2</w:t>
      </w:r>
      <w:r w:rsidRPr="00133789">
        <w:rPr>
          <w:rFonts w:cs="Arial"/>
          <w:szCs w:val="22"/>
        </w:rPr>
        <w:tab/>
        <w:t>[TT/MM/JJJJ]</w:t>
      </w:r>
      <w:r w:rsidRPr="00133789">
        <w:rPr>
          <w:rFonts w:cs="Arial"/>
          <w:szCs w:val="22"/>
        </w:rPr>
        <w:tab/>
      </w:r>
      <w:r w:rsidRPr="00923B88">
        <w:rPr>
          <w:rFonts w:cs="Arial"/>
          <w:szCs w:val="22"/>
          <w:highlight w:val="cyan"/>
        </w:rPr>
        <w:t>[....</w:t>
      </w:r>
      <w:r w:rsidR="00923B88" w:rsidRPr="00923B88">
        <w:rPr>
          <w:rFonts w:cs="Arial"/>
          <w:szCs w:val="22"/>
          <w:highlight w:val="cyan"/>
        </w:rPr>
        <w:t>, bitte benennen</w:t>
      </w:r>
      <w:r w:rsidRPr="00923B88">
        <w:rPr>
          <w:rFonts w:cs="Arial"/>
          <w:szCs w:val="22"/>
          <w:highlight w:val="cyan"/>
        </w:rPr>
        <w:t>]</w:t>
      </w:r>
    </w:p>
    <w:p w14:paraId="4B802BDA" w14:textId="01B01A0D" w:rsidR="00C94BE6" w:rsidRDefault="00C94BE6" w:rsidP="00C33CB3">
      <w:pPr>
        <w:tabs>
          <w:tab w:val="left" w:pos="709"/>
          <w:tab w:val="left" w:pos="2410"/>
        </w:tabs>
        <w:spacing w:after="60" w:line="276" w:lineRule="auto"/>
        <w:jc w:val="both"/>
        <w:rPr>
          <w:rFonts w:cs="Arial"/>
          <w:szCs w:val="22"/>
        </w:rPr>
      </w:pPr>
      <w:r w:rsidRPr="00133789">
        <w:rPr>
          <w:rFonts w:cs="Arial"/>
          <w:szCs w:val="22"/>
        </w:rPr>
        <w:t>AP3</w:t>
      </w:r>
      <w:r w:rsidRPr="00133789">
        <w:rPr>
          <w:rFonts w:cs="Arial"/>
          <w:szCs w:val="22"/>
        </w:rPr>
        <w:tab/>
        <w:t>[TT/MM/JJJJ]</w:t>
      </w:r>
      <w:r w:rsidRPr="00133789">
        <w:rPr>
          <w:rFonts w:cs="Arial"/>
          <w:szCs w:val="22"/>
        </w:rPr>
        <w:tab/>
      </w:r>
      <w:r w:rsidRPr="00923B88">
        <w:rPr>
          <w:rFonts w:cs="Arial"/>
          <w:szCs w:val="22"/>
          <w:highlight w:val="cyan"/>
        </w:rPr>
        <w:t>[....</w:t>
      </w:r>
      <w:r w:rsidR="00923B88" w:rsidRPr="00923B88">
        <w:rPr>
          <w:rFonts w:cs="Arial"/>
          <w:szCs w:val="22"/>
          <w:highlight w:val="cyan"/>
        </w:rPr>
        <w:t>, bitte benennen</w:t>
      </w:r>
      <w:r w:rsidRPr="00923B88">
        <w:rPr>
          <w:rFonts w:cs="Arial"/>
          <w:szCs w:val="22"/>
          <w:highlight w:val="cyan"/>
        </w:rPr>
        <w:t>]</w:t>
      </w:r>
    </w:p>
    <w:p w14:paraId="6E6796EF" w14:textId="61BBB060" w:rsidR="00032818" w:rsidRDefault="00032818" w:rsidP="00C33CB3">
      <w:pPr>
        <w:spacing w:line="276" w:lineRule="auto"/>
        <w:rPr>
          <w:rFonts w:cs="Arial"/>
          <w:szCs w:val="22"/>
        </w:rPr>
      </w:pPr>
    </w:p>
    <w:p w14:paraId="786A4896" w14:textId="65DB3BD1" w:rsidR="00032818" w:rsidRPr="00032818" w:rsidRDefault="00032818" w:rsidP="00032818">
      <w:pPr>
        <w:spacing w:line="276" w:lineRule="auto"/>
        <w:jc w:val="both"/>
        <w:rPr>
          <w:rFonts w:cs="Arial"/>
          <w:i/>
        </w:rPr>
      </w:pPr>
      <w:r w:rsidRPr="00032818">
        <w:rPr>
          <w:rFonts w:cs="Arial"/>
          <w:i/>
        </w:rPr>
        <w:t xml:space="preserve">Folgende </w:t>
      </w:r>
      <w:r w:rsidR="00556511">
        <w:rPr>
          <w:rFonts w:cs="Arial"/>
          <w:i/>
        </w:rPr>
        <w:t xml:space="preserve">übergeordnete </w:t>
      </w:r>
      <w:r w:rsidRPr="00032818">
        <w:rPr>
          <w:rFonts w:cs="Arial"/>
          <w:i/>
        </w:rPr>
        <w:t>Meilensteine sind vorgegeben und müssen in die Planung integriert werden</w:t>
      </w:r>
      <w:r w:rsidR="00294FCF">
        <w:rPr>
          <w:rFonts w:cs="Arial"/>
          <w:i/>
        </w:rPr>
        <w:t>:</w:t>
      </w:r>
    </w:p>
    <w:p w14:paraId="132C519F" w14:textId="77777777" w:rsidR="008B3660" w:rsidRDefault="008B3660" w:rsidP="00C33CB3">
      <w:pPr>
        <w:spacing w:line="276" w:lineRule="auto"/>
        <w:rPr>
          <w:rFonts w:cs="Arial"/>
          <w:szCs w:val="22"/>
        </w:rPr>
      </w:pPr>
    </w:p>
    <w:tbl>
      <w:tblPr>
        <w:tblStyle w:val="Tabellenraster"/>
        <w:tblW w:w="8784" w:type="dxa"/>
        <w:tblLook w:val="04A0" w:firstRow="1" w:lastRow="0" w:firstColumn="1" w:lastColumn="0" w:noHBand="0" w:noVBand="1"/>
      </w:tblPr>
      <w:tblGrid>
        <w:gridCol w:w="860"/>
        <w:gridCol w:w="7924"/>
      </w:tblGrid>
      <w:tr w:rsidR="008B3660" w:rsidRPr="008B3660" w14:paraId="1B95FC55" w14:textId="77777777" w:rsidTr="008B3660">
        <w:trPr>
          <w:trHeight w:val="300"/>
        </w:trPr>
        <w:tc>
          <w:tcPr>
            <w:tcW w:w="860" w:type="dxa"/>
            <w:noWrap/>
            <w:hideMark/>
          </w:tcPr>
          <w:p w14:paraId="5C498ECB" w14:textId="6BE3E199" w:rsidR="008B3660" w:rsidRPr="008B3660" w:rsidRDefault="008B3660" w:rsidP="008B3660">
            <w:pPr>
              <w:spacing w:line="276" w:lineRule="auto"/>
              <w:rPr>
                <w:rFonts w:cs="Arial"/>
                <w:b/>
                <w:bCs/>
                <w:szCs w:val="22"/>
              </w:rPr>
            </w:pPr>
            <w:r w:rsidRPr="008B3660">
              <w:rPr>
                <w:rFonts w:cs="Arial"/>
                <w:b/>
                <w:bCs/>
                <w:szCs w:val="22"/>
              </w:rPr>
              <w:t>MS</w:t>
            </w:r>
            <w:r w:rsidR="00032818" w:rsidRPr="00EE6EEA">
              <w:rPr>
                <w:rFonts w:cs="Arial"/>
                <w:b/>
                <w:bCs/>
                <w:szCs w:val="22"/>
                <w:highlight w:val="cyan"/>
              </w:rPr>
              <w:t>X</w:t>
            </w:r>
          </w:p>
        </w:tc>
        <w:tc>
          <w:tcPr>
            <w:tcW w:w="7924" w:type="dxa"/>
            <w:noWrap/>
            <w:hideMark/>
          </w:tcPr>
          <w:p w14:paraId="0CF7DAEA" w14:textId="61561438" w:rsidR="008B3660" w:rsidRPr="008B3660" w:rsidRDefault="00F744D6" w:rsidP="008B3660">
            <w:pPr>
              <w:spacing w:line="276" w:lineRule="auto"/>
              <w:rPr>
                <w:rFonts w:cs="Arial"/>
                <w:szCs w:val="22"/>
              </w:rPr>
            </w:pPr>
            <w:r>
              <w:rPr>
                <w:rFonts w:cs="Arial"/>
                <w:szCs w:val="22"/>
              </w:rPr>
              <w:t>Abschluss P</w:t>
            </w:r>
            <w:r w:rsidR="00556511">
              <w:rPr>
                <w:rFonts w:cs="Arial"/>
                <w:szCs w:val="22"/>
              </w:rPr>
              <w:t>rojektp</w:t>
            </w:r>
            <w:r>
              <w:rPr>
                <w:rFonts w:cs="Arial"/>
                <w:szCs w:val="22"/>
              </w:rPr>
              <w:t>hase 1</w:t>
            </w:r>
            <w:r w:rsidR="00556511">
              <w:rPr>
                <w:rFonts w:cs="Arial"/>
                <w:szCs w:val="22"/>
              </w:rPr>
              <w:t xml:space="preserve"> (</w:t>
            </w:r>
            <w:r w:rsidR="007C079E">
              <w:rPr>
                <w:rFonts w:cs="Arial"/>
                <w:szCs w:val="22"/>
              </w:rPr>
              <w:t>die</w:t>
            </w:r>
            <w:r w:rsidR="00556511">
              <w:rPr>
                <w:rFonts w:cs="Arial"/>
                <w:szCs w:val="22"/>
              </w:rPr>
              <w:t xml:space="preserve"> Meilensteine </w:t>
            </w:r>
            <w:r w:rsidR="00CE12B3" w:rsidRPr="00923B88">
              <w:rPr>
                <w:rFonts w:cs="Arial"/>
                <w:szCs w:val="22"/>
                <w:highlight w:val="cyan"/>
              </w:rPr>
              <w:t>[...., bitte benennen]</w:t>
            </w:r>
            <w:r w:rsidR="00CE12B3">
              <w:rPr>
                <w:rFonts w:cs="Arial"/>
                <w:szCs w:val="22"/>
                <w:highlight w:val="cyan"/>
              </w:rPr>
              <w:t xml:space="preserve"> </w:t>
            </w:r>
            <w:r w:rsidR="00556511">
              <w:rPr>
                <w:rFonts w:cs="Arial"/>
                <w:szCs w:val="22"/>
              </w:rPr>
              <w:t>der zugeordneten Arbeitspakete sind nachweislich abgeschlossen)</w:t>
            </w:r>
            <w:r w:rsidR="007F3C91">
              <w:rPr>
                <w:rFonts w:cs="Arial"/>
                <w:szCs w:val="22"/>
              </w:rPr>
              <w:t>.</w:t>
            </w:r>
          </w:p>
        </w:tc>
      </w:tr>
      <w:tr w:rsidR="00556511" w:rsidRPr="008B3660" w14:paraId="2281CA8E" w14:textId="77777777" w:rsidTr="008B3660">
        <w:trPr>
          <w:trHeight w:val="300"/>
        </w:trPr>
        <w:tc>
          <w:tcPr>
            <w:tcW w:w="860" w:type="dxa"/>
            <w:noWrap/>
            <w:hideMark/>
          </w:tcPr>
          <w:p w14:paraId="6086D1E0" w14:textId="1F6D683C" w:rsidR="00556511" w:rsidRPr="008B3660" w:rsidRDefault="00556511" w:rsidP="00556511">
            <w:pPr>
              <w:spacing w:line="276" w:lineRule="auto"/>
              <w:rPr>
                <w:rFonts w:cs="Arial"/>
                <w:b/>
                <w:bCs/>
                <w:szCs w:val="22"/>
              </w:rPr>
            </w:pPr>
            <w:r w:rsidRPr="008B3660">
              <w:rPr>
                <w:rFonts w:cs="Arial"/>
                <w:b/>
                <w:bCs/>
                <w:szCs w:val="22"/>
              </w:rPr>
              <w:t>MS</w:t>
            </w:r>
            <w:r w:rsidR="004E3ABF">
              <w:rPr>
                <w:rFonts w:cs="Arial"/>
                <w:b/>
                <w:bCs/>
                <w:szCs w:val="22"/>
                <w:highlight w:val="cyan"/>
              </w:rPr>
              <w:t>Y</w:t>
            </w:r>
          </w:p>
        </w:tc>
        <w:tc>
          <w:tcPr>
            <w:tcW w:w="7924" w:type="dxa"/>
            <w:noWrap/>
            <w:hideMark/>
          </w:tcPr>
          <w:p w14:paraId="2F2E6913" w14:textId="5073956B" w:rsidR="00556511" w:rsidRPr="008B3660" w:rsidRDefault="00556511" w:rsidP="00556511">
            <w:pPr>
              <w:spacing w:line="276" w:lineRule="auto"/>
              <w:rPr>
                <w:rFonts w:cs="Arial"/>
                <w:szCs w:val="22"/>
              </w:rPr>
            </w:pPr>
            <w:r>
              <w:rPr>
                <w:rFonts w:cs="Arial"/>
                <w:szCs w:val="22"/>
              </w:rPr>
              <w:t xml:space="preserve">Eine </w:t>
            </w:r>
            <w:r w:rsidRPr="008B3660">
              <w:rPr>
                <w:rFonts w:cs="Arial"/>
                <w:szCs w:val="22"/>
              </w:rPr>
              <w:t xml:space="preserve">QA-Maßnahme zur Prozessoptimierung </w:t>
            </w:r>
            <w:r w:rsidR="00EE6EEA">
              <w:rPr>
                <w:rFonts w:cs="Arial"/>
                <w:szCs w:val="22"/>
              </w:rPr>
              <w:t>wurde erfolgreich umgesetzt.</w:t>
            </w:r>
          </w:p>
        </w:tc>
      </w:tr>
      <w:tr w:rsidR="00556511" w:rsidRPr="008B3660" w14:paraId="6865BE9F" w14:textId="77777777" w:rsidTr="008B3660">
        <w:trPr>
          <w:trHeight w:val="300"/>
        </w:trPr>
        <w:tc>
          <w:tcPr>
            <w:tcW w:w="860" w:type="dxa"/>
            <w:noWrap/>
            <w:hideMark/>
          </w:tcPr>
          <w:p w14:paraId="68447C74" w14:textId="34800904" w:rsidR="00556511" w:rsidRPr="008B3660" w:rsidRDefault="00556511" w:rsidP="00556511">
            <w:pPr>
              <w:spacing w:line="276" w:lineRule="auto"/>
              <w:rPr>
                <w:rFonts w:cs="Arial"/>
                <w:b/>
                <w:bCs/>
                <w:szCs w:val="22"/>
              </w:rPr>
            </w:pPr>
            <w:r w:rsidRPr="008B3660">
              <w:rPr>
                <w:rFonts w:cs="Arial"/>
                <w:b/>
                <w:bCs/>
                <w:szCs w:val="22"/>
              </w:rPr>
              <w:t>MS</w:t>
            </w:r>
            <w:r w:rsidR="004E3ABF">
              <w:rPr>
                <w:rFonts w:cs="Arial"/>
                <w:b/>
                <w:bCs/>
                <w:szCs w:val="22"/>
                <w:highlight w:val="cyan"/>
              </w:rPr>
              <w:t>Z</w:t>
            </w:r>
          </w:p>
        </w:tc>
        <w:tc>
          <w:tcPr>
            <w:tcW w:w="7924" w:type="dxa"/>
            <w:noWrap/>
            <w:hideMark/>
          </w:tcPr>
          <w:p w14:paraId="26676A4C" w14:textId="69364085" w:rsidR="00556511" w:rsidRPr="008B3660" w:rsidRDefault="008F689C" w:rsidP="00556511">
            <w:pPr>
              <w:spacing w:line="276" w:lineRule="auto"/>
              <w:rPr>
                <w:rFonts w:cs="Arial"/>
                <w:szCs w:val="22"/>
              </w:rPr>
            </w:pPr>
            <w:r>
              <w:rPr>
                <w:rFonts w:cs="Arial"/>
                <w:szCs w:val="22"/>
              </w:rPr>
              <w:t>Mindestens e</w:t>
            </w:r>
            <w:r w:rsidR="00CE12B3">
              <w:rPr>
                <w:rFonts w:cs="Arial"/>
                <w:szCs w:val="22"/>
              </w:rPr>
              <w:t>in</w:t>
            </w:r>
            <w:r w:rsidR="007F3C91">
              <w:rPr>
                <w:rFonts w:cs="Arial"/>
                <w:szCs w:val="22"/>
              </w:rPr>
              <w:t>,</w:t>
            </w:r>
            <w:r w:rsidR="00CE12B3">
              <w:rPr>
                <w:rFonts w:cs="Arial"/>
                <w:szCs w:val="22"/>
              </w:rPr>
              <w:t xml:space="preserve"> </w:t>
            </w:r>
            <w:r w:rsidR="00556511">
              <w:rPr>
                <w:rFonts w:cs="Arial"/>
                <w:szCs w:val="22"/>
              </w:rPr>
              <w:t>durch das DZHK</w:t>
            </w:r>
            <w:r w:rsidR="007F3C91">
              <w:rPr>
                <w:rFonts w:cs="Arial"/>
                <w:szCs w:val="22"/>
              </w:rPr>
              <w:t>,</w:t>
            </w:r>
            <w:r w:rsidR="00556511">
              <w:rPr>
                <w:rFonts w:cs="Arial"/>
                <w:szCs w:val="22"/>
              </w:rPr>
              <w:t xml:space="preserve"> </w:t>
            </w:r>
            <w:r w:rsidR="007F3C91">
              <w:rPr>
                <w:rFonts w:cs="Arial"/>
                <w:szCs w:val="22"/>
              </w:rPr>
              <w:t xml:space="preserve">vorgegebenes </w:t>
            </w:r>
            <w:r w:rsidR="00556511" w:rsidRPr="008B3660">
              <w:rPr>
                <w:rFonts w:cs="Arial"/>
                <w:szCs w:val="22"/>
              </w:rPr>
              <w:t>Entwicklungsprojekt wurde umgesetzt</w:t>
            </w:r>
            <w:r w:rsidR="00556511">
              <w:rPr>
                <w:rFonts w:cs="Arial"/>
                <w:szCs w:val="22"/>
              </w:rPr>
              <w:t>.</w:t>
            </w:r>
          </w:p>
        </w:tc>
      </w:tr>
    </w:tbl>
    <w:p w14:paraId="04EE8574" w14:textId="29112E5C" w:rsidR="008B3660" w:rsidRPr="00133789" w:rsidRDefault="008B3660" w:rsidP="00C33CB3">
      <w:pPr>
        <w:spacing w:line="276" w:lineRule="auto"/>
        <w:rPr>
          <w:rFonts w:cs="Arial"/>
          <w:szCs w:val="22"/>
        </w:rPr>
        <w:sectPr w:rsidR="008B3660" w:rsidRPr="00133789" w:rsidSect="00E832DA">
          <w:headerReference w:type="default" r:id="rId11"/>
          <w:footerReference w:type="default" r:id="rId12"/>
          <w:pgSz w:w="11906" w:h="16838" w:code="9"/>
          <w:pgMar w:top="1701" w:right="1701" w:bottom="1701" w:left="1701" w:header="964" w:footer="709" w:gutter="0"/>
          <w:cols w:space="708"/>
          <w:docGrid w:linePitch="360"/>
        </w:sectPr>
      </w:pPr>
    </w:p>
    <w:p w14:paraId="51892534" w14:textId="053B5883" w:rsidR="00EF0C5B" w:rsidRPr="00133789" w:rsidRDefault="00D3743F" w:rsidP="00C33CB3">
      <w:pPr>
        <w:spacing w:line="276" w:lineRule="auto"/>
        <w:rPr>
          <w:rFonts w:cs="Arial"/>
          <w:b/>
          <w:szCs w:val="22"/>
        </w:rPr>
      </w:pPr>
      <w:r>
        <w:rPr>
          <w:rFonts w:cs="Arial"/>
          <w:b/>
          <w:szCs w:val="22"/>
        </w:rPr>
        <w:lastRenderedPageBreak/>
        <w:t>3</w:t>
      </w:r>
      <w:r w:rsidR="00EF0C5B" w:rsidRPr="00133789">
        <w:rPr>
          <w:rFonts w:cs="Arial"/>
          <w:b/>
          <w:szCs w:val="22"/>
        </w:rPr>
        <w:t>. Verwertungsplan</w:t>
      </w:r>
    </w:p>
    <w:p w14:paraId="15652B29" w14:textId="77777777" w:rsidR="00EF0C5B" w:rsidRPr="00EF0C5B" w:rsidRDefault="00EF0C5B" w:rsidP="00C33CB3">
      <w:pPr>
        <w:spacing w:line="276" w:lineRule="auto"/>
        <w:rPr>
          <w:rFonts w:cs="Arial"/>
          <w:szCs w:val="22"/>
        </w:rPr>
      </w:pPr>
    </w:p>
    <w:p w14:paraId="6535939E" w14:textId="50BF4E30" w:rsidR="00EF0C5B" w:rsidRPr="00325A7A" w:rsidRDefault="00D3743F" w:rsidP="00C33CB3">
      <w:pPr>
        <w:spacing w:line="276" w:lineRule="auto"/>
        <w:rPr>
          <w:rFonts w:cs="Arial"/>
          <w:b/>
          <w:szCs w:val="22"/>
        </w:rPr>
      </w:pPr>
      <w:r w:rsidRPr="00325A7A">
        <w:rPr>
          <w:rFonts w:cs="Arial"/>
          <w:b/>
          <w:szCs w:val="22"/>
        </w:rPr>
        <w:t>3</w:t>
      </w:r>
      <w:r w:rsidR="00EF0C5B" w:rsidRPr="00325A7A">
        <w:rPr>
          <w:rFonts w:cs="Arial"/>
          <w:b/>
          <w:szCs w:val="22"/>
        </w:rPr>
        <w:t>.1 Wirtschaftliche Erfolgsaussichten</w:t>
      </w:r>
    </w:p>
    <w:p w14:paraId="03EB5D8A" w14:textId="4C2CC48C" w:rsidR="00D3743F" w:rsidRPr="00D3743F" w:rsidRDefault="00D3743F" w:rsidP="00AB47FE">
      <w:pPr>
        <w:spacing w:line="276" w:lineRule="auto"/>
        <w:jc w:val="both"/>
        <w:rPr>
          <w:rFonts w:cs="Arial"/>
          <w:szCs w:val="22"/>
        </w:rPr>
      </w:pPr>
      <w:r w:rsidRPr="00D3743F">
        <w:rPr>
          <w:rFonts w:cs="Arial"/>
          <w:szCs w:val="22"/>
        </w:rPr>
        <w:t xml:space="preserve">Ein zentrales Ziel des DZHK ist es, neue diagnostische (z.B. Biomarker, Imaging-Verfahren) und therapeutische Verfahren (z.B. Arzneimittel, Gentherapie, Regenerationsverfahren) in die klinische Praxis zu bringen und neue Technologien für die präklinische Arzneimittelentwicklung zu etablieren (z.B. neue </w:t>
      </w:r>
      <w:proofErr w:type="spellStart"/>
      <w:r w:rsidRPr="00D3743F">
        <w:rPr>
          <w:rFonts w:cs="Arial"/>
          <w:szCs w:val="22"/>
        </w:rPr>
        <w:t>Assays</w:t>
      </w:r>
      <w:proofErr w:type="spellEnd"/>
      <w:r w:rsidRPr="00D3743F">
        <w:rPr>
          <w:rFonts w:cs="Arial"/>
          <w:szCs w:val="22"/>
        </w:rPr>
        <w:t xml:space="preserve"> für die präklinische Toxizitätsprüfung). Der bundesweite Forschungsverbund, die dafür bereit gestellten Mittel sowie die langfristige Perspektive des DZHK stellen dafür aus </w:t>
      </w:r>
      <w:r w:rsidR="008B3660">
        <w:rPr>
          <w:rFonts w:cs="Arial"/>
          <w:szCs w:val="22"/>
        </w:rPr>
        <w:t xml:space="preserve">den </w:t>
      </w:r>
      <w:r w:rsidRPr="00D3743F">
        <w:rPr>
          <w:rFonts w:cs="Arial"/>
          <w:szCs w:val="22"/>
        </w:rPr>
        <w:t>folgenden Gründen einzigartige Möglichkeiten dar:</w:t>
      </w:r>
    </w:p>
    <w:p w14:paraId="7770346C" w14:textId="66BB0B15" w:rsidR="00D3743F" w:rsidRPr="00D3743F" w:rsidRDefault="00D3743F" w:rsidP="00AB47FE">
      <w:pPr>
        <w:spacing w:line="276" w:lineRule="auto"/>
        <w:jc w:val="both"/>
        <w:rPr>
          <w:rFonts w:cs="Arial"/>
          <w:szCs w:val="22"/>
        </w:rPr>
      </w:pPr>
      <w:r w:rsidRPr="00D3743F">
        <w:rPr>
          <w:rFonts w:cs="Arial"/>
          <w:szCs w:val="22"/>
        </w:rPr>
        <w:t>(1)</w:t>
      </w:r>
      <w:r w:rsidRPr="00D3743F">
        <w:rPr>
          <w:rFonts w:cs="Arial"/>
          <w:szCs w:val="22"/>
        </w:rPr>
        <w:tab/>
        <w:t xml:space="preserve">Schaffung bundesweit einheitlicher Qualitätsstandards in der Definition und </w:t>
      </w:r>
      <w:r w:rsidR="00B95B8B">
        <w:rPr>
          <w:rFonts w:cs="Arial"/>
          <w:szCs w:val="22"/>
        </w:rPr>
        <w:tab/>
      </w:r>
      <w:r w:rsidRPr="00D3743F">
        <w:rPr>
          <w:rFonts w:cs="Arial"/>
          <w:szCs w:val="22"/>
        </w:rPr>
        <w:t>Dokumentation kardiovaskulärer Krankheiten,</w:t>
      </w:r>
    </w:p>
    <w:p w14:paraId="26980367" w14:textId="77777777" w:rsidR="00D3743F" w:rsidRPr="00D3743F" w:rsidRDefault="00D3743F" w:rsidP="00AB47FE">
      <w:pPr>
        <w:spacing w:line="276" w:lineRule="auto"/>
        <w:jc w:val="both"/>
        <w:rPr>
          <w:rFonts w:cs="Arial"/>
          <w:szCs w:val="22"/>
        </w:rPr>
      </w:pPr>
      <w:r w:rsidRPr="00D3743F">
        <w:rPr>
          <w:rFonts w:cs="Arial"/>
          <w:szCs w:val="22"/>
        </w:rPr>
        <w:t>(2)</w:t>
      </w:r>
      <w:r w:rsidRPr="00D3743F">
        <w:rPr>
          <w:rFonts w:cs="Arial"/>
          <w:szCs w:val="22"/>
        </w:rPr>
        <w:tab/>
        <w:t>Breitere Datenbasis durch große, nationale Register und Studienkohorten,</w:t>
      </w:r>
    </w:p>
    <w:p w14:paraId="30C75D1C" w14:textId="29D4E0A6" w:rsidR="00D3743F" w:rsidRPr="00D3743F" w:rsidRDefault="00D3743F" w:rsidP="00AB47FE">
      <w:pPr>
        <w:spacing w:line="276" w:lineRule="auto"/>
        <w:jc w:val="both"/>
        <w:rPr>
          <w:rFonts w:cs="Arial"/>
          <w:szCs w:val="22"/>
        </w:rPr>
      </w:pPr>
      <w:r w:rsidRPr="00D3743F">
        <w:rPr>
          <w:rFonts w:cs="Arial"/>
          <w:szCs w:val="22"/>
        </w:rPr>
        <w:t>(3)</w:t>
      </w:r>
      <w:r w:rsidRPr="00D3743F">
        <w:rPr>
          <w:rFonts w:cs="Arial"/>
          <w:szCs w:val="22"/>
        </w:rPr>
        <w:tab/>
        <w:t xml:space="preserve">Schaffung einer umfassenden experimentellen Entwicklungs-Pipeline von früher </w:t>
      </w:r>
      <w:r w:rsidR="00B95B8B">
        <w:rPr>
          <w:rFonts w:cs="Arial"/>
          <w:szCs w:val="22"/>
        </w:rPr>
        <w:tab/>
      </w:r>
      <w:proofErr w:type="spellStart"/>
      <w:r w:rsidRPr="00D3743F">
        <w:rPr>
          <w:rFonts w:cs="Arial"/>
          <w:szCs w:val="22"/>
        </w:rPr>
        <w:t>Targetidentifikation</w:t>
      </w:r>
      <w:proofErr w:type="spellEnd"/>
      <w:r w:rsidRPr="00D3743F">
        <w:rPr>
          <w:rFonts w:cs="Arial"/>
          <w:szCs w:val="22"/>
        </w:rPr>
        <w:t xml:space="preserve"> über </w:t>
      </w:r>
      <w:proofErr w:type="spellStart"/>
      <w:r w:rsidRPr="00D3743F">
        <w:rPr>
          <w:rFonts w:cs="Arial"/>
          <w:szCs w:val="22"/>
        </w:rPr>
        <w:t>Targetvalidierung</w:t>
      </w:r>
      <w:proofErr w:type="spellEnd"/>
      <w:r w:rsidRPr="00D3743F">
        <w:rPr>
          <w:rFonts w:cs="Arial"/>
          <w:szCs w:val="22"/>
        </w:rPr>
        <w:t xml:space="preserve"> bis hin zum Großtiermodell und der </w:t>
      </w:r>
      <w:r w:rsidR="00B95B8B">
        <w:rPr>
          <w:rFonts w:cs="Arial"/>
          <w:szCs w:val="22"/>
        </w:rPr>
        <w:tab/>
      </w:r>
      <w:r w:rsidRPr="00D3743F">
        <w:rPr>
          <w:rFonts w:cs="Arial"/>
          <w:szCs w:val="22"/>
        </w:rPr>
        <w:t>für die Durchführung notwendigen Mittel. Dabei Orientierung an Marktprinzipien,</w:t>
      </w:r>
    </w:p>
    <w:p w14:paraId="6B4BDB14" w14:textId="35D5AD91" w:rsidR="00D3743F" w:rsidRPr="00D3743F" w:rsidRDefault="00D3743F" w:rsidP="00AB47FE">
      <w:pPr>
        <w:spacing w:line="276" w:lineRule="auto"/>
        <w:jc w:val="both"/>
        <w:rPr>
          <w:rFonts w:cs="Arial"/>
          <w:szCs w:val="22"/>
        </w:rPr>
      </w:pPr>
      <w:r w:rsidRPr="00D3743F">
        <w:rPr>
          <w:rFonts w:cs="Arial"/>
          <w:szCs w:val="22"/>
        </w:rPr>
        <w:t>(4)</w:t>
      </w:r>
      <w:r w:rsidRPr="00D3743F">
        <w:rPr>
          <w:rFonts w:cs="Arial"/>
          <w:szCs w:val="22"/>
        </w:rPr>
        <w:tab/>
        <w:t xml:space="preserve">Verbesserte Kommunikations- und Verwertungsstrukturen mit nationaler und </w:t>
      </w:r>
      <w:r w:rsidR="00B95B8B">
        <w:rPr>
          <w:rFonts w:cs="Arial"/>
          <w:szCs w:val="22"/>
        </w:rPr>
        <w:tab/>
      </w:r>
      <w:r w:rsidRPr="00D3743F">
        <w:rPr>
          <w:rFonts w:cs="Arial"/>
          <w:szCs w:val="22"/>
        </w:rPr>
        <w:t>internationaler Sichtbarkeit von DZHK Entwicklungen,</w:t>
      </w:r>
    </w:p>
    <w:p w14:paraId="58207B49" w14:textId="082769B3" w:rsidR="00D3743F" w:rsidRPr="00D3743F" w:rsidRDefault="00D3743F" w:rsidP="00AB47FE">
      <w:pPr>
        <w:spacing w:line="276" w:lineRule="auto"/>
        <w:ind w:left="700" w:hanging="700"/>
        <w:jc w:val="both"/>
        <w:rPr>
          <w:rFonts w:cs="Arial"/>
          <w:szCs w:val="22"/>
        </w:rPr>
      </w:pPr>
      <w:r w:rsidRPr="00D3743F">
        <w:rPr>
          <w:rFonts w:cs="Arial"/>
          <w:szCs w:val="22"/>
        </w:rPr>
        <w:t>(5)</w:t>
      </w:r>
      <w:r w:rsidRPr="00D3743F">
        <w:rPr>
          <w:rFonts w:cs="Arial"/>
          <w:szCs w:val="22"/>
        </w:rPr>
        <w:tab/>
        <w:t>Frühe Einbindung von industriellen Partnern, z.B. in Gremien zur Auswahl klin</w:t>
      </w:r>
      <w:r w:rsidR="00D14F09">
        <w:rPr>
          <w:rFonts w:cs="Arial"/>
          <w:szCs w:val="22"/>
        </w:rPr>
        <w:t>i</w:t>
      </w:r>
      <w:r w:rsidRPr="00D3743F">
        <w:rPr>
          <w:rFonts w:cs="Arial"/>
          <w:szCs w:val="22"/>
        </w:rPr>
        <w:t>scher Studien, Register und Kohorten,</w:t>
      </w:r>
    </w:p>
    <w:p w14:paraId="71268472" w14:textId="77777777" w:rsidR="00D3743F" w:rsidRPr="00D3743F" w:rsidRDefault="00D3743F" w:rsidP="00AB47FE">
      <w:pPr>
        <w:spacing w:line="276" w:lineRule="auto"/>
        <w:jc w:val="both"/>
        <w:rPr>
          <w:rFonts w:cs="Arial"/>
          <w:szCs w:val="22"/>
        </w:rPr>
      </w:pPr>
      <w:r w:rsidRPr="00D3743F">
        <w:rPr>
          <w:rFonts w:cs="Arial"/>
          <w:szCs w:val="22"/>
        </w:rPr>
        <w:t>(6)</w:t>
      </w:r>
      <w:r w:rsidRPr="00D3743F">
        <w:rPr>
          <w:rFonts w:cs="Arial"/>
          <w:szCs w:val="22"/>
        </w:rPr>
        <w:tab/>
        <w:t>Ausbildung eines DZHK-Nachwuchspools.</w:t>
      </w:r>
    </w:p>
    <w:p w14:paraId="7FF193A4" w14:textId="652E9E7B" w:rsidR="00D3743F" w:rsidRDefault="00D14F09" w:rsidP="00AB47FE">
      <w:pPr>
        <w:spacing w:line="276" w:lineRule="auto"/>
        <w:jc w:val="both"/>
        <w:rPr>
          <w:rFonts w:cs="Arial"/>
          <w:szCs w:val="22"/>
        </w:rPr>
      </w:pPr>
      <w:r>
        <w:rPr>
          <w:rFonts w:cs="Arial"/>
          <w:szCs w:val="22"/>
        </w:rPr>
        <w:t>Die DZHK-</w:t>
      </w:r>
      <w:r w:rsidR="00D3743F" w:rsidRPr="00D3743F">
        <w:rPr>
          <w:rFonts w:cs="Arial"/>
          <w:szCs w:val="22"/>
        </w:rPr>
        <w:t>Partner streben frühen Kontakt zu industriellen Partnern an, sobald eine neue Technik oder ein neues Verfahren den entsprechenden Stand erreicht hat. Gemeinschaftliche Entwicklungsmodelle sind dabei wahrscheinlich der beste Weg in frühen Phasen von neuen Technologien, Lizenzvereinbarungen in späteren. Alternativ könnten Firmen-Ausgründungen den Transfer in die Praxis selbst übernehmen. Dies dürfte eher die Ausnahme sein, stellt aber gerade bei diagnostischen oder analytischen Verfahren eine realistische Möglichkeit dar.</w:t>
      </w:r>
    </w:p>
    <w:p w14:paraId="047537D3" w14:textId="77777777" w:rsidR="00D3743F" w:rsidRDefault="00D3743F" w:rsidP="00C33CB3">
      <w:pPr>
        <w:spacing w:line="276" w:lineRule="auto"/>
        <w:rPr>
          <w:rFonts w:cs="Arial"/>
          <w:szCs w:val="22"/>
        </w:rPr>
      </w:pPr>
    </w:p>
    <w:p w14:paraId="0447DF25" w14:textId="5C5C2F16" w:rsidR="007A42A0" w:rsidRDefault="007A42A0" w:rsidP="008C4E4F">
      <w:pPr>
        <w:spacing w:line="276" w:lineRule="auto"/>
        <w:jc w:val="both"/>
        <w:rPr>
          <w:rFonts w:cs="Arial"/>
          <w:szCs w:val="22"/>
        </w:rPr>
      </w:pPr>
      <w:r>
        <w:rPr>
          <w:rFonts w:cs="Arial"/>
          <w:szCs w:val="22"/>
        </w:rPr>
        <w:t xml:space="preserve">Etwaige potentielle Schutzrechtsanmeldung oder wirtschaftliche Anwendungen, die sich aus dem </w:t>
      </w:r>
      <w:r w:rsidR="00D3743F">
        <w:rPr>
          <w:rFonts w:cs="Arial"/>
          <w:szCs w:val="22"/>
        </w:rPr>
        <w:t xml:space="preserve">konkreten </w:t>
      </w:r>
      <w:r>
        <w:rPr>
          <w:rFonts w:cs="Arial"/>
          <w:szCs w:val="22"/>
        </w:rPr>
        <w:t>Projekt</w:t>
      </w:r>
      <w:r w:rsidR="004123AC">
        <w:rPr>
          <w:rFonts w:cs="Arial"/>
          <w:szCs w:val="22"/>
        </w:rPr>
        <w:t>verlauf und dessen Ergebnissen</w:t>
      </w:r>
      <w:r>
        <w:rPr>
          <w:rFonts w:cs="Arial"/>
          <w:szCs w:val="22"/>
        </w:rPr>
        <w:t xml:space="preserve"> ergeben könnten, werden </w:t>
      </w:r>
      <w:r w:rsidR="00D3743F">
        <w:rPr>
          <w:rFonts w:cs="Arial"/>
          <w:szCs w:val="22"/>
        </w:rPr>
        <w:t xml:space="preserve">daher </w:t>
      </w:r>
      <w:r>
        <w:rPr>
          <w:rFonts w:cs="Arial"/>
          <w:szCs w:val="22"/>
        </w:rPr>
        <w:t xml:space="preserve">in den entsprechenden </w:t>
      </w:r>
      <w:r w:rsidR="00D14F09">
        <w:rPr>
          <w:rFonts w:cs="Arial"/>
          <w:szCs w:val="22"/>
        </w:rPr>
        <w:t>Zwischen- und Schluss</w:t>
      </w:r>
      <w:r w:rsidR="004123AC">
        <w:rPr>
          <w:rFonts w:cs="Arial"/>
          <w:szCs w:val="22"/>
        </w:rPr>
        <w:t>b</w:t>
      </w:r>
      <w:r>
        <w:rPr>
          <w:rFonts w:cs="Arial"/>
          <w:szCs w:val="22"/>
        </w:rPr>
        <w:t>erichten dargestellt.</w:t>
      </w:r>
    </w:p>
    <w:p w14:paraId="536CF86D" w14:textId="52EC7D9D" w:rsidR="00EF0C5B" w:rsidRPr="00EF0C5B" w:rsidRDefault="00EF0C5B" w:rsidP="008C4E4F">
      <w:pPr>
        <w:spacing w:line="276" w:lineRule="auto"/>
        <w:jc w:val="both"/>
        <w:rPr>
          <w:rFonts w:cs="Arial"/>
          <w:szCs w:val="22"/>
        </w:rPr>
      </w:pPr>
    </w:p>
    <w:p w14:paraId="16835A3F" w14:textId="562774E8" w:rsidR="00EF0C5B" w:rsidRPr="00325A7A" w:rsidRDefault="00D3743F" w:rsidP="00C33CB3">
      <w:pPr>
        <w:spacing w:line="276" w:lineRule="auto"/>
        <w:rPr>
          <w:rFonts w:cs="Arial"/>
          <w:b/>
          <w:szCs w:val="22"/>
        </w:rPr>
      </w:pPr>
      <w:r w:rsidRPr="00325A7A">
        <w:rPr>
          <w:rFonts w:cs="Arial"/>
          <w:b/>
          <w:szCs w:val="22"/>
        </w:rPr>
        <w:t>3</w:t>
      </w:r>
      <w:r w:rsidR="00EF0C5B" w:rsidRPr="00325A7A">
        <w:rPr>
          <w:rFonts w:cs="Arial"/>
          <w:b/>
          <w:szCs w:val="22"/>
        </w:rPr>
        <w:t>.2 Wissenschaftliche und/oder technische Erfolgsaussichten</w:t>
      </w:r>
    </w:p>
    <w:p w14:paraId="038A588A" w14:textId="7BDAFB2F" w:rsidR="004123AC" w:rsidRPr="004123AC" w:rsidRDefault="004123AC" w:rsidP="008C4E4F">
      <w:pPr>
        <w:spacing w:line="276" w:lineRule="auto"/>
        <w:jc w:val="both"/>
        <w:rPr>
          <w:rFonts w:cs="Arial"/>
          <w:szCs w:val="22"/>
        </w:rPr>
      </w:pPr>
      <w:r w:rsidRPr="004123AC">
        <w:rPr>
          <w:rFonts w:cs="Arial"/>
          <w:szCs w:val="22"/>
        </w:rPr>
        <w:t xml:space="preserve">Die im DZHK </w:t>
      </w:r>
      <w:r w:rsidR="00B95B8B" w:rsidRPr="004123AC">
        <w:rPr>
          <w:rFonts w:cs="Arial"/>
          <w:szCs w:val="22"/>
        </w:rPr>
        <w:t>zusammen</w:t>
      </w:r>
      <w:r w:rsidR="00D14F09">
        <w:rPr>
          <w:rFonts w:cs="Arial"/>
          <w:szCs w:val="22"/>
        </w:rPr>
        <w:t>gefass</w:t>
      </w:r>
      <w:r w:rsidR="00B95B8B" w:rsidRPr="004123AC">
        <w:rPr>
          <w:rFonts w:cs="Arial"/>
          <w:szCs w:val="22"/>
        </w:rPr>
        <w:t>ten</w:t>
      </w:r>
      <w:r w:rsidRPr="004123AC">
        <w:rPr>
          <w:rFonts w:cs="Arial"/>
          <w:szCs w:val="22"/>
        </w:rPr>
        <w:t xml:space="preserve"> Gruppen sind alle wissenschaftlich durch hochran</w:t>
      </w:r>
      <w:r>
        <w:rPr>
          <w:rFonts w:cs="Arial"/>
          <w:szCs w:val="22"/>
        </w:rPr>
        <w:t>gige Publikatio</w:t>
      </w:r>
      <w:r w:rsidRPr="004123AC">
        <w:rPr>
          <w:rFonts w:cs="Arial"/>
          <w:szCs w:val="22"/>
        </w:rPr>
        <w:t xml:space="preserve">nen exzellent ausgewiesen. Es ist daher davon auszugehen, </w:t>
      </w:r>
      <w:r w:rsidR="00D14F09">
        <w:rPr>
          <w:rFonts w:cs="Arial"/>
          <w:szCs w:val="22"/>
        </w:rPr>
        <w:t>dass</w:t>
      </w:r>
      <w:r w:rsidRPr="004123AC">
        <w:rPr>
          <w:rFonts w:cs="Arial"/>
          <w:szCs w:val="22"/>
        </w:rPr>
        <w:t xml:space="preserve"> die geplanten Projekte bis 20</w:t>
      </w:r>
      <w:r>
        <w:rPr>
          <w:rFonts w:cs="Arial"/>
          <w:szCs w:val="22"/>
        </w:rPr>
        <w:t>20</w:t>
      </w:r>
      <w:r w:rsidRPr="004123AC">
        <w:rPr>
          <w:rFonts w:cs="Arial"/>
          <w:szCs w:val="22"/>
        </w:rPr>
        <w:t xml:space="preserve"> zu einer Vielzahl neuer international kompetitiver Publikationen, zu Dissertationen und Habilitationen führen werden. </w:t>
      </w:r>
    </w:p>
    <w:p w14:paraId="6D73696A" w14:textId="64340ED6" w:rsidR="004123AC" w:rsidRPr="004123AC" w:rsidRDefault="004123AC" w:rsidP="008C4E4F">
      <w:pPr>
        <w:spacing w:line="276" w:lineRule="auto"/>
        <w:jc w:val="both"/>
        <w:rPr>
          <w:rFonts w:cs="Arial"/>
          <w:szCs w:val="22"/>
        </w:rPr>
      </w:pPr>
      <w:r w:rsidRPr="004123AC">
        <w:rPr>
          <w:rFonts w:cs="Arial"/>
          <w:szCs w:val="22"/>
        </w:rPr>
        <w:t xml:space="preserve">Darüber hinaus zielen die im DZHK formulierten </w:t>
      </w:r>
      <w:r w:rsidR="00D3743F">
        <w:rPr>
          <w:rFonts w:cs="Arial"/>
          <w:szCs w:val="22"/>
        </w:rPr>
        <w:t>Schwerpunkte</w:t>
      </w:r>
      <w:r w:rsidRPr="004123AC">
        <w:rPr>
          <w:rFonts w:cs="Arial"/>
          <w:szCs w:val="22"/>
        </w:rPr>
        <w:t xml:space="preserve"> auf konkrete translationale Ergebnisse und größere, national vernetzte Forschungsaktivitäten, die alleine bislang weniger gut oder gar nicht möglich waren. Daher ist von einer relevanten quantitativen und qua</w:t>
      </w:r>
      <w:r w:rsidR="00D3743F">
        <w:rPr>
          <w:rFonts w:cs="Arial"/>
          <w:szCs w:val="22"/>
        </w:rPr>
        <w:t>litativen Steigerung des wissen</w:t>
      </w:r>
      <w:r w:rsidRPr="004123AC">
        <w:rPr>
          <w:rFonts w:cs="Arial"/>
          <w:szCs w:val="22"/>
        </w:rPr>
        <w:t xml:space="preserve">schaftlichen Outputs im ganzen DZHK auszugehen. </w:t>
      </w:r>
    </w:p>
    <w:p w14:paraId="4829E4E6" w14:textId="7FA00C0D" w:rsidR="00EF0C5B" w:rsidRDefault="004123AC" w:rsidP="008C4E4F">
      <w:pPr>
        <w:spacing w:line="276" w:lineRule="auto"/>
        <w:jc w:val="both"/>
        <w:rPr>
          <w:rFonts w:cs="Arial"/>
          <w:szCs w:val="22"/>
        </w:rPr>
      </w:pPr>
      <w:r w:rsidRPr="004123AC">
        <w:rPr>
          <w:rFonts w:cs="Arial"/>
          <w:szCs w:val="22"/>
        </w:rPr>
        <w:t>Als nationales Zentrum wird das DZHK ein attraktiver Partner nicht nur für die Industrie, sondern auch für internationale Forschungsverbünde, was sich z.B. in einer verbesserten Einbindung in EU-Projekte ausdrücken wird.</w:t>
      </w:r>
    </w:p>
    <w:p w14:paraId="1126CDC6" w14:textId="77777777" w:rsidR="007A42A0" w:rsidRPr="00EF0C5B" w:rsidRDefault="007A42A0" w:rsidP="00C33CB3">
      <w:pPr>
        <w:spacing w:line="276" w:lineRule="auto"/>
        <w:rPr>
          <w:rFonts w:cs="Arial"/>
          <w:szCs w:val="22"/>
        </w:rPr>
      </w:pPr>
    </w:p>
    <w:p w14:paraId="0A3F265F" w14:textId="42BCD095" w:rsidR="00EF0C5B" w:rsidRPr="00325A7A" w:rsidRDefault="00D3743F" w:rsidP="00C33CB3">
      <w:pPr>
        <w:spacing w:line="276" w:lineRule="auto"/>
        <w:rPr>
          <w:rFonts w:cs="Arial"/>
          <w:b/>
          <w:szCs w:val="22"/>
        </w:rPr>
      </w:pPr>
      <w:r w:rsidRPr="00325A7A">
        <w:rPr>
          <w:rFonts w:cs="Arial"/>
          <w:b/>
          <w:szCs w:val="22"/>
        </w:rPr>
        <w:t>3</w:t>
      </w:r>
      <w:r w:rsidR="00EF0C5B" w:rsidRPr="00325A7A">
        <w:rPr>
          <w:rFonts w:cs="Arial"/>
          <w:b/>
          <w:szCs w:val="22"/>
        </w:rPr>
        <w:t>.3 Wissenschaftliche und wirtschaftliche Anschlussfähigkeit</w:t>
      </w:r>
    </w:p>
    <w:p w14:paraId="06698960" w14:textId="17656864" w:rsidR="00D3743F" w:rsidRDefault="00D3743F" w:rsidP="00871963">
      <w:pPr>
        <w:spacing w:line="276" w:lineRule="auto"/>
        <w:jc w:val="both"/>
        <w:rPr>
          <w:rFonts w:cs="Arial"/>
          <w:szCs w:val="22"/>
        </w:rPr>
      </w:pPr>
      <w:r w:rsidRPr="00D3743F">
        <w:rPr>
          <w:rFonts w:cs="Arial"/>
          <w:szCs w:val="22"/>
        </w:rPr>
        <w:t xml:space="preserve">Wir gehen davon aus, </w:t>
      </w:r>
      <w:r w:rsidR="00D14F09">
        <w:rPr>
          <w:rFonts w:cs="Arial"/>
          <w:szCs w:val="22"/>
        </w:rPr>
        <w:t>dass</w:t>
      </w:r>
      <w:r w:rsidRPr="00D3743F">
        <w:rPr>
          <w:rFonts w:cs="Arial"/>
          <w:szCs w:val="22"/>
        </w:rPr>
        <w:t xml:space="preserve"> das DZHK ein Erfolg wird und sich als langfristige For</w:t>
      </w:r>
      <w:r>
        <w:rPr>
          <w:rFonts w:cs="Arial"/>
          <w:szCs w:val="22"/>
        </w:rPr>
        <w:t>schungsstruktur eta</w:t>
      </w:r>
      <w:r w:rsidRPr="00D3743F">
        <w:rPr>
          <w:rFonts w:cs="Arial"/>
          <w:szCs w:val="22"/>
        </w:rPr>
        <w:t xml:space="preserve">bliert. Das DZHK soll sich zu einem akademisch geprägten Motor für Neuentwicklungen im Herz-Kreislauf-Bereich entwickeln, die dann außerhalb des DZHK zur Praxisreife gebracht und letztlich in den kooperativen Strukturen des DZHK (insb. Clinical Study Group) klinisch getestet werden. Beispiele (Biomarker, </w:t>
      </w:r>
      <w:proofErr w:type="spellStart"/>
      <w:r w:rsidRPr="00D3743F">
        <w:rPr>
          <w:rFonts w:cs="Arial"/>
          <w:szCs w:val="22"/>
        </w:rPr>
        <w:t>miRNA</w:t>
      </w:r>
      <w:proofErr w:type="spellEnd"/>
      <w:r w:rsidRPr="00D3743F">
        <w:rPr>
          <w:rFonts w:cs="Arial"/>
          <w:szCs w:val="22"/>
        </w:rPr>
        <w:t xml:space="preserve">, </w:t>
      </w:r>
      <w:proofErr w:type="spellStart"/>
      <w:r w:rsidRPr="00D3743F">
        <w:rPr>
          <w:rFonts w:cs="Arial"/>
          <w:szCs w:val="22"/>
        </w:rPr>
        <w:t>Assays</w:t>
      </w:r>
      <w:proofErr w:type="spellEnd"/>
      <w:r w:rsidRPr="00D3743F">
        <w:rPr>
          <w:rFonts w:cs="Arial"/>
          <w:szCs w:val="22"/>
        </w:rPr>
        <w:t>, neue Imaging</w:t>
      </w:r>
      <w:r w:rsidR="00071826">
        <w:rPr>
          <w:rFonts w:cs="Arial"/>
          <w:szCs w:val="22"/>
        </w:rPr>
        <w:t>-T</w:t>
      </w:r>
      <w:r w:rsidRPr="00D3743F">
        <w:rPr>
          <w:rFonts w:cs="Arial"/>
          <w:szCs w:val="22"/>
        </w:rPr>
        <w:t>echniken) wurden oben genannt.</w:t>
      </w:r>
    </w:p>
    <w:p w14:paraId="33AFC3AF" w14:textId="7ADDA27A" w:rsidR="00EF0C5B" w:rsidRDefault="007A42A0" w:rsidP="00871963">
      <w:pPr>
        <w:spacing w:line="276" w:lineRule="auto"/>
        <w:jc w:val="both"/>
        <w:rPr>
          <w:rFonts w:cs="Arial"/>
          <w:szCs w:val="22"/>
        </w:rPr>
      </w:pPr>
      <w:r>
        <w:rPr>
          <w:rFonts w:cs="Arial"/>
          <w:szCs w:val="22"/>
        </w:rPr>
        <w:t xml:space="preserve">Grundsätzlich ist es geplant, die gewonnenen wissenschaftlichen Ergebnisse als Grundlage für </w:t>
      </w:r>
      <w:r w:rsidR="004123AC">
        <w:rPr>
          <w:rFonts w:cs="Arial"/>
          <w:szCs w:val="22"/>
        </w:rPr>
        <w:t>weiterführende wissenschaftliche Untersuchungen zu nutzen und entsprechende weiterführende bzw. ergänzende Forschungsanträge, auch bei Mittelgebern außerhalb des DZHK, zu stellen. Potentielle wirtschaftliche Verwertungen, die sich aus dem Projekt ergeben könnten, sind zum jetzigen Zeitpunkt nicht abzuschätze</w:t>
      </w:r>
      <w:r w:rsidR="00F745F9">
        <w:rPr>
          <w:rFonts w:cs="Arial"/>
          <w:szCs w:val="22"/>
        </w:rPr>
        <w:t>n. Eine wirtschaftliche Anschluss</w:t>
      </w:r>
      <w:r w:rsidR="004123AC">
        <w:rPr>
          <w:rFonts w:cs="Arial"/>
          <w:szCs w:val="22"/>
        </w:rPr>
        <w:t>fähigkeit ist aber nicht auszuschließen und wird optional angestrebt abhängig von den Projektergebnissen.</w:t>
      </w:r>
    </w:p>
    <w:p w14:paraId="6DACF2F7" w14:textId="77777777" w:rsidR="004123AC" w:rsidRPr="00EF0C5B" w:rsidRDefault="004123AC" w:rsidP="00C33CB3">
      <w:pPr>
        <w:spacing w:line="276" w:lineRule="auto"/>
        <w:rPr>
          <w:rFonts w:cs="Arial"/>
          <w:szCs w:val="22"/>
        </w:rPr>
      </w:pPr>
    </w:p>
    <w:p w14:paraId="78F2DAC0" w14:textId="609AB7F9" w:rsidR="00EF0C5B" w:rsidRDefault="00D3743F" w:rsidP="00C33CB3">
      <w:pPr>
        <w:spacing w:line="276" w:lineRule="auto"/>
        <w:rPr>
          <w:rFonts w:cs="Arial"/>
          <w:b/>
          <w:szCs w:val="22"/>
        </w:rPr>
      </w:pPr>
      <w:r>
        <w:rPr>
          <w:rFonts w:cs="Arial"/>
          <w:b/>
          <w:szCs w:val="22"/>
        </w:rPr>
        <w:t>4</w:t>
      </w:r>
      <w:r w:rsidR="00EF0C5B" w:rsidRPr="00133789">
        <w:rPr>
          <w:rFonts w:cs="Arial"/>
          <w:b/>
          <w:szCs w:val="22"/>
        </w:rPr>
        <w:t>. Arbeitsteilung/Zusammenarbeit mit Dritten</w:t>
      </w:r>
    </w:p>
    <w:p w14:paraId="573DBC30" w14:textId="6738AD5F" w:rsidR="001F4387" w:rsidRPr="00B95B8B" w:rsidRDefault="00D3743F" w:rsidP="00871963">
      <w:pPr>
        <w:spacing w:line="276" w:lineRule="auto"/>
        <w:jc w:val="both"/>
        <w:rPr>
          <w:rFonts w:cs="Arial"/>
          <w:szCs w:val="22"/>
        </w:rPr>
      </w:pPr>
      <w:r>
        <w:rPr>
          <w:rFonts w:cs="Arial"/>
          <w:szCs w:val="22"/>
        </w:rPr>
        <w:t xml:space="preserve">Ziel der </w:t>
      </w:r>
      <w:r w:rsidR="00D14F09">
        <w:rPr>
          <w:rFonts w:cs="Arial"/>
          <w:szCs w:val="22"/>
        </w:rPr>
        <w:t>geplanten Projekte an den sieben</w:t>
      </w:r>
      <w:r w:rsidRPr="00B95B8B">
        <w:rPr>
          <w:rFonts w:cs="Arial"/>
          <w:szCs w:val="22"/>
        </w:rPr>
        <w:t xml:space="preserve"> Standorten ist die gemeinsame Bearbeitung von übergeordneten translationalen Zielen.</w:t>
      </w:r>
      <w:r>
        <w:rPr>
          <w:rFonts w:cs="Arial"/>
          <w:szCs w:val="22"/>
        </w:rPr>
        <w:t xml:space="preserve"> </w:t>
      </w:r>
      <w:r w:rsidRPr="00D3743F">
        <w:rPr>
          <w:rFonts w:cs="Arial"/>
          <w:szCs w:val="22"/>
        </w:rPr>
        <w:t>Neben den üblichen, individuell gesteuerten Kooperationen aller beteiligten Partner wird sich das DZHK als nationales Netzwerk um Integration in internationale Forschungsverbünde bemühen und strebt an, wichtiger Ansprechpartner der Industrie zu werden.</w:t>
      </w:r>
    </w:p>
    <w:p w14:paraId="17BEF136" w14:textId="77777777" w:rsidR="00EF0C5B" w:rsidRPr="00EF0C5B" w:rsidRDefault="00EF0C5B" w:rsidP="00C33CB3">
      <w:pPr>
        <w:spacing w:line="276" w:lineRule="auto"/>
        <w:rPr>
          <w:rFonts w:cs="Arial"/>
          <w:szCs w:val="22"/>
        </w:rPr>
      </w:pPr>
    </w:p>
    <w:p w14:paraId="604081F8" w14:textId="4FD26E0A" w:rsidR="00EF0C5B" w:rsidRDefault="00D3743F" w:rsidP="00C33CB3">
      <w:pPr>
        <w:spacing w:line="276" w:lineRule="auto"/>
        <w:rPr>
          <w:rFonts w:cs="Arial"/>
          <w:szCs w:val="22"/>
        </w:rPr>
      </w:pPr>
      <w:r>
        <w:rPr>
          <w:rFonts w:cs="Arial"/>
          <w:b/>
          <w:szCs w:val="22"/>
        </w:rPr>
        <w:t>5</w:t>
      </w:r>
      <w:r w:rsidR="00EF0C5B" w:rsidRPr="00133789">
        <w:rPr>
          <w:rFonts w:cs="Arial"/>
          <w:b/>
          <w:szCs w:val="22"/>
        </w:rPr>
        <w:t>. Notwendigkeit der Zuwendung</w:t>
      </w:r>
    </w:p>
    <w:p w14:paraId="6589E026" w14:textId="77777777" w:rsidR="00EF0C5B" w:rsidRPr="00EF0C5B" w:rsidRDefault="00EF0C5B" w:rsidP="00871963">
      <w:pPr>
        <w:spacing w:line="276" w:lineRule="auto"/>
        <w:jc w:val="both"/>
        <w:rPr>
          <w:rFonts w:cs="Arial"/>
          <w:szCs w:val="22"/>
        </w:rPr>
      </w:pPr>
      <w:r w:rsidRPr="00EF0C5B">
        <w:rPr>
          <w:rFonts w:cs="Arial"/>
          <w:szCs w:val="22"/>
        </w:rPr>
        <w:t xml:space="preserve">Die am DZHK beteiligten Partner erhalten eine Grundfinanzierung von ihren Heiminstitutionen und sind vielfältig in Verbundprojekte von DFG, EU, BMBF und anderen Drittmittelgebern eingebunden. Die hier geplanten Projekte stellen eine zusätzliche neue, langfristig angelegte nationale Forschungsstruktur dar und werden durch DZHK-Mittel finanziert. </w:t>
      </w:r>
    </w:p>
    <w:p w14:paraId="25C6E38F" w14:textId="6B6D949E" w:rsidR="00EF0C5B" w:rsidRDefault="00EF0C5B" w:rsidP="00871963">
      <w:pPr>
        <w:spacing w:line="276" w:lineRule="auto"/>
        <w:jc w:val="both"/>
        <w:rPr>
          <w:rFonts w:cs="Arial"/>
          <w:szCs w:val="22"/>
        </w:rPr>
      </w:pPr>
      <w:r w:rsidRPr="00EF0C5B">
        <w:rPr>
          <w:rFonts w:cs="Arial"/>
          <w:szCs w:val="22"/>
        </w:rPr>
        <w:t xml:space="preserve">In den geplanten Forschungsfeldern (Beispiel Biomarker, </w:t>
      </w:r>
      <w:proofErr w:type="spellStart"/>
      <w:r w:rsidRPr="00EF0C5B">
        <w:rPr>
          <w:rFonts w:cs="Arial"/>
          <w:szCs w:val="22"/>
        </w:rPr>
        <w:t>miRNAs</w:t>
      </w:r>
      <w:proofErr w:type="spellEnd"/>
      <w:r w:rsidR="00071826">
        <w:rPr>
          <w:rFonts w:cs="Arial"/>
          <w:szCs w:val="22"/>
        </w:rPr>
        <w:t>, Gentherapie, Stammzellen, Ima</w:t>
      </w:r>
      <w:r w:rsidRPr="00EF0C5B">
        <w:rPr>
          <w:rFonts w:cs="Arial"/>
          <w:szCs w:val="22"/>
        </w:rPr>
        <w:t>ging-Technologien) besteht international große wissenschaftliche und wirtschaftliche Konkurrenz. Die im Rahmen des DZHK geplanten Strukturen dienen der Effizienzsteigerung und Beschleunigung des Transfers von Forschungsergebnissen in die Praxis durch die Elemente Kooperation, Strukturierung, Transparenz und offener Wettbewerb. Wenn translationale biomedizinische Forschung in Deutschland besser gelingt als bisher, hat dies nicht zuletzt positive wirtschaftliche Auswirkungen auf die heimische Wirtschaftskraft. Die (erheblichen) Zuwendungen zum Aufbau des DZHK erlauben es, diesen Prozess in einem Umfang, einer Konsequenz und Geschwindigkeit zu gestalten, die notwendig sind, um die deutsche Herz-Kreislauf-Forschung nachhaltig in der internationalen Spitze zu etablieren.</w:t>
      </w:r>
    </w:p>
    <w:p w14:paraId="726672DE" w14:textId="77777777" w:rsidR="00A51FA3" w:rsidRDefault="00A51FA3" w:rsidP="00C33CB3">
      <w:pPr>
        <w:spacing w:line="276" w:lineRule="auto"/>
        <w:rPr>
          <w:rFonts w:cs="Arial"/>
          <w:szCs w:val="22"/>
        </w:rPr>
      </w:pPr>
    </w:p>
    <w:p w14:paraId="5AC4DD57" w14:textId="77777777" w:rsidR="00A51FA3" w:rsidRDefault="00A51FA3" w:rsidP="00C33CB3">
      <w:pPr>
        <w:spacing w:line="276" w:lineRule="auto"/>
        <w:rPr>
          <w:rFonts w:cs="Arial"/>
          <w:szCs w:val="22"/>
        </w:rPr>
      </w:pPr>
    </w:p>
    <w:p w14:paraId="2CD7162B" w14:textId="77777777" w:rsidR="00EF0C5B" w:rsidRDefault="00EF0C5B" w:rsidP="00C33CB3">
      <w:pPr>
        <w:spacing w:line="276" w:lineRule="auto"/>
        <w:rPr>
          <w:rFonts w:cs="Arial"/>
          <w:szCs w:val="22"/>
        </w:rPr>
      </w:pPr>
    </w:p>
    <w:p w14:paraId="2D153967" w14:textId="77777777" w:rsidR="00C33CB3" w:rsidRDefault="00C33CB3" w:rsidP="00C33CB3">
      <w:pPr>
        <w:spacing w:line="276" w:lineRule="auto"/>
        <w:rPr>
          <w:rFonts w:cs="Arial"/>
          <w:szCs w:val="22"/>
        </w:rPr>
        <w:sectPr w:rsidR="00C33CB3" w:rsidSect="00E832DA">
          <w:pgSz w:w="11906" w:h="16838" w:code="9"/>
          <w:pgMar w:top="1701" w:right="1701" w:bottom="1701" w:left="1701" w:header="964" w:footer="709" w:gutter="0"/>
          <w:cols w:space="708"/>
          <w:docGrid w:linePitch="360"/>
        </w:sectPr>
      </w:pPr>
    </w:p>
    <w:p w14:paraId="430BE999" w14:textId="5012884A" w:rsidR="00FC39EC" w:rsidRPr="00133789" w:rsidRDefault="00FC39EC" w:rsidP="00C33CB3">
      <w:pPr>
        <w:spacing w:line="276" w:lineRule="auto"/>
        <w:rPr>
          <w:rFonts w:cs="Arial"/>
          <w:b/>
          <w:szCs w:val="22"/>
        </w:rPr>
      </w:pPr>
      <w:r>
        <w:rPr>
          <w:rFonts w:cs="Arial"/>
          <w:b/>
          <w:szCs w:val="22"/>
        </w:rPr>
        <w:lastRenderedPageBreak/>
        <w:t>Unterschrift</w:t>
      </w:r>
    </w:p>
    <w:p w14:paraId="3B0D6BE6" w14:textId="77777777" w:rsidR="00FC39EC" w:rsidRDefault="00FC39EC" w:rsidP="00C33CB3">
      <w:pPr>
        <w:spacing w:line="276" w:lineRule="auto"/>
        <w:rPr>
          <w:rFonts w:cs="Arial"/>
          <w:szCs w:val="22"/>
        </w:rPr>
      </w:pPr>
    </w:p>
    <w:p w14:paraId="0CF11DD1" w14:textId="77777777" w:rsidR="00FC39EC" w:rsidRDefault="00FC39EC" w:rsidP="00C33CB3">
      <w:pPr>
        <w:spacing w:line="276" w:lineRule="auto"/>
        <w:rPr>
          <w:rFonts w:cs="Arial"/>
          <w:szCs w:val="22"/>
        </w:rPr>
      </w:pPr>
    </w:p>
    <w:p w14:paraId="19118470" w14:textId="77777777" w:rsidR="00FC39EC" w:rsidRDefault="00FC39EC" w:rsidP="00C33CB3">
      <w:pPr>
        <w:spacing w:line="276" w:lineRule="auto"/>
        <w:rPr>
          <w:rFonts w:cs="Arial"/>
          <w:szCs w:val="22"/>
        </w:rPr>
      </w:pPr>
    </w:p>
    <w:p w14:paraId="701004DA" w14:textId="77777777" w:rsidR="006074F0" w:rsidRDefault="006074F0" w:rsidP="00C33CB3">
      <w:pPr>
        <w:spacing w:line="276" w:lineRule="auto"/>
        <w:rPr>
          <w:rFonts w:cs="Arial"/>
          <w:szCs w:val="22"/>
        </w:rPr>
      </w:pPr>
    </w:p>
    <w:p w14:paraId="31970BEB" w14:textId="77777777" w:rsidR="006074F0" w:rsidRDefault="006074F0" w:rsidP="00C33CB3">
      <w:pPr>
        <w:spacing w:line="276" w:lineRule="auto"/>
        <w:rPr>
          <w:rFonts w:cs="Arial"/>
          <w:szCs w:val="22"/>
        </w:rPr>
      </w:pPr>
    </w:p>
    <w:p w14:paraId="0AB0FF6E" w14:textId="77777777" w:rsidR="006074F0" w:rsidRDefault="006074F0" w:rsidP="00C33CB3">
      <w:pPr>
        <w:spacing w:line="276" w:lineRule="auto"/>
        <w:rPr>
          <w:rFonts w:cs="Arial"/>
          <w:szCs w:val="22"/>
        </w:rPr>
      </w:pPr>
    </w:p>
    <w:p w14:paraId="4018CC68" w14:textId="0374E28C" w:rsidR="00B60571" w:rsidRDefault="005457A5" w:rsidP="00B60571">
      <w:pPr>
        <w:spacing w:after="120"/>
        <w:jc w:val="both"/>
        <w:rPr>
          <w:rFonts w:cs="Arial"/>
        </w:rPr>
      </w:pPr>
      <w:r w:rsidRPr="004E6EBF">
        <w:rPr>
          <w:rFonts w:cs="Arial"/>
          <w:i/>
        </w:rPr>
        <w:t>Ort</w:t>
      </w:r>
      <w:r w:rsidR="00B60571">
        <w:rPr>
          <w:rFonts w:cs="Arial"/>
        </w:rPr>
        <w:t>, den …………….......</w:t>
      </w:r>
      <w:r w:rsidR="00B60571">
        <w:rPr>
          <w:rFonts w:cs="Arial"/>
        </w:rPr>
        <w:tab/>
      </w:r>
      <w:r w:rsidR="00B60571">
        <w:rPr>
          <w:rFonts w:cs="Arial"/>
        </w:rPr>
        <w:tab/>
      </w:r>
      <w:r w:rsidR="00B60571">
        <w:rPr>
          <w:rFonts w:cs="Arial"/>
        </w:rPr>
        <w:tab/>
        <w:t>………………………………...</w:t>
      </w:r>
    </w:p>
    <w:p w14:paraId="12668F38" w14:textId="759E376F" w:rsidR="00B60571" w:rsidRPr="00F431DD" w:rsidRDefault="00B60571" w:rsidP="00B60571">
      <w:pPr>
        <w:spacing w:after="12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Prof. </w:t>
      </w:r>
      <w:commentRangeStart w:id="7"/>
      <w:r>
        <w:rPr>
          <w:rFonts w:cs="Arial"/>
        </w:rPr>
        <w:t>Dr</w:t>
      </w:r>
      <w:commentRangeEnd w:id="7"/>
      <w:r w:rsidR="00C26178">
        <w:rPr>
          <w:rStyle w:val="Kommentarzeichen"/>
        </w:rPr>
        <w:commentReference w:id="7"/>
      </w:r>
      <w:r>
        <w:rPr>
          <w:rFonts w:cs="Arial"/>
        </w:rPr>
        <w:t>. [...]</w:t>
      </w:r>
    </w:p>
    <w:p w14:paraId="01BA1BC1" w14:textId="015B3849" w:rsidR="00EF0C5B" w:rsidRDefault="00EF0C5B" w:rsidP="00B60571">
      <w:pPr>
        <w:spacing w:line="276" w:lineRule="auto"/>
        <w:rPr>
          <w:rFonts w:cs="Arial"/>
          <w:szCs w:val="22"/>
        </w:rPr>
      </w:pPr>
    </w:p>
    <w:p w14:paraId="238AECF0" w14:textId="23B0714E" w:rsidR="000464E5" w:rsidRDefault="000464E5" w:rsidP="00B60571">
      <w:pPr>
        <w:spacing w:line="276" w:lineRule="auto"/>
        <w:rPr>
          <w:rFonts w:cs="Arial"/>
          <w:szCs w:val="22"/>
        </w:rPr>
      </w:pPr>
    </w:p>
    <w:p w14:paraId="42F79291" w14:textId="2EBEA2F9" w:rsidR="000464E5" w:rsidRDefault="000464E5" w:rsidP="00B60571">
      <w:pPr>
        <w:spacing w:line="276" w:lineRule="auto"/>
        <w:rPr>
          <w:rFonts w:cs="Arial"/>
          <w:szCs w:val="22"/>
        </w:rPr>
      </w:pPr>
    </w:p>
    <w:p w14:paraId="627F07F7" w14:textId="3E6182F2" w:rsidR="000464E5" w:rsidRDefault="000464E5" w:rsidP="00B60571">
      <w:pPr>
        <w:spacing w:line="276" w:lineRule="auto"/>
        <w:rPr>
          <w:rFonts w:cs="Arial"/>
          <w:szCs w:val="22"/>
        </w:rPr>
      </w:pPr>
    </w:p>
    <w:p w14:paraId="3DE94D30" w14:textId="3A430B05" w:rsidR="000464E5" w:rsidRDefault="000464E5" w:rsidP="00B60571">
      <w:pPr>
        <w:spacing w:line="276" w:lineRule="auto"/>
        <w:rPr>
          <w:rFonts w:cs="Arial"/>
          <w:szCs w:val="22"/>
        </w:rPr>
      </w:pPr>
    </w:p>
    <w:p w14:paraId="390A9DD4" w14:textId="67558DC7" w:rsidR="000464E5" w:rsidRDefault="000464E5" w:rsidP="00B60571">
      <w:pPr>
        <w:spacing w:line="276" w:lineRule="auto"/>
        <w:rPr>
          <w:rFonts w:cs="Arial"/>
          <w:szCs w:val="22"/>
        </w:rPr>
      </w:pPr>
    </w:p>
    <w:p w14:paraId="582CFB3C" w14:textId="50AF14DF" w:rsidR="000464E5" w:rsidRDefault="000464E5" w:rsidP="00B60571">
      <w:pPr>
        <w:spacing w:line="276" w:lineRule="auto"/>
        <w:rPr>
          <w:rFonts w:cs="Arial"/>
          <w:szCs w:val="22"/>
        </w:rPr>
      </w:pPr>
    </w:p>
    <w:p w14:paraId="67C09450" w14:textId="6206B114" w:rsidR="000464E5" w:rsidRDefault="000464E5" w:rsidP="00B60571">
      <w:pPr>
        <w:spacing w:line="276" w:lineRule="auto"/>
        <w:rPr>
          <w:rFonts w:cs="Arial"/>
          <w:szCs w:val="22"/>
        </w:rPr>
      </w:pPr>
    </w:p>
    <w:p w14:paraId="35C43B4F" w14:textId="442426E2" w:rsidR="000464E5" w:rsidRDefault="000464E5" w:rsidP="00B60571">
      <w:pPr>
        <w:spacing w:line="276" w:lineRule="auto"/>
        <w:rPr>
          <w:rFonts w:cs="Arial"/>
          <w:szCs w:val="22"/>
        </w:rPr>
      </w:pPr>
    </w:p>
    <w:p w14:paraId="39F47622" w14:textId="7264BB82" w:rsidR="000464E5" w:rsidRDefault="000464E5" w:rsidP="00B60571">
      <w:pPr>
        <w:spacing w:line="276" w:lineRule="auto"/>
        <w:rPr>
          <w:rFonts w:cs="Arial"/>
          <w:szCs w:val="22"/>
        </w:rPr>
      </w:pPr>
    </w:p>
    <w:p w14:paraId="1D7A5D2B" w14:textId="7A5506AC" w:rsidR="000464E5" w:rsidRDefault="000464E5" w:rsidP="00B60571">
      <w:pPr>
        <w:spacing w:line="276" w:lineRule="auto"/>
        <w:rPr>
          <w:rFonts w:cs="Arial"/>
          <w:szCs w:val="22"/>
        </w:rPr>
      </w:pPr>
    </w:p>
    <w:p w14:paraId="2AEDDC56" w14:textId="022A9FCB" w:rsidR="000464E5" w:rsidRDefault="000464E5" w:rsidP="00B60571">
      <w:pPr>
        <w:spacing w:line="276" w:lineRule="auto"/>
        <w:rPr>
          <w:rFonts w:cs="Arial"/>
          <w:szCs w:val="22"/>
        </w:rPr>
      </w:pPr>
    </w:p>
    <w:p w14:paraId="3840EC57" w14:textId="2DB784EC" w:rsidR="000464E5" w:rsidRDefault="000464E5" w:rsidP="00B60571">
      <w:pPr>
        <w:spacing w:line="276" w:lineRule="auto"/>
        <w:rPr>
          <w:rFonts w:cs="Arial"/>
          <w:szCs w:val="22"/>
        </w:rPr>
      </w:pPr>
    </w:p>
    <w:p w14:paraId="74732EDE" w14:textId="01D9F263" w:rsidR="000464E5" w:rsidRDefault="000464E5" w:rsidP="00B60571">
      <w:pPr>
        <w:spacing w:line="276" w:lineRule="auto"/>
        <w:rPr>
          <w:rFonts w:cs="Arial"/>
          <w:szCs w:val="22"/>
        </w:rPr>
      </w:pPr>
    </w:p>
    <w:p w14:paraId="21347DA2" w14:textId="75C47622" w:rsidR="000464E5" w:rsidRDefault="000464E5" w:rsidP="00B60571">
      <w:pPr>
        <w:spacing w:line="276" w:lineRule="auto"/>
        <w:rPr>
          <w:rFonts w:cs="Arial"/>
          <w:szCs w:val="22"/>
        </w:rPr>
      </w:pPr>
    </w:p>
    <w:p w14:paraId="0CF4F5BC" w14:textId="2C83D8AF" w:rsidR="000464E5" w:rsidRDefault="000464E5" w:rsidP="00B60571">
      <w:pPr>
        <w:spacing w:line="276" w:lineRule="auto"/>
        <w:rPr>
          <w:rFonts w:cs="Arial"/>
          <w:szCs w:val="22"/>
        </w:rPr>
      </w:pPr>
    </w:p>
    <w:p w14:paraId="591C6B91" w14:textId="32578A25" w:rsidR="000464E5" w:rsidRDefault="000464E5" w:rsidP="00B60571">
      <w:pPr>
        <w:spacing w:line="276" w:lineRule="auto"/>
        <w:rPr>
          <w:rFonts w:cs="Arial"/>
          <w:szCs w:val="22"/>
        </w:rPr>
      </w:pPr>
    </w:p>
    <w:p w14:paraId="635B7991" w14:textId="47539E7F" w:rsidR="000464E5" w:rsidRDefault="000464E5" w:rsidP="00B60571">
      <w:pPr>
        <w:spacing w:line="276" w:lineRule="auto"/>
        <w:rPr>
          <w:rFonts w:cs="Arial"/>
          <w:szCs w:val="22"/>
        </w:rPr>
      </w:pPr>
    </w:p>
    <w:p w14:paraId="6DF43A69" w14:textId="4D71CAE6" w:rsidR="000464E5" w:rsidRDefault="000464E5" w:rsidP="00B60571">
      <w:pPr>
        <w:spacing w:line="276" w:lineRule="auto"/>
        <w:rPr>
          <w:rFonts w:cs="Arial"/>
          <w:szCs w:val="22"/>
        </w:rPr>
      </w:pPr>
    </w:p>
    <w:p w14:paraId="2181C408" w14:textId="0A4A1EA8" w:rsidR="000464E5" w:rsidRDefault="000464E5" w:rsidP="00B60571">
      <w:pPr>
        <w:spacing w:line="276" w:lineRule="auto"/>
        <w:rPr>
          <w:rFonts w:cs="Arial"/>
          <w:szCs w:val="22"/>
        </w:rPr>
      </w:pPr>
    </w:p>
    <w:p w14:paraId="5886CBE7" w14:textId="46493196" w:rsidR="000464E5" w:rsidRDefault="000464E5" w:rsidP="00B60571">
      <w:pPr>
        <w:spacing w:line="276" w:lineRule="auto"/>
        <w:rPr>
          <w:rFonts w:cs="Arial"/>
          <w:szCs w:val="22"/>
        </w:rPr>
      </w:pPr>
    </w:p>
    <w:p w14:paraId="01002B13" w14:textId="7E813ABC" w:rsidR="000464E5" w:rsidRDefault="000464E5" w:rsidP="00B60571">
      <w:pPr>
        <w:spacing w:line="276" w:lineRule="auto"/>
        <w:rPr>
          <w:rFonts w:cs="Arial"/>
          <w:szCs w:val="22"/>
        </w:rPr>
      </w:pPr>
    </w:p>
    <w:p w14:paraId="3EB73F66" w14:textId="1708103D" w:rsidR="000464E5" w:rsidRDefault="000464E5" w:rsidP="00B60571">
      <w:pPr>
        <w:spacing w:line="276" w:lineRule="auto"/>
        <w:rPr>
          <w:rFonts w:cs="Arial"/>
          <w:szCs w:val="22"/>
        </w:rPr>
      </w:pPr>
    </w:p>
    <w:p w14:paraId="2B63A205" w14:textId="284B5397" w:rsidR="000464E5" w:rsidRDefault="000464E5" w:rsidP="00B60571">
      <w:pPr>
        <w:spacing w:line="276" w:lineRule="auto"/>
        <w:rPr>
          <w:rFonts w:cs="Arial"/>
          <w:szCs w:val="22"/>
        </w:rPr>
      </w:pPr>
    </w:p>
    <w:p w14:paraId="6CD27D0D" w14:textId="62145A93" w:rsidR="000464E5" w:rsidRDefault="000464E5" w:rsidP="00B60571">
      <w:pPr>
        <w:spacing w:line="276" w:lineRule="auto"/>
        <w:rPr>
          <w:rFonts w:cs="Arial"/>
          <w:szCs w:val="22"/>
        </w:rPr>
      </w:pPr>
    </w:p>
    <w:p w14:paraId="41E3A72C" w14:textId="559120CB" w:rsidR="000464E5" w:rsidRDefault="000464E5" w:rsidP="00B60571">
      <w:pPr>
        <w:spacing w:line="276" w:lineRule="auto"/>
        <w:rPr>
          <w:rFonts w:cs="Arial"/>
          <w:szCs w:val="22"/>
        </w:rPr>
      </w:pPr>
    </w:p>
    <w:p w14:paraId="3BA3F578" w14:textId="1C0CE1C0" w:rsidR="000464E5" w:rsidRDefault="000464E5" w:rsidP="00B60571">
      <w:pPr>
        <w:spacing w:line="276" w:lineRule="auto"/>
        <w:rPr>
          <w:rFonts w:cs="Arial"/>
          <w:szCs w:val="22"/>
        </w:rPr>
      </w:pPr>
    </w:p>
    <w:p w14:paraId="353D3E78" w14:textId="09925285" w:rsidR="000464E5" w:rsidRDefault="000464E5" w:rsidP="00B60571">
      <w:pPr>
        <w:spacing w:line="276" w:lineRule="auto"/>
        <w:rPr>
          <w:rFonts w:cs="Arial"/>
          <w:szCs w:val="22"/>
        </w:rPr>
      </w:pPr>
    </w:p>
    <w:p w14:paraId="4D747263" w14:textId="0755110B" w:rsidR="000464E5" w:rsidRDefault="000464E5" w:rsidP="00B60571">
      <w:pPr>
        <w:spacing w:line="276" w:lineRule="auto"/>
        <w:rPr>
          <w:rFonts w:cs="Arial"/>
          <w:szCs w:val="22"/>
        </w:rPr>
      </w:pPr>
    </w:p>
    <w:p w14:paraId="657B74A3" w14:textId="4C368068" w:rsidR="000464E5" w:rsidRDefault="000464E5" w:rsidP="00B60571">
      <w:pPr>
        <w:spacing w:line="276" w:lineRule="auto"/>
        <w:rPr>
          <w:rFonts w:cs="Arial"/>
          <w:szCs w:val="22"/>
        </w:rPr>
      </w:pPr>
    </w:p>
    <w:p w14:paraId="61E904E6" w14:textId="436DD3B5" w:rsidR="000464E5" w:rsidRDefault="000464E5" w:rsidP="00B60571">
      <w:pPr>
        <w:spacing w:line="276" w:lineRule="auto"/>
        <w:rPr>
          <w:rFonts w:cs="Arial"/>
          <w:szCs w:val="22"/>
        </w:rPr>
      </w:pPr>
    </w:p>
    <w:p w14:paraId="675F8CA9" w14:textId="57A41B4A" w:rsidR="000464E5" w:rsidRDefault="000464E5" w:rsidP="00B60571">
      <w:pPr>
        <w:spacing w:line="276" w:lineRule="auto"/>
        <w:rPr>
          <w:rFonts w:cs="Arial"/>
          <w:szCs w:val="22"/>
        </w:rPr>
      </w:pPr>
    </w:p>
    <w:p w14:paraId="4DB7D54D" w14:textId="207EC8A3" w:rsidR="000464E5" w:rsidRDefault="000464E5" w:rsidP="00B60571">
      <w:pPr>
        <w:spacing w:line="276" w:lineRule="auto"/>
        <w:rPr>
          <w:rFonts w:cs="Arial"/>
          <w:szCs w:val="22"/>
        </w:rPr>
      </w:pPr>
    </w:p>
    <w:p w14:paraId="3AE3CAA4" w14:textId="4FE1BC9C" w:rsidR="000464E5" w:rsidRDefault="000464E5" w:rsidP="00B60571">
      <w:pPr>
        <w:spacing w:line="276" w:lineRule="auto"/>
        <w:rPr>
          <w:rFonts w:cs="Arial"/>
          <w:szCs w:val="22"/>
        </w:rPr>
      </w:pPr>
    </w:p>
    <w:p w14:paraId="48C4411B" w14:textId="2C0276CF" w:rsidR="000464E5" w:rsidRDefault="000464E5" w:rsidP="00B60571">
      <w:pPr>
        <w:spacing w:line="276" w:lineRule="auto"/>
        <w:rPr>
          <w:rFonts w:cs="Arial"/>
          <w:szCs w:val="22"/>
        </w:rPr>
      </w:pPr>
    </w:p>
    <w:p w14:paraId="7594C068" w14:textId="66A6547C" w:rsidR="000464E5" w:rsidRDefault="000464E5" w:rsidP="00B60571">
      <w:pPr>
        <w:spacing w:line="276" w:lineRule="auto"/>
        <w:rPr>
          <w:rFonts w:cs="Arial"/>
          <w:szCs w:val="22"/>
        </w:rPr>
      </w:pPr>
    </w:p>
    <w:p w14:paraId="3A4594DE" w14:textId="77777777" w:rsidR="000464E5" w:rsidRDefault="000464E5" w:rsidP="00857103">
      <w:pPr>
        <w:rPr>
          <w:rFonts w:cs="Arial"/>
          <w:b/>
          <w:bCs/>
          <w:color w:val="000000"/>
          <w:sz w:val="18"/>
          <w:szCs w:val="18"/>
          <w:lang w:eastAsia="de-DE"/>
        </w:rPr>
        <w:sectPr w:rsidR="000464E5" w:rsidSect="000464E5">
          <w:pgSz w:w="11906" w:h="16838" w:code="9"/>
          <w:pgMar w:top="1701" w:right="1701" w:bottom="1701" w:left="1701" w:header="964" w:footer="709" w:gutter="0"/>
          <w:cols w:space="708"/>
          <w:docGrid w:linePitch="360"/>
        </w:sectPr>
      </w:pPr>
    </w:p>
    <w:tbl>
      <w:tblPr>
        <w:tblpPr w:leftFromText="141" w:rightFromText="141" w:vertAnchor="page" w:horzAnchor="margin" w:tblpY="2170"/>
        <w:tblW w:w="13467" w:type="dxa"/>
        <w:tblCellMar>
          <w:left w:w="70" w:type="dxa"/>
          <w:right w:w="70" w:type="dxa"/>
        </w:tblCellMar>
        <w:tblLook w:val="04A0" w:firstRow="1" w:lastRow="0" w:firstColumn="1" w:lastColumn="0" w:noHBand="0" w:noVBand="1"/>
      </w:tblPr>
      <w:tblGrid>
        <w:gridCol w:w="2480"/>
        <w:gridCol w:w="922"/>
        <w:gridCol w:w="2977"/>
        <w:gridCol w:w="1134"/>
        <w:gridCol w:w="1134"/>
        <w:gridCol w:w="1134"/>
        <w:gridCol w:w="1134"/>
        <w:gridCol w:w="1134"/>
        <w:gridCol w:w="1418"/>
      </w:tblGrid>
      <w:tr w:rsidR="00301287" w14:paraId="219D30F4" w14:textId="77777777" w:rsidTr="00BF0EB6">
        <w:trPr>
          <w:trHeight w:val="240"/>
        </w:trPr>
        <w:tc>
          <w:tcPr>
            <w:tcW w:w="2480" w:type="dxa"/>
            <w:noWrap/>
            <w:vAlign w:val="bottom"/>
            <w:hideMark/>
          </w:tcPr>
          <w:p w14:paraId="316FB5CB" w14:textId="7171EAB2" w:rsidR="00301287" w:rsidRDefault="00301287" w:rsidP="00301287">
            <w:pPr>
              <w:rPr>
                <w:rFonts w:cs="Arial"/>
                <w:b/>
                <w:bCs/>
                <w:color w:val="000000"/>
                <w:sz w:val="18"/>
                <w:szCs w:val="18"/>
                <w:lang w:eastAsia="de-DE"/>
              </w:rPr>
            </w:pPr>
            <w:r>
              <w:rPr>
                <w:rFonts w:cs="Arial"/>
                <w:b/>
                <w:bCs/>
                <w:color w:val="000000"/>
                <w:sz w:val="18"/>
                <w:szCs w:val="18"/>
                <w:lang w:eastAsia="de-DE"/>
              </w:rPr>
              <w:lastRenderedPageBreak/>
              <w:t>AZK Kostenformular (in €)</w:t>
            </w:r>
          </w:p>
        </w:tc>
        <w:tc>
          <w:tcPr>
            <w:tcW w:w="922" w:type="dxa"/>
            <w:noWrap/>
            <w:vAlign w:val="bottom"/>
            <w:hideMark/>
          </w:tcPr>
          <w:p w14:paraId="259DEF5C" w14:textId="77777777" w:rsidR="00301287" w:rsidRDefault="00301287" w:rsidP="00301287">
            <w:pPr>
              <w:rPr>
                <w:rFonts w:ascii="Calibri" w:eastAsia="Calibri" w:hAnsi="Calibri"/>
                <w:sz w:val="20"/>
                <w:lang w:eastAsia="de-DE"/>
              </w:rPr>
            </w:pPr>
          </w:p>
        </w:tc>
        <w:tc>
          <w:tcPr>
            <w:tcW w:w="2977" w:type="dxa"/>
            <w:noWrap/>
            <w:vAlign w:val="bottom"/>
            <w:hideMark/>
          </w:tcPr>
          <w:p w14:paraId="36F46242" w14:textId="77777777" w:rsidR="00301287" w:rsidRDefault="00301287" w:rsidP="00301287">
            <w:pPr>
              <w:rPr>
                <w:rFonts w:ascii="Calibri" w:eastAsia="Calibri" w:hAnsi="Calibri"/>
                <w:sz w:val="20"/>
                <w:lang w:eastAsia="de-DE"/>
              </w:rPr>
            </w:pPr>
          </w:p>
        </w:tc>
        <w:tc>
          <w:tcPr>
            <w:tcW w:w="1134" w:type="dxa"/>
            <w:noWrap/>
            <w:vAlign w:val="bottom"/>
            <w:hideMark/>
          </w:tcPr>
          <w:p w14:paraId="586A3C8A" w14:textId="77777777" w:rsidR="00301287" w:rsidRDefault="00301287" w:rsidP="00301287">
            <w:pPr>
              <w:rPr>
                <w:rFonts w:ascii="Calibri" w:eastAsia="Calibri" w:hAnsi="Calibri"/>
                <w:sz w:val="20"/>
                <w:lang w:eastAsia="de-DE"/>
              </w:rPr>
            </w:pPr>
          </w:p>
        </w:tc>
        <w:tc>
          <w:tcPr>
            <w:tcW w:w="1134" w:type="dxa"/>
            <w:noWrap/>
            <w:vAlign w:val="bottom"/>
            <w:hideMark/>
          </w:tcPr>
          <w:p w14:paraId="7EA16DAB" w14:textId="77777777" w:rsidR="00301287" w:rsidRDefault="00301287" w:rsidP="00301287">
            <w:pPr>
              <w:rPr>
                <w:rFonts w:ascii="Calibri" w:eastAsia="Calibri" w:hAnsi="Calibri"/>
                <w:sz w:val="20"/>
                <w:lang w:eastAsia="de-DE"/>
              </w:rPr>
            </w:pPr>
          </w:p>
        </w:tc>
        <w:tc>
          <w:tcPr>
            <w:tcW w:w="1134" w:type="dxa"/>
            <w:tcBorders>
              <w:bottom w:val="single" w:sz="4" w:space="0" w:color="auto"/>
            </w:tcBorders>
          </w:tcPr>
          <w:p w14:paraId="79D9FE93" w14:textId="77777777" w:rsidR="00301287" w:rsidRDefault="00301287" w:rsidP="00301287">
            <w:pPr>
              <w:rPr>
                <w:rFonts w:ascii="Calibri" w:eastAsia="Calibri" w:hAnsi="Calibri"/>
                <w:sz w:val="20"/>
                <w:lang w:eastAsia="de-DE"/>
              </w:rPr>
            </w:pPr>
          </w:p>
        </w:tc>
        <w:tc>
          <w:tcPr>
            <w:tcW w:w="1134" w:type="dxa"/>
            <w:tcBorders>
              <w:bottom w:val="single" w:sz="4" w:space="0" w:color="auto"/>
            </w:tcBorders>
          </w:tcPr>
          <w:p w14:paraId="251C820F" w14:textId="77777777" w:rsidR="00301287" w:rsidRDefault="00301287" w:rsidP="00301287">
            <w:pPr>
              <w:rPr>
                <w:rFonts w:ascii="Calibri" w:eastAsia="Calibri" w:hAnsi="Calibri"/>
                <w:sz w:val="20"/>
                <w:lang w:eastAsia="de-DE"/>
              </w:rPr>
            </w:pPr>
          </w:p>
        </w:tc>
        <w:tc>
          <w:tcPr>
            <w:tcW w:w="1134" w:type="dxa"/>
            <w:tcBorders>
              <w:bottom w:val="single" w:sz="4" w:space="0" w:color="auto"/>
            </w:tcBorders>
          </w:tcPr>
          <w:p w14:paraId="0C5D52E0" w14:textId="77777777" w:rsidR="00301287" w:rsidRDefault="00301287" w:rsidP="00301287">
            <w:pPr>
              <w:rPr>
                <w:rFonts w:ascii="Calibri" w:eastAsia="Calibri" w:hAnsi="Calibri"/>
                <w:sz w:val="20"/>
                <w:lang w:eastAsia="de-DE"/>
              </w:rPr>
            </w:pPr>
          </w:p>
        </w:tc>
        <w:tc>
          <w:tcPr>
            <w:tcW w:w="1418" w:type="dxa"/>
            <w:tcBorders>
              <w:bottom w:val="single" w:sz="4" w:space="0" w:color="auto"/>
            </w:tcBorders>
            <w:noWrap/>
            <w:vAlign w:val="bottom"/>
            <w:hideMark/>
          </w:tcPr>
          <w:p w14:paraId="11F93CC6" w14:textId="7329242A" w:rsidR="00301287" w:rsidRDefault="00301287" w:rsidP="00301287">
            <w:pPr>
              <w:rPr>
                <w:rFonts w:ascii="Calibri" w:eastAsia="Calibri" w:hAnsi="Calibri"/>
                <w:sz w:val="20"/>
                <w:lang w:eastAsia="de-DE"/>
              </w:rPr>
            </w:pPr>
          </w:p>
        </w:tc>
      </w:tr>
      <w:tr w:rsidR="00301287" w:rsidRPr="00F62412" w14:paraId="2AC1D140"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66BBCE3" w14:textId="77777777" w:rsidR="00301287" w:rsidRPr="004F047A" w:rsidRDefault="00301287" w:rsidP="00301287">
            <w:pPr>
              <w:rPr>
                <w:rFonts w:cs="Arial"/>
                <w:b/>
                <w:color w:val="000000"/>
                <w:sz w:val="18"/>
                <w:szCs w:val="18"/>
                <w:lang w:eastAsia="de-DE"/>
              </w:rPr>
            </w:pPr>
            <w:r w:rsidRPr="004F047A">
              <w:rPr>
                <w:rFonts w:cs="Arial"/>
                <w:b/>
                <w:color w:val="000000"/>
                <w:sz w:val="18"/>
                <w:szCs w:val="18"/>
                <w:lang w:eastAsia="de-DE"/>
              </w:rPr>
              <w:t>Kostenart</w:t>
            </w:r>
          </w:p>
        </w:tc>
        <w:tc>
          <w:tcPr>
            <w:tcW w:w="922" w:type="dxa"/>
            <w:tcBorders>
              <w:top w:val="single" w:sz="4" w:space="0" w:color="auto"/>
              <w:left w:val="nil"/>
              <w:bottom w:val="single" w:sz="4" w:space="0" w:color="auto"/>
              <w:right w:val="single" w:sz="4" w:space="0" w:color="auto"/>
            </w:tcBorders>
            <w:shd w:val="clear" w:color="auto" w:fill="D9D9D9"/>
            <w:noWrap/>
            <w:vAlign w:val="bottom"/>
            <w:hideMark/>
          </w:tcPr>
          <w:p w14:paraId="0E3A0571" w14:textId="77777777" w:rsidR="00301287" w:rsidRPr="004F047A" w:rsidRDefault="00301287" w:rsidP="00301287">
            <w:pPr>
              <w:rPr>
                <w:rFonts w:cs="Arial"/>
                <w:b/>
                <w:color w:val="000000"/>
                <w:sz w:val="18"/>
                <w:szCs w:val="18"/>
                <w:lang w:eastAsia="de-DE"/>
              </w:rPr>
            </w:pPr>
            <w:r w:rsidRPr="004F047A">
              <w:rPr>
                <w:rFonts w:cs="Arial"/>
                <w:b/>
                <w:color w:val="000000"/>
                <w:sz w:val="18"/>
                <w:szCs w:val="18"/>
                <w:lang w:eastAsia="de-DE"/>
              </w:rPr>
              <w:t>Position</w:t>
            </w:r>
          </w:p>
        </w:tc>
        <w:tc>
          <w:tcPr>
            <w:tcW w:w="2977" w:type="dxa"/>
            <w:tcBorders>
              <w:top w:val="single" w:sz="4" w:space="0" w:color="auto"/>
              <w:left w:val="nil"/>
              <w:bottom w:val="single" w:sz="4" w:space="0" w:color="auto"/>
              <w:right w:val="single" w:sz="4" w:space="0" w:color="auto"/>
            </w:tcBorders>
            <w:shd w:val="clear" w:color="auto" w:fill="D9D9D9"/>
            <w:noWrap/>
            <w:vAlign w:val="bottom"/>
            <w:hideMark/>
          </w:tcPr>
          <w:p w14:paraId="62EF83A2" w14:textId="77777777" w:rsidR="00301287" w:rsidRPr="004F047A" w:rsidRDefault="00301287" w:rsidP="00301287">
            <w:pPr>
              <w:rPr>
                <w:rFonts w:cs="Arial"/>
                <w:b/>
                <w:color w:val="000000"/>
                <w:sz w:val="18"/>
                <w:szCs w:val="18"/>
                <w:lang w:eastAsia="de-DE"/>
              </w:rPr>
            </w:pPr>
            <w:r w:rsidRPr="004F047A">
              <w:rPr>
                <w:rFonts w:cs="Arial"/>
                <w:b/>
                <w:color w:val="000000"/>
                <w:sz w:val="18"/>
                <w:szCs w:val="18"/>
                <w:lang w:eastAsia="de-DE"/>
              </w:rPr>
              <w:t> </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14:paraId="1999D7EA" w14:textId="77777777" w:rsidR="00301287" w:rsidRPr="004F047A" w:rsidRDefault="00301287" w:rsidP="00301287">
            <w:pPr>
              <w:jc w:val="right"/>
              <w:rPr>
                <w:rFonts w:cs="Arial"/>
                <w:b/>
                <w:color w:val="000000"/>
                <w:sz w:val="18"/>
                <w:szCs w:val="18"/>
                <w:lang w:eastAsia="de-DE"/>
              </w:rPr>
            </w:pPr>
            <w:r w:rsidRPr="004F047A">
              <w:rPr>
                <w:rFonts w:cs="Arial"/>
                <w:b/>
                <w:color w:val="000000"/>
                <w:sz w:val="18"/>
                <w:szCs w:val="18"/>
                <w:lang w:eastAsia="de-DE"/>
              </w:rPr>
              <w:t>2024</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14:paraId="3DFCDB5D" w14:textId="77777777" w:rsidR="00301287" w:rsidRPr="004F047A" w:rsidRDefault="00301287" w:rsidP="00301287">
            <w:pPr>
              <w:jc w:val="right"/>
              <w:rPr>
                <w:rFonts w:cs="Arial"/>
                <w:b/>
                <w:color w:val="000000"/>
                <w:sz w:val="18"/>
                <w:szCs w:val="18"/>
                <w:lang w:eastAsia="de-DE"/>
              </w:rPr>
            </w:pPr>
            <w:r w:rsidRPr="004F047A">
              <w:rPr>
                <w:rFonts w:cs="Arial"/>
                <w:b/>
                <w:color w:val="000000"/>
                <w:sz w:val="18"/>
                <w:szCs w:val="18"/>
                <w:lang w:eastAsia="de-DE"/>
              </w:rPr>
              <w:t>2025</w:t>
            </w:r>
          </w:p>
        </w:tc>
        <w:tc>
          <w:tcPr>
            <w:tcW w:w="1134" w:type="dxa"/>
            <w:tcBorders>
              <w:top w:val="single" w:sz="4" w:space="0" w:color="auto"/>
              <w:left w:val="nil"/>
              <w:bottom w:val="single" w:sz="4" w:space="0" w:color="auto"/>
              <w:right w:val="single" w:sz="4" w:space="0" w:color="auto"/>
            </w:tcBorders>
            <w:shd w:val="clear" w:color="auto" w:fill="D9D9D9"/>
            <w:vAlign w:val="bottom"/>
          </w:tcPr>
          <w:p w14:paraId="49569C77" w14:textId="0F9A86EC" w:rsidR="00301287" w:rsidRPr="004F047A" w:rsidRDefault="00301287" w:rsidP="00301287">
            <w:pPr>
              <w:jc w:val="right"/>
              <w:rPr>
                <w:rFonts w:cs="Arial"/>
                <w:b/>
                <w:color w:val="000000"/>
                <w:sz w:val="18"/>
                <w:szCs w:val="18"/>
                <w:lang w:eastAsia="de-DE"/>
              </w:rPr>
            </w:pPr>
            <w:r w:rsidRPr="004F047A">
              <w:rPr>
                <w:rFonts w:cs="Arial"/>
                <w:b/>
                <w:color w:val="000000"/>
                <w:sz w:val="18"/>
                <w:szCs w:val="18"/>
                <w:lang w:eastAsia="de-DE"/>
              </w:rPr>
              <w:t>2026</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bottom"/>
          </w:tcPr>
          <w:p w14:paraId="59D438FF" w14:textId="759791F5" w:rsidR="00301287" w:rsidRPr="004F047A" w:rsidRDefault="00301287" w:rsidP="00301287">
            <w:pPr>
              <w:jc w:val="right"/>
              <w:rPr>
                <w:rFonts w:cs="Arial"/>
                <w:b/>
                <w:color w:val="000000"/>
                <w:sz w:val="18"/>
                <w:szCs w:val="18"/>
                <w:lang w:eastAsia="de-DE"/>
              </w:rPr>
            </w:pPr>
            <w:r w:rsidRPr="004F047A">
              <w:rPr>
                <w:rFonts w:cs="Arial"/>
                <w:b/>
                <w:color w:val="000000"/>
                <w:sz w:val="18"/>
                <w:szCs w:val="18"/>
                <w:lang w:eastAsia="de-DE"/>
              </w:rPr>
              <w:t>2027</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bottom"/>
          </w:tcPr>
          <w:p w14:paraId="237600C3" w14:textId="1634C5A2" w:rsidR="00301287" w:rsidRPr="004F047A" w:rsidRDefault="00301287" w:rsidP="00301287">
            <w:pPr>
              <w:jc w:val="right"/>
              <w:rPr>
                <w:rFonts w:cs="Arial"/>
                <w:b/>
                <w:color w:val="000000"/>
                <w:sz w:val="18"/>
                <w:szCs w:val="18"/>
                <w:lang w:eastAsia="de-DE"/>
              </w:rPr>
            </w:pPr>
            <w:r w:rsidRPr="004F047A">
              <w:rPr>
                <w:rFonts w:cs="Arial"/>
                <w:b/>
                <w:color w:val="000000"/>
                <w:sz w:val="18"/>
                <w:szCs w:val="18"/>
                <w:lang w:eastAsia="de-DE"/>
              </w:rPr>
              <w:t>2028</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87850D5" w14:textId="73411957" w:rsidR="00301287" w:rsidRPr="004F047A" w:rsidRDefault="00301287" w:rsidP="00301287">
            <w:pPr>
              <w:jc w:val="right"/>
              <w:rPr>
                <w:rFonts w:cs="Arial"/>
                <w:b/>
                <w:color w:val="000000"/>
                <w:sz w:val="18"/>
                <w:szCs w:val="18"/>
                <w:lang w:eastAsia="de-DE"/>
              </w:rPr>
            </w:pPr>
            <w:r w:rsidRPr="004F047A">
              <w:rPr>
                <w:rFonts w:cs="Arial"/>
                <w:b/>
                <w:color w:val="000000"/>
                <w:sz w:val="18"/>
                <w:szCs w:val="18"/>
                <w:lang w:eastAsia="de-DE"/>
              </w:rPr>
              <w:t>Summe</w:t>
            </w:r>
          </w:p>
        </w:tc>
      </w:tr>
      <w:tr w:rsidR="00301287" w14:paraId="36642613"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68853DD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Material</w:t>
            </w:r>
          </w:p>
        </w:tc>
        <w:tc>
          <w:tcPr>
            <w:tcW w:w="922" w:type="dxa"/>
            <w:tcBorders>
              <w:top w:val="single" w:sz="4" w:space="0" w:color="auto"/>
              <w:left w:val="nil"/>
              <w:bottom w:val="single" w:sz="4" w:space="0" w:color="auto"/>
              <w:right w:val="single" w:sz="4" w:space="0" w:color="auto"/>
            </w:tcBorders>
            <w:noWrap/>
            <w:vAlign w:val="bottom"/>
            <w:hideMark/>
          </w:tcPr>
          <w:p w14:paraId="5AA361A3"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0813E</w:t>
            </w:r>
          </w:p>
        </w:tc>
        <w:tc>
          <w:tcPr>
            <w:tcW w:w="2977" w:type="dxa"/>
            <w:tcBorders>
              <w:top w:val="single" w:sz="4" w:space="0" w:color="auto"/>
              <w:left w:val="nil"/>
              <w:bottom w:val="single" w:sz="4" w:space="0" w:color="auto"/>
              <w:right w:val="single" w:sz="4" w:space="0" w:color="auto"/>
            </w:tcBorders>
            <w:noWrap/>
            <w:vAlign w:val="bottom"/>
            <w:hideMark/>
          </w:tcPr>
          <w:p w14:paraId="48E58AF2"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single" w:sz="4" w:space="0" w:color="auto"/>
              <w:left w:val="nil"/>
              <w:bottom w:val="single" w:sz="4" w:space="0" w:color="auto"/>
              <w:right w:val="single" w:sz="4" w:space="0" w:color="auto"/>
            </w:tcBorders>
            <w:noWrap/>
            <w:vAlign w:val="bottom"/>
          </w:tcPr>
          <w:p w14:paraId="291052DD"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72479FCE"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E3EA8FE"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D09CD3F"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D7C71FD"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0CA9287" w14:textId="010810E2" w:rsidR="00301287" w:rsidRPr="004F047A" w:rsidRDefault="00301287" w:rsidP="00301287">
            <w:pPr>
              <w:rPr>
                <w:rFonts w:cs="Arial"/>
                <w:color w:val="000000"/>
                <w:sz w:val="18"/>
                <w:szCs w:val="18"/>
                <w:lang w:eastAsia="de-DE"/>
              </w:rPr>
            </w:pPr>
          </w:p>
        </w:tc>
      </w:tr>
      <w:tr w:rsidR="00301287" w14:paraId="7E8F4C8F"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3B15895C"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nil"/>
              <w:right w:val="single" w:sz="4" w:space="0" w:color="auto"/>
            </w:tcBorders>
            <w:noWrap/>
            <w:vAlign w:val="bottom"/>
            <w:hideMark/>
          </w:tcPr>
          <w:p w14:paraId="44435BD3"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0813G</w:t>
            </w:r>
          </w:p>
        </w:tc>
        <w:tc>
          <w:tcPr>
            <w:tcW w:w="2977" w:type="dxa"/>
            <w:tcBorders>
              <w:top w:val="nil"/>
              <w:left w:val="nil"/>
              <w:bottom w:val="nil"/>
              <w:right w:val="single" w:sz="4" w:space="0" w:color="auto"/>
            </w:tcBorders>
            <w:noWrap/>
            <w:vAlign w:val="bottom"/>
            <w:hideMark/>
          </w:tcPr>
          <w:p w14:paraId="6726797A"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Gemeinkosten</w:t>
            </w:r>
          </w:p>
        </w:tc>
        <w:tc>
          <w:tcPr>
            <w:tcW w:w="1134" w:type="dxa"/>
            <w:tcBorders>
              <w:top w:val="nil"/>
              <w:left w:val="nil"/>
              <w:bottom w:val="nil"/>
              <w:right w:val="single" w:sz="4" w:space="0" w:color="auto"/>
            </w:tcBorders>
            <w:noWrap/>
            <w:vAlign w:val="bottom"/>
            <w:hideMark/>
          </w:tcPr>
          <w:p w14:paraId="4A0F36A1"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1134" w:type="dxa"/>
            <w:tcBorders>
              <w:top w:val="nil"/>
              <w:left w:val="nil"/>
              <w:bottom w:val="nil"/>
              <w:right w:val="single" w:sz="4" w:space="0" w:color="auto"/>
            </w:tcBorders>
            <w:noWrap/>
            <w:vAlign w:val="bottom"/>
            <w:hideMark/>
          </w:tcPr>
          <w:p w14:paraId="44AF9B40"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1134" w:type="dxa"/>
            <w:tcBorders>
              <w:top w:val="single" w:sz="4" w:space="0" w:color="auto"/>
              <w:left w:val="nil"/>
              <w:bottom w:val="single" w:sz="4" w:space="0" w:color="auto"/>
              <w:right w:val="single" w:sz="4" w:space="0" w:color="auto"/>
            </w:tcBorders>
          </w:tcPr>
          <w:p w14:paraId="3768D2F9"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9745458"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68300FA2"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E3BB25" w14:textId="1A2DC01E"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r>
      <w:tr w:rsidR="00301287" w14:paraId="3E649F8B"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vAlign w:val="bottom"/>
            <w:hideMark/>
          </w:tcPr>
          <w:p w14:paraId="5A790D26"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FE-Fremdleistungen</w:t>
            </w:r>
          </w:p>
        </w:tc>
        <w:tc>
          <w:tcPr>
            <w:tcW w:w="922" w:type="dxa"/>
            <w:tcBorders>
              <w:top w:val="single" w:sz="4" w:space="0" w:color="auto"/>
              <w:left w:val="nil"/>
              <w:bottom w:val="single" w:sz="4" w:space="0" w:color="auto"/>
              <w:right w:val="single" w:sz="4" w:space="0" w:color="auto"/>
            </w:tcBorders>
            <w:noWrap/>
            <w:vAlign w:val="bottom"/>
            <w:hideMark/>
          </w:tcPr>
          <w:p w14:paraId="70FA46BD"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0823</w:t>
            </w:r>
          </w:p>
        </w:tc>
        <w:tc>
          <w:tcPr>
            <w:tcW w:w="2977" w:type="dxa"/>
            <w:tcBorders>
              <w:top w:val="single" w:sz="4" w:space="0" w:color="auto"/>
              <w:left w:val="nil"/>
              <w:bottom w:val="single" w:sz="4" w:space="0" w:color="auto"/>
              <w:right w:val="single" w:sz="4" w:space="0" w:color="auto"/>
            </w:tcBorders>
            <w:noWrap/>
            <w:vAlign w:val="bottom"/>
            <w:hideMark/>
          </w:tcPr>
          <w:p w14:paraId="4C78BBF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single" w:sz="4" w:space="0" w:color="auto"/>
              <w:left w:val="nil"/>
              <w:bottom w:val="single" w:sz="4" w:space="0" w:color="auto"/>
              <w:right w:val="single" w:sz="4" w:space="0" w:color="auto"/>
            </w:tcBorders>
            <w:noWrap/>
            <w:vAlign w:val="bottom"/>
            <w:hideMark/>
          </w:tcPr>
          <w:p w14:paraId="4ED0D883"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1134" w:type="dxa"/>
            <w:tcBorders>
              <w:top w:val="single" w:sz="4" w:space="0" w:color="auto"/>
              <w:left w:val="nil"/>
              <w:bottom w:val="single" w:sz="4" w:space="0" w:color="auto"/>
              <w:right w:val="single" w:sz="4" w:space="0" w:color="auto"/>
            </w:tcBorders>
            <w:noWrap/>
            <w:vAlign w:val="bottom"/>
            <w:hideMark/>
          </w:tcPr>
          <w:p w14:paraId="3D0F003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1134" w:type="dxa"/>
            <w:tcBorders>
              <w:top w:val="single" w:sz="4" w:space="0" w:color="auto"/>
              <w:left w:val="nil"/>
              <w:bottom w:val="single" w:sz="4" w:space="0" w:color="auto"/>
              <w:right w:val="single" w:sz="4" w:space="0" w:color="auto"/>
            </w:tcBorders>
          </w:tcPr>
          <w:p w14:paraId="7D580225"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69208916"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5734096"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891E86" w14:textId="16D49C0C"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r>
      <w:tr w:rsidR="00301287" w14:paraId="590016D5"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35497F6C"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Personalkosten</w:t>
            </w:r>
          </w:p>
        </w:tc>
        <w:tc>
          <w:tcPr>
            <w:tcW w:w="922" w:type="dxa"/>
            <w:tcBorders>
              <w:top w:val="single" w:sz="4" w:space="0" w:color="auto"/>
              <w:left w:val="nil"/>
              <w:bottom w:val="single" w:sz="4" w:space="0" w:color="auto"/>
              <w:right w:val="single" w:sz="4" w:space="0" w:color="auto"/>
            </w:tcBorders>
            <w:noWrap/>
            <w:vAlign w:val="bottom"/>
            <w:hideMark/>
          </w:tcPr>
          <w:p w14:paraId="5FAA2999"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0831 E</w:t>
            </w:r>
          </w:p>
        </w:tc>
        <w:tc>
          <w:tcPr>
            <w:tcW w:w="2977" w:type="dxa"/>
            <w:tcBorders>
              <w:top w:val="single" w:sz="4" w:space="0" w:color="auto"/>
              <w:left w:val="nil"/>
              <w:bottom w:val="single" w:sz="4" w:space="0" w:color="auto"/>
              <w:right w:val="single" w:sz="4" w:space="0" w:color="auto"/>
            </w:tcBorders>
            <w:noWrap/>
            <w:vAlign w:val="bottom"/>
            <w:hideMark/>
          </w:tcPr>
          <w:p w14:paraId="1E0ACAD8"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 Gehalt Mitarbeiter 1</w:t>
            </w:r>
          </w:p>
        </w:tc>
        <w:tc>
          <w:tcPr>
            <w:tcW w:w="1134" w:type="dxa"/>
            <w:tcBorders>
              <w:top w:val="single" w:sz="4" w:space="0" w:color="auto"/>
              <w:left w:val="nil"/>
              <w:bottom w:val="single" w:sz="4" w:space="0" w:color="auto"/>
              <w:right w:val="single" w:sz="4" w:space="0" w:color="auto"/>
            </w:tcBorders>
            <w:noWrap/>
            <w:vAlign w:val="bottom"/>
          </w:tcPr>
          <w:p w14:paraId="1F148867"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71C19947"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12B5E117"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19C80FA"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97989B0"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B222C09" w14:textId="6181BE97" w:rsidR="00301287" w:rsidRPr="004F047A" w:rsidRDefault="00301287" w:rsidP="00301287">
            <w:pPr>
              <w:rPr>
                <w:rFonts w:cs="Arial"/>
                <w:color w:val="000000"/>
                <w:sz w:val="18"/>
                <w:szCs w:val="18"/>
                <w:lang w:eastAsia="de-DE"/>
              </w:rPr>
            </w:pPr>
          </w:p>
        </w:tc>
      </w:tr>
      <w:tr w:rsidR="00301287" w14:paraId="4993FB30"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7378C0B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7A873148"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0831 E</w:t>
            </w:r>
          </w:p>
        </w:tc>
        <w:tc>
          <w:tcPr>
            <w:tcW w:w="2977" w:type="dxa"/>
            <w:tcBorders>
              <w:top w:val="nil"/>
              <w:left w:val="nil"/>
              <w:bottom w:val="single" w:sz="4" w:space="0" w:color="auto"/>
              <w:right w:val="single" w:sz="4" w:space="0" w:color="auto"/>
            </w:tcBorders>
            <w:noWrap/>
            <w:vAlign w:val="bottom"/>
            <w:hideMark/>
          </w:tcPr>
          <w:p w14:paraId="2F7A8587"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 Gehalt Mitarbeiter 2</w:t>
            </w:r>
          </w:p>
        </w:tc>
        <w:tc>
          <w:tcPr>
            <w:tcW w:w="1134" w:type="dxa"/>
            <w:tcBorders>
              <w:top w:val="nil"/>
              <w:left w:val="nil"/>
              <w:bottom w:val="single" w:sz="4" w:space="0" w:color="auto"/>
              <w:right w:val="single" w:sz="4" w:space="0" w:color="auto"/>
            </w:tcBorders>
            <w:noWrap/>
            <w:vAlign w:val="bottom"/>
          </w:tcPr>
          <w:p w14:paraId="0A6154F4"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5304BE0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2B6D42D2"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F609B16"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6A0DA582"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7F9EA07" w14:textId="56A3EED1" w:rsidR="00301287" w:rsidRPr="004F047A" w:rsidRDefault="00301287" w:rsidP="00301287">
            <w:pPr>
              <w:rPr>
                <w:rFonts w:cs="Arial"/>
                <w:color w:val="000000"/>
                <w:sz w:val="18"/>
                <w:szCs w:val="18"/>
                <w:lang w:eastAsia="de-DE"/>
              </w:rPr>
            </w:pPr>
          </w:p>
        </w:tc>
      </w:tr>
      <w:tr w:rsidR="00301287" w14:paraId="79508799"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4D1848F6"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37B3EE1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0831 E</w:t>
            </w:r>
          </w:p>
        </w:tc>
        <w:tc>
          <w:tcPr>
            <w:tcW w:w="2977" w:type="dxa"/>
            <w:tcBorders>
              <w:top w:val="nil"/>
              <w:left w:val="nil"/>
              <w:bottom w:val="single" w:sz="4" w:space="0" w:color="auto"/>
              <w:right w:val="single" w:sz="4" w:space="0" w:color="auto"/>
            </w:tcBorders>
            <w:noWrap/>
            <w:vAlign w:val="bottom"/>
            <w:hideMark/>
          </w:tcPr>
          <w:p w14:paraId="0CC2CC31"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 Gehalt Mitarbeiter 3</w:t>
            </w:r>
          </w:p>
        </w:tc>
        <w:tc>
          <w:tcPr>
            <w:tcW w:w="1134" w:type="dxa"/>
            <w:tcBorders>
              <w:top w:val="nil"/>
              <w:left w:val="nil"/>
              <w:bottom w:val="single" w:sz="4" w:space="0" w:color="auto"/>
              <w:right w:val="single" w:sz="4" w:space="0" w:color="auto"/>
            </w:tcBorders>
            <w:noWrap/>
            <w:vAlign w:val="bottom"/>
          </w:tcPr>
          <w:p w14:paraId="28203EBB"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781357FC"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0D7E8F5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33183B4A"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39F2F24C"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9234666" w14:textId="28936769" w:rsidR="00301287" w:rsidRPr="004F047A" w:rsidRDefault="00301287" w:rsidP="00301287">
            <w:pPr>
              <w:rPr>
                <w:rFonts w:cs="Arial"/>
                <w:color w:val="000000"/>
                <w:sz w:val="18"/>
                <w:szCs w:val="18"/>
                <w:lang w:eastAsia="de-DE"/>
              </w:rPr>
            </w:pPr>
          </w:p>
        </w:tc>
      </w:tr>
      <w:tr w:rsidR="00301287" w14:paraId="7EF77E9C"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216F02E7"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3ACF1762"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0831 E</w:t>
            </w:r>
          </w:p>
        </w:tc>
        <w:tc>
          <w:tcPr>
            <w:tcW w:w="2977" w:type="dxa"/>
            <w:tcBorders>
              <w:top w:val="nil"/>
              <w:left w:val="nil"/>
              <w:bottom w:val="single" w:sz="4" w:space="0" w:color="auto"/>
              <w:right w:val="single" w:sz="4" w:space="0" w:color="auto"/>
            </w:tcBorders>
            <w:noWrap/>
            <w:vAlign w:val="bottom"/>
            <w:hideMark/>
          </w:tcPr>
          <w:p w14:paraId="35C0DEAC"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 Gehalt Mitarbeiter 4</w:t>
            </w:r>
          </w:p>
        </w:tc>
        <w:tc>
          <w:tcPr>
            <w:tcW w:w="1134" w:type="dxa"/>
            <w:tcBorders>
              <w:top w:val="nil"/>
              <w:left w:val="nil"/>
              <w:bottom w:val="single" w:sz="4" w:space="0" w:color="auto"/>
              <w:right w:val="single" w:sz="4" w:space="0" w:color="auto"/>
            </w:tcBorders>
            <w:noWrap/>
            <w:vAlign w:val="bottom"/>
          </w:tcPr>
          <w:p w14:paraId="432B3EAE"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6D107D03"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561697B5"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4E266F9"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7754C29"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C98DA32" w14:textId="38462E91" w:rsidR="00301287" w:rsidRPr="004F047A" w:rsidRDefault="00301287" w:rsidP="00301287">
            <w:pPr>
              <w:rPr>
                <w:rFonts w:cs="Arial"/>
                <w:color w:val="000000"/>
                <w:sz w:val="18"/>
                <w:szCs w:val="18"/>
                <w:lang w:eastAsia="de-DE"/>
              </w:rPr>
            </w:pPr>
          </w:p>
        </w:tc>
      </w:tr>
      <w:tr w:rsidR="00301287" w14:paraId="57737F5B"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tcPr>
          <w:p w14:paraId="77C12DB1" w14:textId="77777777" w:rsidR="00301287" w:rsidRPr="004F047A" w:rsidRDefault="00301287" w:rsidP="00301287">
            <w:pPr>
              <w:rPr>
                <w:rFonts w:cs="Arial"/>
                <w:color w:val="000000"/>
                <w:sz w:val="18"/>
                <w:szCs w:val="18"/>
                <w:lang w:eastAsia="de-DE"/>
              </w:rPr>
            </w:pPr>
          </w:p>
        </w:tc>
        <w:tc>
          <w:tcPr>
            <w:tcW w:w="922" w:type="dxa"/>
            <w:tcBorders>
              <w:top w:val="nil"/>
              <w:left w:val="nil"/>
              <w:bottom w:val="single" w:sz="4" w:space="0" w:color="auto"/>
              <w:right w:val="single" w:sz="4" w:space="0" w:color="auto"/>
            </w:tcBorders>
            <w:noWrap/>
            <w:vAlign w:val="bottom"/>
          </w:tcPr>
          <w:p w14:paraId="4902C56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0831 E</w:t>
            </w:r>
          </w:p>
        </w:tc>
        <w:tc>
          <w:tcPr>
            <w:tcW w:w="2977" w:type="dxa"/>
            <w:tcBorders>
              <w:top w:val="nil"/>
              <w:left w:val="nil"/>
              <w:bottom w:val="single" w:sz="4" w:space="0" w:color="auto"/>
              <w:right w:val="single" w:sz="4" w:space="0" w:color="auto"/>
            </w:tcBorders>
            <w:noWrap/>
            <w:vAlign w:val="bottom"/>
          </w:tcPr>
          <w:p w14:paraId="0A5CD69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 Gehalt Mitarbeiter 4</w:t>
            </w:r>
          </w:p>
        </w:tc>
        <w:tc>
          <w:tcPr>
            <w:tcW w:w="1134" w:type="dxa"/>
            <w:tcBorders>
              <w:top w:val="nil"/>
              <w:left w:val="nil"/>
              <w:bottom w:val="single" w:sz="4" w:space="0" w:color="auto"/>
              <w:right w:val="single" w:sz="4" w:space="0" w:color="auto"/>
            </w:tcBorders>
            <w:noWrap/>
            <w:vAlign w:val="bottom"/>
          </w:tcPr>
          <w:p w14:paraId="26A23415"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37B4C473"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5A180BE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CE0DAE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F789C1C"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CE139CF" w14:textId="69F7B8C7" w:rsidR="00301287" w:rsidRPr="004F047A" w:rsidRDefault="00301287" w:rsidP="00301287">
            <w:pPr>
              <w:rPr>
                <w:rFonts w:cs="Arial"/>
                <w:color w:val="000000"/>
                <w:sz w:val="18"/>
                <w:szCs w:val="18"/>
                <w:lang w:eastAsia="de-DE"/>
              </w:rPr>
            </w:pPr>
          </w:p>
        </w:tc>
      </w:tr>
      <w:tr w:rsidR="00301287" w14:paraId="6333F973" w14:textId="77777777" w:rsidTr="00BF0EB6">
        <w:trPr>
          <w:trHeight w:val="225"/>
        </w:trPr>
        <w:tc>
          <w:tcPr>
            <w:tcW w:w="2480" w:type="dxa"/>
            <w:tcBorders>
              <w:top w:val="nil"/>
              <w:left w:val="single" w:sz="4" w:space="0" w:color="auto"/>
              <w:bottom w:val="nil"/>
              <w:right w:val="single" w:sz="4" w:space="0" w:color="auto"/>
            </w:tcBorders>
            <w:noWrap/>
            <w:vAlign w:val="bottom"/>
            <w:hideMark/>
          </w:tcPr>
          <w:p w14:paraId="04E9B901"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nil"/>
              <w:right w:val="single" w:sz="4" w:space="0" w:color="auto"/>
            </w:tcBorders>
            <w:noWrap/>
            <w:vAlign w:val="bottom"/>
            <w:hideMark/>
          </w:tcPr>
          <w:p w14:paraId="156B00E8"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0831 G</w:t>
            </w:r>
          </w:p>
        </w:tc>
        <w:tc>
          <w:tcPr>
            <w:tcW w:w="2977" w:type="dxa"/>
            <w:tcBorders>
              <w:top w:val="nil"/>
              <w:left w:val="nil"/>
              <w:bottom w:val="nil"/>
              <w:right w:val="single" w:sz="4" w:space="0" w:color="auto"/>
            </w:tcBorders>
            <w:noWrap/>
            <w:vAlign w:val="bottom"/>
            <w:hideMark/>
          </w:tcPr>
          <w:p w14:paraId="450E77D5"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Gemeinkosten Gehälter</w:t>
            </w:r>
          </w:p>
        </w:tc>
        <w:tc>
          <w:tcPr>
            <w:tcW w:w="1134" w:type="dxa"/>
            <w:tcBorders>
              <w:top w:val="nil"/>
              <w:left w:val="nil"/>
              <w:bottom w:val="nil"/>
              <w:right w:val="single" w:sz="4" w:space="0" w:color="auto"/>
            </w:tcBorders>
            <w:noWrap/>
            <w:vAlign w:val="bottom"/>
          </w:tcPr>
          <w:p w14:paraId="5717FF05" w14:textId="77777777" w:rsidR="00301287" w:rsidRPr="004F047A" w:rsidRDefault="00301287" w:rsidP="00301287">
            <w:pPr>
              <w:rPr>
                <w:rFonts w:cs="Arial"/>
                <w:color w:val="000000"/>
                <w:sz w:val="18"/>
                <w:szCs w:val="18"/>
                <w:lang w:eastAsia="de-DE"/>
              </w:rPr>
            </w:pPr>
          </w:p>
        </w:tc>
        <w:tc>
          <w:tcPr>
            <w:tcW w:w="1134" w:type="dxa"/>
            <w:tcBorders>
              <w:top w:val="nil"/>
              <w:left w:val="nil"/>
              <w:bottom w:val="nil"/>
              <w:right w:val="single" w:sz="4" w:space="0" w:color="auto"/>
            </w:tcBorders>
            <w:noWrap/>
            <w:vAlign w:val="bottom"/>
          </w:tcPr>
          <w:p w14:paraId="4E9F3816"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1268DF6C"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4E07B3E"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C63C294"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D377297" w14:textId="3109B4A4" w:rsidR="00301287" w:rsidRPr="004F047A" w:rsidRDefault="00301287" w:rsidP="00301287">
            <w:pPr>
              <w:rPr>
                <w:rFonts w:cs="Arial"/>
                <w:color w:val="000000"/>
                <w:sz w:val="18"/>
                <w:szCs w:val="18"/>
                <w:lang w:eastAsia="de-DE"/>
              </w:rPr>
            </w:pPr>
          </w:p>
        </w:tc>
      </w:tr>
      <w:tr w:rsidR="00301287" w14:paraId="170749EA"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vAlign w:val="bottom"/>
            <w:hideMark/>
          </w:tcPr>
          <w:p w14:paraId="5BF58E83"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Reisekosten</w:t>
            </w:r>
          </w:p>
        </w:tc>
        <w:tc>
          <w:tcPr>
            <w:tcW w:w="922" w:type="dxa"/>
            <w:tcBorders>
              <w:top w:val="single" w:sz="4" w:space="0" w:color="auto"/>
              <w:left w:val="nil"/>
              <w:bottom w:val="single" w:sz="4" w:space="0" w:color="auto"/>
              <w:right w:val="single" w:sz="4" w:space="0" w:color="auto"/>
            </w:tcBorders>
            <w:noWrap/>
            <w:vAlign w:val="bottom"/>
            <w:hideMark/>
          </w:tcPr>
          <w:p w14:paraId="76691A58"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0838</w:t>
            </w:r>
          </w:p>
        </w:tc>
        <w:tc>
          <w:tcPr>
            <w:tcW w:w="2977" w:type="dxa"/>
            <w:tcBorders>
              <w:top w:val="single" w:sz="4" w:space="0" w:color="auto"/>
              <w:left w:val="nil"/>
              <w:bottom w:val="single" w:sz="4" w:space="0" w:color="auto"/>
              <w:right w:val="single" w:sz="4" w:space="0" w:color="auto"/>
            </w:tcBorders>
            <w:noWrap/>
            <w:vAlign w:val="bottom"/>
            <w:hideMark/>
          </w:tcPr>
          <w:p w14:paraId="39248B3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single" w:sz="4" w:space="0" w:color="auto"/>
              <w:left w:val="nil"/>
              <w:bottom w:val="single" w:sz="4" w:space="0" w:color="auto"/>
              <w:right w:val="single" w:sz="4" w:space="0" w:color="auto"/>
            </w:tcBorders>
            <w:noWrap/>
            <w:vAlign w:val="bottom"/>
          </w:tcPr>
          <w:p w14:paraId="49FEAB4E"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49FEAAC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7F437343"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DB31DCC"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D2F1289"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9E9524E" w14:textId="7A2CA125" w:rsidR="00301287" w:rsidRPr="004F047A" w:rsidRDefault="00301287" w:rsidP="00301287">
            <w:pPr>
              <w:rPr>
                <w:rFonts w:cs="Arial"/>
                <w:color w:val="000000"/>
                <w:sz w:val="18"/>
                <w:szCs w:val="18"/>
                <w:lang w:eastAsia="de-DE"/>
              </w:rPr>
            </w:pPr>
          </w:p>
        </w:tc>
      </w:tr>
      <w:tr w:rsidR="00301287" w14:paraId="23ECBDE9"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0DAB45B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Anlagenkosten</w:t>
            </w:r>
          </w:p>
        </w:tc>
        <w:tc>
          <w:tcPr>
            <w:tcW w:w="922" w:type="dxa"/>
            <w:tcBorders>
              <w:top w:val="nil"/>
              <w:left w:val="nil"/>
              <w:bottom w:val="single" w:sz="4" w:space="0" w:color="auto"/>
              <w:right w:val="single" w:sz="4" w:space="0" w:color="auto"/>
            </w:tcBorders>
            <w:noWrap/>
            <w:vAlign w:val="bottom"/>
            <w:hideMark/>
          </w:tcPr>
          <w:p w14:paraId="7E9F322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0847</w:t>
            </w:r>
          </w:p>
        </w:tc>
        <w:tc>
          <w:tcPr>
            <w:tcW w:w="2977" w:type="dxa"/>
            <w:tcBorders>
              <w:top w:val="nil"/>
              <w:left w:val="nil"/>
              <w:bottom w:val="single" w:sz="4" w:space="0" w:color="auto"/>
              <w:right w:val="single" w:sz="4" w:space="0" w:color="auto"/>
            </w:tcBorders>
            <w:noWrap/>
            <w:vAlign w:val="bottom"/>
            <w:hideMark/>
          </w:tcPr>
          <w:p w14:paraId="3C551CB3"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xml:space="preserve">AfA </w:t>
            </w:r>
            <w:proofErr w:type="spellStart"/>
            <w:r w:rsidRPr="004F047A">
              <w:rPr>
                <w:rFonts w:cs="Arial"/>
                <w:color w:val="000000"/>
                <w:sz w:val="18"/>
                <w:szCs w:val="18"/>
                <w:lang w:eastAsia="de-DE"/>
              </w:rPr>
              <w:t>vorhabenspezif</w:t>
            </w:r>
            <w:proofErr w:type="spellEnd"/>
            <w:r w:rsidRPr="004F047A">
              <w:rPr>
                <w:rFonts w:cs="Arial"/>
                <w:color w:val="000000"/>
                <w:sz w:val="18"/>
                <w:szCs w:val="18"/>
                <w:lang w:eastAsia="de-DE"/>
              </w:rPr>
              <w:t>. Anlagen</w:t>
            </w:r>
          </w:p>
        </w:tc>
        <w:tc>
          <w:tcPr>
            <w:tcW w:w="1134" w:type="dxa"/>
            <w:tcBorders>
              <w:top w:val="nil"/>
              <w:left w:val="nil"/>
              <w:bottom w:val="single" w:sz="4" w:space="0" w:color="auto"/>
              <w:right w:val="single" w:sz="4" w:space="0" w:color="auto"/>
            </w:tcBorders>
            <w:noWrap/>
            <w:vAlign w:val="bottom"/>
          </w:tcPr>
          <w:p w14:paraId="283AE0F6"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75D5005A"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10F87BB"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B3D69F7"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190A0DE"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77B6560" w14:textId="31E6E29E" w:rsidR="00301287" w:rsidRPr="004F047A" w:rsidRDefault="00301287" w:rsidP="00301287">
            <w:pPr>
              <w:rPr>
                <w:rFonts w:cs="Arial"/>
                <w:color w:val="000000"/>
                <w:sz w:val="18"/>
                <w:szCs w:val="18"/>
                <w:lang w:eastAsia="de-DE"/>
              </w:rPr>
            </w:pPr>
          </w:p>
        </w:tc>
      </w:tr>
      <w:tr w:rsidR="00301287" w14:paraId="71737B3C"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4C3E69A9"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11686651"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0848</w:t>
            </w:r>
          </w:p>
        </w:tc>
        <w:tc>
          <w:tcPr>
            <w:tcW w:w="2977" w:type="dxa"/>
            <w:tcBorders>
              <w:top w:val="nil"/>
              <w:left w:val="nil"/>
              <w:bottom w:val="single" w:sz="4" w:space="0" w:color="auto"/>
              <w:right w:val="single" w:sz="4" w:space="0" w:color="auto"/>
            </w:tcBorders>
            <w:noWrap/>
            <w:vAlign w:val="bottom"/>
            <w:hideMark/>
          </w:tcPr>
          <w:p w14:paraId="6D29F6CF"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AfA sonstige Anlagen</w:t>
            </w:r>
          </w:p>
        </w:tc>
        <w:tc>
          <w:tcPr>
            <w:tcW w:w="1134" w:type="dxa"/>
            <w:tcBorders>
              <w:top w:val="nil"/>
              <w:left w:val="nil"/>
              <w:bottom w:val="single" w:sz="4" w:space="0" w:color="auto"/>
              <w:right w:val="single" w:sz="4" w:space="0" w:color="auto"/>
            </w:tcBorders>
            <w:noWrap/>
            <w:vAlign w:val="bottom"/>
          </w:tcPr>
          <w:p w14:paraId="7DEE44AD"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38CDAD3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F5E1B13"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12F8AB6"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D901D51"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579EC85" w14:textId="2478137B" w:rsidR="00301287" w:rsidRPr="004F047A" w:rsidRDefault="00301287" w:rsidP="00301287">
            <w:pPr>
              <w:rPr>
                <w:rFonts w:cs="Arial"/>
                <w:color w:val="000000"/>
                <w:sz w:val="18"/>
                <w:szCs w:val="18"/>
                <w:lang w:eastAsia="de-DE"/>
              </w:rPr>
            </w:pPr>
          </w:p>
        </w:tc>
      </w:tr>
      <w:tr w:rsidR="00301287" w14:paraId="34F2F50F"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764BB397"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Sonstige unmittelbare Vorhabenkosten</w:t>
            </w:r>
          </w:p>
        </w:tc>
        <w:tc>
          <w:tcPr>
            <w:tcW w:w="922" w:type="dxa"/>
            <w:tcBorders>
              <w:top w:val="nil"/>
              <w:left w:val="nil"/>
              <w:bottom w:val="single" w:sz="4" w:space="0" w:color="auto"/>
              <w:right w:val="single" w:sz="4" w:space="0" w:color="auto"/>
            </w:tcBorders>
            <w:noWrap/>
            <w:vAlign w:val="bottom"/>
            <w:hideMark/>
          </w:tcPr>
          <w:p w14:paraId="51359F5E"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0850</w:t>
            </w:r>
          </w:p>
        </w:tc>
        <w:tc>
          <w:tcPr>
            <w:tcW w:w="2977" w:type="dxa"/>
            <w:tcBorders>
              <w:top w:val="nil"/>
              <w:left w:val="nil"/>
              <w:bottom w:val="single" w:sz="4" w:space="0" w:color="auto"/>
              <w:right w:val="single" w:sz="4" w:space="0" w:color="auto"/>
            </w:tcBorders>
            <w:noWrap/>
            <w:vAlign w:val="bottom"/>
            <w:hideMark/>
          </w:tcPr>
          <w:p w14:paraId="112FA833"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nil"/>
              <w:left w:val="nil"/>
              <w:bottom w:val="single" w:sz="4" w:space="0" w:color="auto"/>
              <w:right w:val="single" w:sz="4" w:space="0" w:color="auto"/>
            </w:tcBorders>
            <w:noWrap/>
            <w:vAlign w:val="bottom"/>
          </w:tcPr>
          <w:p w14:paraId="6C547834"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7F944E42"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556B7890"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FCFA97C"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6FC83CD"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78B456A" w14:textId="0CC18448" w:rsidR="00301287" w:rsidRPr="004F047A" w:rsidRDefault="00301287" w:rsidP="00301287">
            <w:pPr>
              <w:rPr>
                <w:rFonts w:cs="Arial"/>
                <w:color w:val="000000"/>
                <w:sz w:val="18"/>
                <w:szCs w:val="18"/>
                <w:lang w:eastAsia="de-DE"/>
              </w:rPr>
            </w:pPr>
          </w:p>
        </w:tc>
      </w:tr>
      <w:tr w:rsidR="00301287" w14:paraId="6E451DF9"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67B01C89"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Kosten innerbetrieblicher Leistungen</w:t>
            </w:r>
          </w:p>
        </w:tc>
        <w:tc>
          <w:tcPr>
            <w:tcW w:w="922" w:type="dxa"/>
            <w:tcBorders>
              <w:top w:val="nil"/>
              <w:left w:val="nil"/>
              <w:bottom w:val="single" w:sz="4" w:space="0" w:color="auto"/>
              <w:right w:val="single" w:sz="4" w:space="0" w:color="auto"/>
            </w:tcBorders>
            <w:noWrap/>
            <w:vAlign w:val="bottom"/>
            <w:hideMark/>
          </w:tcPr>
          <w:p w14:paraId="6A4396AC"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0856</w:t>
            </w:r>
          </w:p>
        </w:tc>
        <w:tc>
          <w:tcPr>
            <w:tcW w:w="2977" w:type="dxa"/>
            <w:tcBorders>
              <w:top w:val="nil"/>
              <w:left w:val="nil"/>
              <w:bottom w:val="single" w:sz="4" w:space="0" w:color="auto"/>
              <w:right w:val="single" w:sz="4" w:space="0" w:color="auto"/>
            </w:tcBorders>
            <w:noWrap/>
            <w:vAlign w:val="bottom"/>
            <w:hideMark/>
          </w:tcPr>
          <w:p w14:paraId="3DF83BB2"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nil"/>
              <w:left w:val="nil"/>
              <w:bottom w:val="single" w:sz="4" w:space="0" w:color="auto"/>
              <w:right w:val="single" w:sz="4" w:space="0" w:color="auto"/>
            </w:tcBorders>
            <w:noWrap/>
            <w:vAlign w:val="bottom"/>
          </w:tcPr>
          <w:p w14:paraId="7716F520"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46C6C82F"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064BDC0A"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16255C4"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97FADAC"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2FA7AC8" w14:textId="50593629" w:rsidR="00301287" w:rsidRPr="004F047A" w:rsidRDefault="00301287" w:rsidP="00301287">
            <w:pPr>
              <w:rPr>
                <w:rFonts w:cs="Arial"/>
                <w:color w:val="000000"/>
                <w:sz w:val="18"/>
                <w:szCs w:val="18"/>
                <w:lang w:eastAsia="de-DE"/>
              </w:rPr>
            </w:pPr>
          </w:p>
        </w:tc>
      </w:tr>
      <w:tr w:rsidR="00301287" w14:paraId="7B9F8691"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6C9BD90F"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Verwaltungskosten</w:t>
            </w:r>
          </w:p>
        </w:tc>
        <w:tc>
          <w:tcPr>
            <w:tcW w:w="922" w:type="dxa"/>
            <w:tcBorders>
              <w:top w:val="nil"/>
              <w:left w:val="nil"/>
              <w:bottom w:val="single" w:sz="4" w:space="0" w:color="auto"/>
              <w:right w:val="single" w:sz="4" w:space="0" w:color="auto"/>
            </w:tcBorders>
            <w:noWrap/>
            <w:vAlign w:val="bottom"/>
            <w:hideMark/>
          </w:tcPr>
          <w:p w14:paraId="31E2FB2D"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0860</w:t>
            </w:r>
          </w:p>
        </w:tc>
        <w:tc>
          <w:tcPr>
            <w:tcW w:w="2977" w:type="dxa"/>
            <w:tcBorders>
              <w:top w:val="nil"/>
              <w:left w:val="nil"/>
              <w:bottom w:val="single" w:sz="4" w:space="0" w:color="auto"/>
              <w:right w:val="single" w:sz="4" w:space="0" w:color="auto"/>
            </w:tcBorders>
            <w:noWrap/>
            <w:vAlign w:val="bottom"/>
            <w:hideMark/>
          </w:tcPr>
          <w:p w14:paraId="6BCAC862" w14:textId="77777777" w:rsidR="00301287" w:rsidRPr="004F047A" w:rsidRDefault="00301287" w:rsidP="00301287">
            <w:pPr>
              <w:rPr>
                <w:rFonts w:cs="Arial"/>
                <w:color w:val="000000"/>
                <w:sz w:val="18"/>
                <w:szCs w:val="18"/>
                <w:lang w:eastAsia="de-DE"/>
              </w:rPr>
            </w:pPr>
            <w:r w:rsidRPr="004F047A">
              <w:rPr>
                <w:rFonts w:cs="Arial"/>
                <w:color w:val="000000"/>
                <w:sz w:val="18"/>
                <w:szCs w:val="18"/>
                <w:lang w:eastAsia="de-DE"/>
              </w:rPr>
              <w:t>Gemeinkosten</w:t>
            </w:r>
          </w:p>
        </w:tc>
        <w:tc>
          <w:tcPr>
            <w:tcW w:w="1134" w:type="dxa"/>
            <w:tcBorders>
              <w:top w:val="nil"/>
              <w:left w:val="nil"/>
              <w:bottom w:val="single" w:sz="4" w:space="0" w:color="auto"/>
              <w:right w:val="single" w:sz="4" w:space="0" w:color="auto"/>
            </w:tcBorders>
            <w:noWrap/>
            <w:vAlign w:val="bottom"/>
          </w:tcPr>
          <w:p w14:paraId="5D764C0A" w14:textId="77777777" w:rsidR="00301287" w:rsidRPr="004F047A" w:rsidRDefault="00301287" w:rsidP="00301287">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1E4FFFF7"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21292DF5"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70A9298" w14:textId="77777777" w:rsidR="00301287" w:rsidRPr="004F047A" w:rsidRDefault="00301287" w:rsidP="00301287">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82AE3C5" w14:textId="77777777" w:rsidR="00301287" w:rsidRPr="004F047A" w:rsidRDefault="00301287" w:rsidP="00301287">
            <w:pPr>
              <w:rPr>
                <w:rFonts w:cs="Arial"/>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E1B6285" w14:textId="02364CBF" w:rsidR="00301287" w:rsidRPr="004F047A" w:rsidRDefault="00301287" w:rsidP="00301287">
            <w:pPr>
              <w:rPr>
                <w:rFonts w:cs="Arial"/>
                <w:color w:val="000000"/>
                <w:sz w:val="18"/>
                <w:szCs w:val="18"/>
                <w:lang w:eastAsia="de-DE"/>
              </w:rPr>
            </w:pPr>
          </w:p>
        </w:tc>
      </w:tr>
      <w:tr w:rsidR="00301287" w14:paraId="6C8ADE60"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31FA6B6D" w14:textId="77777777" w:rsidR="00301287" w:rsidRPr="004F047A" w:rsidRDefault="00301287" w:rsidP="00301287">
            <w:pPr>
              <w:rPr>
                <w:rFonts w:cs="Arial"/>
                <w:b/>
                <w:bCs/>
                <w:color w:val="000000"/>
                <w:sz w:val="18"/>
                <w:szCs w:val="18"/>
                <w:lang w:eastAsia="de-DE"/>
              </w:rPr>
            </w:pPr>
            <w:r w:rsidRPr="004F047A">
              <w:rPr>
                <w:rFonts w:cs="Arial"/>
                <w:b/>
                <w:bCs/>
                <w:color w:val="000000"/>
                <w:sz w:val="18"/>
                <w:szCs w:val="18"/>
                <w:lang w:eastAsia="de-DE"/>
              </w:rPr>
              <w:t>Summe</w:t>
            </w:r>
          </w:p>
        </w:tc>
        <w:tc>
          <w:tcPr>
            <w:tcW w:w="922" w:type="dxa"/>
            <w:tcBorders>
              <w:top w:val="nil"/>
              <w:left w:val="nil"/>
              <w:bottom w:val="single" w:sz="4" w:space="0" w:color="auto"/>
              <w:right w:val="single" w:sz="4" w:space="0" w:color="auto"/>
            </w:tcBorders>
            <w:noWrap/>
            <w:vAlign w:val="bottom"/>
            <w:hideMark/>
          </w:tcPr>
          <w:p w14:paraId="6EF80D16" w14:textId="77777777" w:rsidR="00301287" w:rsidRPr="004F047A" w:rsidRDefault="00301287" w:rsidP="00301287">
            <w:pPr>
              <w:rPr>
                <w:rFonts w:cs="Arial"/>
                <w:b/>
                <w:bCs/>
                <w:color w:val="000000"/>
                <w:sz w:val="18"/>
                <w:szCs w:val="18"/>
                <w:lang w:eastAsia="de-DE"/>
              </w:rPr>
            </w:pPr>
            <w:r w:rsidRPr="004F047A">
              <w:rPr>
                <w:rFonts w:cs="Arial"/>
                <w:b/>
                <w:bCs/>
                <w:color w:val="000000"/>
                <w:sz w:val="18"/>
                <w:szCs w:val="18"/>
                <w:lang w:eastAsia="de-DE"/>
              </w:rPr>
              <w:t>0881</w:t>
            </w:r>
          </w:p>
        </w:tc>
        <w:tc>
          <w:tcPr>
            <w:tcW w:w="2977" w:type="dxa"/>
            <w:tcBorders>
              <w:top w:val="nil"/>
              <w:left w:val="nil"/>
              <w:bottom w:val="single" w:sz="4" w:space="0" w:color="auto"/>
              <w:right w:val="single" w:sz="4" w:space="0" w:color="auto"/>
            </w:tcBorders>
            <w:noWrap/>
            <w:vAlign w:val="bottom"/>
            <w:hideMark/>
          </w:tcPr>
          <w:p w14:paraId="3D1AF2B0" w14:textId="77777777" w:rsidR="00301287" w:rsidRPr="004F047A" w:rsidRDefault="00301287" w:rsidP="00301287">
            <w:pPr>
              <w:rPr>
                <w:rFonts w:cs="Arial"/>
                <w:b/>
                <w:bCs/>
                <w:color w:val="000000"/>
                <w:sz w:val="18"/>
                <w:szCs w:val="18"/>
                <w:lang w:eastAsia="de-DE"/>
              </w:rPr>
            </w:pPr>
            <w:r w:rsidRPr="004F047A">
              <w:rPr>
                <w:rFonts w:cs="Arial"/>
                <w:b/>
                <w:bCs/>
                <w:color w:val="000000"/>
                <w:sz w:val="18"/>
                <w:szCs w:val="18"/>
                <w:lang w:eastAsia="de-DE"/>
              </w:rPr>
              <w:t> </w:t>
            </w:r>
          </w:p>
        </w:tc>
        <w:tc>
          <w:tcPr>
            <w:tcW w:w="1134" w:type="dxa"/>
            <w:tcBorders>
              <w:top w:val="nil"/>
              <w:left w:val="nil"/>
              <w:bottom w:val="single" w:sz="4" w:space="0" w:color="auto"/>
              <w:right w:val="single" w:sz="4" w:space="0" w:color="auto"/>
            </w:tcBorders>
            <w:noWrap/>
            <w:vAlign w:val="bottom"/>
          </w:tcPr>
          <w:p w14:paraId="4DDD20C7" w14:textId="77777777" w:rsidR="00301287" w:rsidRPr="004F047A" w:rsidRDefault="00301287" w:rsidP="00301287">
            <w:pPr>
              <w:rPr>
                <w:rFonts w:cs="Arial"/>
                <w:b/>
                <w:bCs/>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373F6024"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59837BFE"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08D97B3"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91120A8" w14:textId="77777777" w:rsidR="00301287" w:rsidRPr="004F047A" w:rsidRDefault="00301287" w:rsidP="00301287">
            <w:pPr>
              <w:rPr>
                <w:rFonts w:cs="Arial"/>
                <w:b/>
                <w:bCs/>
                <w:color w:val="000000"/>
                <w:sz w:val="18"/>
                <w:szCs w:val="18"/>
                <w:lang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558037F" w14:textId="2070F91A" w:rsidR="00301287" w:rsidRPr="004F047A" w:rsidRDefault="00301287" w:rsidP="00301287">
            <w:pPr>
              <w:rPr>
                <w:rFonts w:cs="Arial"/>
                <w:b/>
                <w:bCs/>
                <w:color w:val="000000"/>
                <w:sz w:val="18"/>
                <w:szCs w:val="18"/>
                <w:lang w:eastAsia="de-DE"/>
              </w:rPr>
            </w:pPr>
          </w:p>
        </w:tc>
      </w:tr>
    </w:tbl>
    <w:p w14:paraId="0C0F70FD" w14:textId="559F0C35" w:rsidR="000464E5" w:rsidRDefault="00301287" w:rsidP="00B60571">
      <w:pPr>
        <w:spacing w:line="276" w:lineRule="auto"/>
        <w:rPr>
          <w:rFonts w:cs="Arial"/>
          <w:b/>
          <w:szCs w:val="22"/>
        </w:rPr>
      </w:pPr>
      <w:r w:rsidRPr="00301287">
        <w:rPr>
          <w:rFonts w:cs="Arial"/>
          <w:b/>
          <w:szCs w:val="22"/>
        </w:rPr>
        <w:t>Anhang</w:t>
      </w:r>
    </w:p>
    <w:p w14:paraId="51A4425E" w14:textId="77777777" w:rsidR="00301287" w:rsidRPr="00301287" w:rsidRDefault="00301287" w:rsidP="00B60571">
      <w:pPr>
        <w:spacing w:line="276" w:lineRule="auto"/>
        <w:rPr>
          <w:rFonts w:cs="Arial"/>
          <w:b/>
          <w:szCs w:val="22"/>
        </w:rPr>
      </w:pPr>
    </w:p>
    <w:p w14:paraId="6D84A1AB" w14:textId="77777777" w:rsidR="00301287" w:rsidRDefault="00301287" w:rsidP="00B60571">
      <w:pPr>
        <w:spacing w:line="276" w:lineRule="auto"/>
        <w:rPr>
          <w:rFonts w:cs="Arial"/>
          <w:szCs w:val="22"/>
        </w:rPr>
      </w:pPr>
    </w:p>
    <w:p w14:paraId="57C86D07" w14:textId="77777777" w:rsidR="00301287" w:rsidRDefault="00301287" w:rsidP="00B60571">
      <w:pPr>
        <w:spacing w:line="276" w:lineRule="auto"/>
        <w:rPr>
          <w:rFonts w:cs="Arial"/>
          <w:szCs w:val="22"/>
        </w:rPr>
      </w:pPr>
    </w:p>
    <w:tbl>
      <w:tblPr>
        <w:tblpPr w:leftFromText="141" w:rightFromText="141" w:vertAnchor="page" w:horzAnchor="margin" w:tblpY="2170"/>
        <w:tblW w:w="13467" w:type="dxa"/>
        <w:tblCellMar>
          <w:left w:w="70" w:type="dxa"/>
          <w:right w:w="70" w:type="dxa"/>
        </w:tblCellMar>
        <w:tblLook w:val="04A0" w:firstRow="1" w:lastRow="0" w:firstColumn="1" w:lastColumn="0" w:noHBand="0" w:noVBand="1"/>
      </w:tblPr>
      <w:tblGrid>
        <w:gridCol w:w="2480"/>
        <w:gridCol w:w="922"/>
        <w:gridCol w:w="2835"/>
        <w:gridCol w:w="1134"/>
        <w:gridCol w:w="1134"/>
        <w:gridCol w:w="1134"/>
        <w:gridCol w:w="1134"/>
        <w:gridCol w:w="1134"/>
        <w:gridCol w:w="1560"/>
      </w:tblGrid>
      <w:tr w:rsidR="00301287" w14:paraId="0FEE8AC4" w14:textId="77777777" w:rsidTr="00BF0EB6">
        <w:trPr>
          <w:trHeight w:val="240"/>
        </w:trPr>
        <w:tc>
          <w:tcPr>
            <w:tcW w:w="11907" w:type="dxa"/>
            <w:gridSpan w:val="8"/>
            <w:noWrap/>
            <w:vAlign w:val="bottom"/>
            <w:hideMark/>
          </w:tcPr>
          <w:p w14:paraId="1F0FCB43" w14:textId="6651A384" w:rsidR="00301287" w:rsidRPr="00F744D6" w:rsidRDefault="00301287" w:rsidP="00301287">
            <w:pPr>
              <w:pStyle w:val="AufzhlungTab"/>
              <w:numPr>
                <w:ilvl w:val="0"/>
                <w:numId w:val="0"/>
              </w:numPr>
              <w:spacing w:line="276" w:lineRule="auto"/>
              <w:ind w:left="69"/>
              <w:rPr>
                <w:rFonts w:cs="Arial"/>
                <w:i/>
                <w:szCs w:val="22"/>
              </w:rPr>
            </w:pPr>
            <w:r>
              <w:rPr>
                <w:rFonts w:cs="Arial"/>
                <w:b/>
                <w:bCs/>
                <w:color w:val="000000"/>
                <w:sz w:val="18"/>
                <w:szCs w:val="18"/>
                <w:lang w:eastAsia="de-DE"/>
              </w:rPr>
              <w:lastRenderedPageBreak/>
              <w:t>AZK</w:t>
            </w:r>
            <w:r w:rsidR="004F047A">
              <w:rPr>
                <w:rFonts w:cs="Arial"/>
                <w:b/>
                <w:bCs/>
                <w:color w:val="000000"/>
                <w:sz w:val="18"/>
                <w:szCs w:val="18"/>
                <w:lang w:eastAsia="de-DE"/>
              </w:rPr>
              <w:t xml:space="preserve"> </w:t>
            </w:r>
            <w:r>
              <w:rPr>
                <w:rFonts w:cs="Arial"/>
                <w:b/>
                <w:bCs/>
                <w:color w:val="000000"/>
                <w:sz w:val="18"/>
                <w:szCs w:val="18"/>
                <w:lang w:eastAsia="de-DE"/>
              </w:rPr>
              <w:t>Kostenformular (in €) nur für Biobanken, die nicht an einem DZHK-Standort angesiedelt sind</w:t>
            </w:r>
            <w:r w:rsidR="004F047A">
              <w:rPr>
                <w:rFonts w:cs="Arial"/>
                <w:b/>
                <w:bCs/>
                <w:color w:val="000000"/>
                <w:sz w:val="18"/>
                <w:szCs w:val="18"/>
                <w:lang w:eastAsia="de-DE"/>
              </w:rPr>
              <w:t xml:space="preserve">; </w:t>
            </w:r>
            <w:r w:rsidR="004F047A">
              <w:rPr>
                <w:rFonts w:cs="Arial"/>
                <w:b/>
                <w:sz w:val="18"/>
                <w:szCs w:val="18"/>
                <w:lang w:bidi="th-TH"/>
              </w:rPr>
              <w:t>10% Eigenleistung</w:t>
            </w:r>
          </w:p>
          <w:p w14:paraId="57C6CDB6" w14:textId="77777777" w:rsidR="00301287" w:rsidRDefault="00301287" w:rsidP="00857103">
            <w:pPr>
              <w:rPr>
                <w:rFonts w:ascii="Calibri" w:eastAsia="Calibri" w:hAnsi="Calibri"/>
                <w:sz w:val="20"/>
                <w:lang w:eastAsia="de-DE"/>
              </w:rPr>
            </w:pPr>
          </w:p>
        </w:tc>
        <w:tc>
          <w:tcPr>
            <w:tcW w:w="1560" w:type="dxa"/>
            <w:tcBorders>
              <w:bottom w:val="single" w:sz="4" w:space="0" w:color="auto"/>
            </w:tcBorders>
            <w:noWrap/>
            <w:vAlign w:val="bottom"/>
            <w:hideMark/>
          </w:tcPr>
          <w:p w14:paraId="00CE931E" w14:textId="77777777" w:rsidR="00301287" w:rsidRDefault="00301287" w:rsidP="00857103">
            <w:pPr>
              <w:rPr>
                <w:rFonts w:ascii="Calibri" w:eastAsia="Calibri" w:hAnsi="Calibri"/>
                <w:sz w:val="20"/>
                <w:lang w:eastAsia="de-DE"/>
              </w:rPr>
            </w:pPr>
          </w:p>
        </w:tc>
      </w:tr>
      <w:tr w:rsidR="00301287" w:rsidRPr="00F62412" w14:paraId="348BC8E4"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D4E42C4" w14:textId="77777777" w:rsidR="00301287" w:rsidRPr="004F047A" w:rsidRDefault="00301287" w:rsidP="00857103">
            <w:pPr>
              <w:rPr>
                <w:rFonts w:cs="Arial"/>
                <w:b/>
                <w:color w:val="000000"/>
                <w:sz w:val="18"/>
                <w:szCs w:val="18"/>
                <w:lang w:eastAsia="de-DE"/>
              </w:rPr>
            </w:pPr>
            <w:r w:rsidRPr="004F047A">
              <w:rPr>
                <w:rFonts w:cs="Arial"/>
                <w:b/>
                <w:color w:val="000000"/>
                <w:sz w:val="18"/>
                <w:szCs w:val="18"/>
                <w:lang w:eastAsia="de-DE"/>
              </w:rPr>
              <w:t>Kostenart</w:t>
            </w:r>
          </w:p>
        </w:tc>
        <w:tc>
          <w:tcPr>
            <w:tcW w:w="922" w:type="dxa"/>
            <w:tcBorders>
              <w:top w:val="single" w:sz="4" w:space="0" w:color="auto"/>
              <w:left w:val="nil"/>
              <w:bottom w:val="single" w:sz="4" w:space="0" w:color="auto"/>
              <w:right w:val="single" w:sz="4" w:space="0" w:color="auto"/>
            </w:tcBorders>
            <w:shd w:val="clear" w:color="auto" w:fill="D9D9D9"/>
            <w:noWrap/>
            <w:vAlign w:val="bottom"/>
            <w:hideMark/>
          </w:tcPr>
          <w:p w14:paraId="4E643C12" w14:textId="77777777" w:rsidR="00301287" w:rsidRPr="004F047A" w:rsidRDefault="00301287" w:rsidP="00857103">
            <w:pPr>
              <w:rPr>
                <w:rFonts w:cs="Arial"/>
                <w:b/>
                <w:color w:val="000000"/>
                <w:sz w:val="18"/>
                <w:szCs w:val="18"/>
                <w:lang w:eastAsia="de-DE"/>
              </w:rPr>
            </w:pPr>
            <w:r w:rsidRPr="004F047A">
              <w:rPr>
                <w:rFonts w:cs="Arial"/>
                <w:b/>
                <w:color w:val="000000"/>
                <w:sz w:val="18"/>
                <w:szCs w:val="18"/>
                <w:lang w:eastAsia="de-DE"/>
              </w:rPr>
              <w:t>Position</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14:paraId="76615F0B" w14:textId="77777777" w:rsidR="00301287" w:rsidRPr="004F047A" w:rsidRDefault="00301287" w:rsidP="00857103">
            <w:pPr>
              <w:rPr>
                <w:rFonts w:cs="Arial"/>
                <w:b/>
                <w:color w:val="000000"/>
                <w:sz w:val="18"/>
                <w:szCs w:val="18"/>
                <w:lang w:eastAsia="de-DE"/>
              </w:rPr>
            </w:pPr>
            <w:r w:rsidRPr="004F047A">
              <w:rPr>
                <w:rFonts w:cs="Arial"/>
                <w:b/>
                <w:color w:val="000000"/>
                <w:sz w:val="18"/>
                <w:szCs w:val="18"/>
                <w:lang w:eastAsia="de-DE"/>
              </w:rPr>
              <w:t> </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14:paraId="10882767" w14:textId="77777777" w:rsidR="00301287" w:rsidRPr="004F047A" w:rsidRDefault="00301287" w:rsidP="00857103">
            <w:pPr>
              <w:jc w:val="right"/>
              <w:rPr>
                <w:rFonts w:cs="Arial"/>
                <w:b/>
                <w:color w:val="000000"/>
                <w:sz w:val="18"/>
                <w:szCs w:val="18"/>
                <w:lang w:eastAsia="de-DE"/>
              </w:rPr>
            </w:pPr>
            <w:r w:rsidRPr="004F047A">
              <w:rPr>
                <w:rFonts w:cs="Arial"/>
                <w:b/>
                <w:color w:val="000000"/>
                <w:sz w:val="18"/>
                <w:szCs w:val="18"/>
                <w:lang w:eastAsia="de-DE"/>
              </w:rPr>
              <w:t>2024</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14:paraId="525C5E61" w14:textId="77777777" w:rsidR="00301287" w:rsidRPr="004F047A" w:rsidRDefault="00301287" w:rsidP="00857103">
            <w:pPr>
              <w:jc w:val="right"/>
              <w:rPr>
                <w:rFonts w:cs="Arial"/>
                <w:b/>
                <w:color w:val="000000"/>
                <w:sz w:val="18"/>
                <w:szCs w:val="18"/>
                <w:lang w:eastAsia="de-DE"/>
              </w:rPr>
            </w:pPr>
            <w:r w:rsidRPr="004F047A">
              <w:rPr>
                <w:rFonts w:cs="Arial"/>
                <w:b/>
                <w:color w:val="000000"/>
                <w:sz w:val="18"/>
                <w:szCs w:val="18"/>
                <w:lang w:eastAsia="de-DE"/>
              </w:rPr>
              <w:t>2025</w:t>
            </w:r>
          </w:p>
        </w:tc>
        <w:tc>
          <w:tcPr>
            <w:tcW w:w="1134" w:type="dxa"/>
            <w:tcBorders>
              <w:top w:val="single" w:sz="4" w:space="0" w:color="auto"/>
              <w:left w:val="nil"/>
              <w:bottom w:val="single" w:sz="4" w:space="0" w:color="auto"/>
              <w:right w:val="single" w:sz="4" w:space="0" w:color="auto"/>
            </w:tcBorders>
            <w:shd w:val="clear" w:color="auto" w:fill="D9D9D9"/>
            <w:vAlign w:val="bottom"/>
          </w:tcPr>
          <w:p w14:paraId="3C9D7F69" w14:textId="77777777" w:rsidR="00301287" w:rsidRPr="004F047A" w:rsidRDefault="00301287" w:rsidP="00857103">
            <w:pPr>
              <w:jc w:val="right"/>
              <w:rPr>
                <w:rFonts w:cs="Arial"/>
                <w:b/>
                <w:color w:val="000000"/>
                <w:sz w:val="18"/>
                <w:szCs w:val="18"/>
                <w:lang w:eastAsia="de-DE"/>
              </w:rPr>
            </w:pPr>
            <w:r w:rsidRPr="004F047A">
              <w:rPr>
                <w:rFonts w:cs="Arial"/>
                <w:b/>
                <w:color w:val="000000"/>
                <w:sz w:val="18"/>
                <w:szCs w:val="18"/>
                <w:lang w:eastAsia="de-DE"/>
              </w:rPr>
              <w:t>2026</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bottom"/>
          </w:tcPr>
          <w:p w14:paraId="012DC6A0" w14:textId="77777777" w:rsidR="00301287" w:rsidRPr="004F047A" w:rsidRDefault="00301287" w:rsidP="00857103">
            <w:pPr>
              <w:jc w:val="right"/>
              <w:rPr>
                <w:rFonts w:cs="Arial"/>
                <w:b/>
                <w:color w:val="000000"/>
                <w:sz w:val="18"/>
                <w:szCs w:val="18"/>
                <w:lang w:eastAsia="de-DE"/>
              </w:rPr>
            </w:pPr>
            <w:r w:rsidRPr="004F047A">
              <w:rPr>
                <w:rFonts w:cs="Arial"/>
                <w:b/>
                <w:color w:val="000000"/>
                <w:sz w:val="18"/>
                <w:szCs w:val="18"/>
                <w:lang w:eastAsia="de-DE"/>
              </w:rPr>
              <w:t>2027</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bottom"/>
          </w:tcPr>
          <w:p w14:paraId="542995AE" w14:textId="77777777" w:rsidR="00301287" w:rsidRPr="004F047A" w:rsidRDefault="00301287" w:rsidP="00857103">
            <w:pPr>
              <w:jc w:val="right"/>
              <w:rPr>
                <w:rFonts w:cs="Arial"/>
                <w:b/>
                <w:color w:val="000000"/>
                <w:sz w:val="18"/>
                <w:szCs w:val="18"/>
                <w:lang w:eastAsia="de-DE"/>
              </w:rPr>
            </w:pPr>
            <w:r w:rsidRPr="004F047A">
              <w:rPr>
                <w:rFonts w:cs="Arial"/>
                <w:b/>
                <w:color w:val="000000"/>
                <w:sz w:val="18"/>
                <w:szCs w:val="18"/>
                <w:lang w:eastAsia="de-DE"/>
              </w:rPr>
              <w:t>2028</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601ED5" w14:textId="77777777" w:rsidR="00301287" w:rsidRPr="004F047A" w:rsidRDefault="00301287" w:rsidP="00857103">
            <w:pPr>
              <w:jc w:val="right"/>
              <w:rPr>
                <w:rFonts w:cs="Arial"/>
                <w:b/>
                <w:color w:val="000000"/>
                <w:sz w:val="18"/>
                <w:szCs w:val="18"/>
                <w:lang w:eastAsia="de-DE"/>
              </w:rPr>
            </w:pPr>
            <w:r w:rsidRPr="004F047A">
              <w:rPr>
                <w:rFonts w:cs="Arial"/>
                <w:b/>
                <w:color w:val="000000"/>
                <w:sz w:val="18"/>
                <w:szCs w:val="18"/>
                <w:lang w:eastAsia="de-DE"/>
              </w:rPr>
              <w:t>Summe</w:t>
            </w:r>
          </w:p>
        </w:tc>
      </w:tr>
      <w:tr w:rsidR="00BF0EB6" w14:paraId="1D30082A"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71A6A1CD"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Material</w:t>
            </w:r>
          </w:p>
        </w:tc>
        <w:tc>
          <w:tcPr>
            <w:tcW w:w="922" w:type="dxa"/>
            <w:tcBorders>
              <w:top w:val="single" w:sz="4" w:space="0" w:color="auto"/>
              <w:left w:val="nil"/>
              <w:bottom w:val="single" w:sz="4" w:space="0" w:color="auto"/>
              <w:right w:val="single" w:sz="4" w:space="0" w:color="auto"/>
            </w:tcBorders>
            <w:noWrap/>
            <w:vAlign w:val="bottom"/>
            <w:hideMark/>
          </w:tcPr>
          <w:p w14:paraId="209A208C"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0813E</w:t>
            </w:r>
          </w:p>
        </w:tc>
        <w:tc>
          <w:tcPr>
            <w:tcW w:w="2835" w:type="dxa"/>
            <w:tcBorders>
              <w:top w:val="single" w:sz="4" w:space="0" w:color="auto"/>
              <w:left w:val="nil"/>
              <w:bottom w:val="single" w:sz="4" w:space="0" w:color="auto"/>
              <w:right w:val="single" w:sz="4" w:space="0" w:color="auto"/>
            </w:tcBorders>
            <w:noWrap/>
            <w:vAlign w:val="bottom"/>
            <w:hideMark/>
          </w:tcPr>
          <w:p w14:paraId="53DF641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single" w:sz="4" w:space="0" w:color="auto"/>
              <w:left w:val="nil"/>
              <w:bottom w:val="single" w:sz="4" w:space="0" w:color="auto"/>
              <w:right w:val="single" w:sz="4" w:space="0" w:color="auto"/>
            </w:tcBorders>
            <w:noWrap/>
            <w:vAlign w:val="bottom"/>
          </w:tcPr>
          <w:p w14:paraId="3C0EA56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18EC80B1"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4411CE15"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A1BD5EA"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8EA6D7E"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74773B6F" w14:textId="77777777" w:rsidR="00301287" w:rsidRPr="004F047A" w:rsidRDefault="00301287" w:rsidP="00857103">
            <w:pPr>
              <w:rPr>
                <w:rFonts w:cs="Arial"/>
                <w:color w:val="000000"/>
                <w:sz w:val="18"/>
                <w:szCs w:val="18"/>
                <w:lang w:eastAsia="de-DE"/>
              </w:rPr>
            </w:pPr>
          </w:p>
        </w:tc>
      </w:tr>
      <w:tr w:rsidR="00301287" w14:paraId="02CAC378"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56B5EA08"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nil"/>
              <w:right w:val="single" w:sz="4" w:space="0" w:color="auto"/>
            </w:tcBorders>
            <w:noWrap/>
            <w:vAlign w:val="bottom"/>
            <w:hideMark/>
          </w:tcPr>
          <w:p w14:paraId="1BE00648"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0813G</w:t>
            </w:r>
          </w:p>
        </w:tc>
        <w:tc>
          <w:tcPr>
            <w:tcW w:w="2835" w:type="dxa"/>
            <w:tcBorders>
              <w:top w:val="nil"/>
              <w:left w:val="nil"/>
              <w:bottom w:val="nil"/>
              <w:right w:val="single" w:sz="4" w:space="0" w:color="auto"/>
            </w:tcBorders>
            <w:noWrap/>
            <w:vAlign w:val="bottom"/>
            <w:hideMark/>
          </w:tcPr>
          <w:p w14:paraId="7C5DB5AB"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Gemeinkosten</w:t>
            </w:r>
          </w:p>
        </w:tc>
        <w:tc>
          <w:tcPr>
            <w:tcW w:w="1134" w:type="dxa"/>
            <w:tcBorders>
              <w:top w:val="nil"/>
              <w:left w:val="nil"/>
              <w:bottom w:val="nil"/>
              <w:right w:val="single" w:sz="4" w:space="0" w:color="auto"/>
            </w:tcBorders>
            <w:noWrap/>
            <w:vAlign w:val="bottom"/>
            <w:hideMark/>
          </w:tcPr>
          <w:p w14:paraId="320F6632"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1134" w:type="dxa"/>
            <w:tcBorders>
              <w:top w:val="nil"/>
              <w:left w:val="nil"/>
              <w:bottom w:val="nil"/>
              <w:right w:val="single" w:sz="4" w:space="0" w:color="auto"/>
            </w:tcBorders>
            <w:noWrap/>
            <w:vAlign w:val="bottom"/>
            <w:hideMark/>
          </w:tcPr>
          <w:p w14:paraId="13D0566C"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1134" w:type="dxa"/>
            <w:tcBorders>
              <w:top w:val="single" w:sz="4" w:space="0" w:color="auto"/>
              <w:left w:val="nil"/>
              <w:bottom w:val="single" w:sz="4" w:space="0" w:color="auto"/>
              <w:right w:val="single" w:sz="4" w:space="0" w:color="auto"/>
            </w:tcBorders>
          </w:tcPr>
          <w:p w14:paraId="3A9020F0"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64C5767"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9C1D771"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C72FFC4"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r>
      <w:tr w:rsidR="00BF0EB6" w14:paraId="5E4051BA"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vAlign w:val="bottom"/>
            <w:hideMark/>
          </w:tcPr>
          <w:p w14:paraId="37B98E16"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FE-Fremdleistungen</w:t>
            </w:r>
          </w:p>
        </w:tc>
        <w:tc>
          <w:tcPr>
            <w:tcW w:w="922" w:type="dxa"/>
            <w:tcBorders>
              <w:top w:val="single" w:sz="4" w:space="0" w:color="auto"/>
              <w:left w:val="nil"/>
              <w:bottom w:val="single" w:sz="4" w:space="0" w:color="auto"/>
              <w:right w:val="single" w:sz="4" w:space="0" w:color="auto"/>
            </w:tcBorders>
            <w:noWrap/>
            <w:vAlign w:val="bottom"/>
            <w:hideMark/>
          </w:tcPr>
          <w:p w14:paraId="648CC46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0823</w:t>
            </w:r>
          </w:p>
        </w:tc>
        <w:tc>
          <w:tcPr>
            <w:tcW w:w="2835" w:type="dxa"/>
            <w:tcBorders>
              <w:top w:val="single" w:sz="4" w:space="0" w:color="auto"/>
              <w:left w:val="nil"/>
              <w:bottom w:val="single" w:sz="4" w:space="0" w:color="auto"/>
              <w:right w:val="single" w:sz="4" w:space="0" w:color="auto"/>
            </w:tcBorders>
            <w:noWrap/>
            <w:vAlign w:val="bottom"/>
            <w:hideMark/>
          </w:tcPr>
          <w:p w14:paraId="0756745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single" w:sz="4" w:space="0" w:color="auto"/>
              <w:left w:val="nil"/>
              <w:bottom w:val="single" w:sz="4" w:space="0" w:color="auto"/>
              <w:right w:val="single" w:sz="4" w:space="0" w:color="auto"/>
            </w:tcBorders>
            <w:noWrap/>
            <w:vAlign w:val="bottom"/>
            <w:hideMark/>
          </w:tcPr>
          <w:p w14:paraId="1AB8E7F3"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1134" w:type="dxa"/>
            <w:tcBorders>
              <w:top w:val="single" w:sz="4" w:space="0" w:color="auto"/>
              <w:left w:val="nil"/>
              <w:bottom w:val="single" w:sz="4" w:space="0" w:color="auto"/>
              <w:right w:val="single" w:sz="4" w:space="0" w:color="auto"/>
            </w:tcBorders>
            <w:noWrap/>
            <w:vAlign w:val="bottom"/>
            <w:hideMark/>
          </w:tcPr>
          <w:p w14:paraId="42A7024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1134" w:type="dxa"/>
            <w:tcBorders>
              <w:top w:val="single" w:sz="4" w:space="0" w:color="auto"/>
              <w:left w:val="nil"/>
              <w:bottom w:val="single" w:sz="4" w:space="0" w:color="auto"/>
              <w:right w:val="single" w:sz="4" w:space="0" w:color="auto"/>
            </w:tcBorders>
          </w:tcPr>
          <w:p w14:paraId="1C1070E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3DC856D0"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9B73DEE"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5CFC189"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r>
      <w:tr w:rsidR="00BF0EB6" w14:paraId="2FD4CA4C"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648C25C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Personalkosten</w:t>
            </w:r>
          </w:p>
        </w:tc>
        <w:tc>
          <w:tcPr>
            <w:tcW w:w="922" w:type="dxa"/>
            <w:tcBorders>
              <w:top w:val="single" w:sz="4" w:space="0" w:color="auto"/>
              <w:left w:val="nil"/>
              <w:bottom w:val="single" w:sz="4" w:space="0" w:color="auto"/>
              <w:right w:val="single" w:sz="4" w:space="0" w:color="auto"/>
            </w:tcBorders>
            <w:noWrap/>
            <w:vAlign w:val="bottom"/>
            <w:hideMark/>
          </w:tcPr>
          <w:p w14:paraId="6F935CD9"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0831 E</w:t>
            </w:r>
          </w:p>
        </w:tc>
        <w:tc>
          <w:tcPr>
            <w:tcW w:w="2835" w:type="dxa"/>
            <w:tcBorders>
              <w:top w:val="single" w:sz="4" w:space="0" w:color="auto"/>
              <w:left w:val="nil"/>
              <w:bottom w:val="single" w:sz="4" w:space="0" w:color="auto"/>
              <w:right w:val="single" w:sz="4" w:space="0" w:color="auto"/>
            </w:tcBorders>
            <w:noWrap/>
            <w:vAlign w:val="bottom"/>
            <w:hideMark/>
          </w:tcPr>
          <w:p w14:paraId="035DEB32"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 Gehalt Mitarbeiter 1</w:t>
            </w:r>
          </w:p>
        </w:tc>
        <w:tc>
          <w:tcPr>
            <w:tcW w:w="1134" w:type="dxa"/>
            <w:tcBorders>
              <w:top w:val="single" w:sz="4" w:space="0" w:color="auto"/>
              <w:left w:val="nil"/>
              <w:bottom w:val="single" w:sz="4" w:space="0" w:color="auto"/>
              <w:right w:val="single" w:sz="4" w:space="0" w:color="auto"/>
            </w:tcBorders>
            <w:noWrap/>
            <w:vAlign w:val="bottom"/>
          </w:tcPr>
          <w:p w14:paraId="4514821B"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3ED00E57"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4EC2F2DA"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7EB6778"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CED2B02"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019798FD" w14:textId="77777777" w:rsidR="00301287" w:rsidRPr="004F047A" w:rsidRDefault="00301287" w:rsidP="00857103">
            <w:pPr>
              <w:rPr>
                <w:rFonts w:cs="Arial"/>
                <w:color w:val="000000"/>
                <w:sz w:val="18"/>
                <w:szCs w:val="18"/>
                <w:lang w:eastAsia="de-DE"/>
              </w:rPr>
            </w:pPr>
          </w:p>
        </w:tc>
      </w:tr>
      <w:tr w:rsidR="00301287" w14:paraId="34565EE7"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11619BC8"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68A20249"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0831 E</w:t>
            </w:r>
          </w:p>
        </w:tc>
        <w:tc>
          <w:tcPr>
            <w:tcW w:w="2835" w:type="dxa"/>
            <w:tcBorders>
              <w:top w:val="nil"/>
              <w:left w:val="nil"/>
              <w:bottom w:val="single" w:sz="4" w:space="0" w:color="auto"/>
              <w:right w:val="single" w:sz="4" w:space="0" w:color="auto"/>
            </w:tcBorders>
            <w:noWrap/>
            <w:vAlign w:val="bottom"/>
            <w:hideMark/>
          </w:tcPr>
          <w:p w14:paraId="2A3E9CAD"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 Gehalt Mitarbeiter 2</w:t>
            </w:r>
          </w:p>
        </w:tc>
        <w:tc>
          <w:tcPr>
            <w:tcW w:w="1134" w:type="dxa"/>
            <w:tcBorders>
              <w:top w:val="nil"/>
              <w:left w:val="nil"/>
              <w:bottom w:val="single" w:sz="4" w:space="0" w:color="auto"/>
              <w:right w:val="single" w:sz="4" w:space="0" w:color="auto"/>
            </w:tcBorders>
            <w:noWrap/>
            <w:vAlign w:val="bottom"/>
          </w:tcPr>
          <w:p w14:paraId="3F0D5517"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7D862EB1"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1FBA2640"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35A3918"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74D315F"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676BF9AD" w14:textId="77777777" w:rsidR="00301287" w:rsidRPr="004F047A" w:rsidRDefault="00301287" w:rsidP="00857103">
            <w:pPr>
              <w:rPr>
                <w:rFonts w:cs="Arial"/>
                <w:color w:val="000000"/>
                <w:sz w:val="18"/>
                <w:szCs w:val="18"/>
                <w:lang w:eastAsia="de-DE"/>
              </w:rPr>
            </w:pPr>
          </w:p>
        </w:tc>
      </w:tr>
      <w:tr w:rsidR="00301287" w14:paraId="327EEBD6"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7083A3D3"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0530C2AD"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0831 E</w:t>
            </w:r>
          </w:p>
        </w:tc>
        <w:tc>
          <w:tcPr>
            <w:tcW w:w="2835" w:type="dxa"/>
            <w:tcBorders>
              <w:top w:val="nil"/>
              <w:left w:val="nil"/>
              <w:bottom w:val="single" w:sz="4" w:space="0" w:color="auto"/>
              <w:right w:val="single" w:sz="4" w:space="0" w:color="auto"/>
            </w:tcBorders>
            <w:noWrap/>
            <w:vAlign w:val="bottom"/>
            <w:hideMark/>
          </w:tcPr>
          <w:p w14:paraId="3AA9256A"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 Gehalt Mitarbeiter 3</w:t>
            </w:r>
          </w:p>
        </w:tc>
        <w:tc>
          <w:tcPr>
            <w:tcW w:w="1134" w:type="dxa"/>
            <w:tcBorders>
              <w:top w:val="nil"/>
              <w:left w:val="nil"/>
              <w:bottom w:val="single" w:sz="4" w:space="0" w:color="auto"/>
              <w:right w:val="single" w:sz="4" w:space="0" w:color="auto"/>
            </w:tcBorders>
            <w:noWrap/>
            <w:vAlign w:val="bottom"/>
          </w:tcPr>
          <w:p w14:paraId="060D20B0"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40ABB6DC"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1692F53C"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ED6B413"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DC6F600"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44D82136" w14:textId="77777777" w:rsidR="00301287" w:rsidRPr="004F047A" w:rsidRDefault="00301287" w:rsidP="00857103">
            <w:pPr>
              <w:rPr>
                <w:rFonts w:cs="Arial"/>
                <w:color w:val="000000"/>
                <w:sz w:val="18"/>
                <w:szCs w:val="18"/>
                <w:lang w:eastAsia="de-DE"/>
              </w:rPr>
            </w:pPr>
          </w:p>
        </w:tc>
      </w:tr>
      <w:tr w:rsidR="00301287" w14:paraId="6B7EFC9C"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4A2A34B4"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5034AD9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0831 E</w:t>
            </w:r>
          </w:p>
        </w:tc>
        <w:tc>
          <w:tcPr>
            <w:tcW w:w="2835" w:type="dxa"/>
            <w:tcBorders>
              <w:top w:val="nil"/>
              <w:left w:val="nil"/>
              <w:bottom w:val="single" w:sz="4" w:space="0" w:color="auto"/>
              <w:right w:val="single" w:sz="4" w:space="0" w:color="auto"/>
            </w:tcBorders>
            <w:noWrap/>
            <w:vAlign w:val="bottom"/>
            <w:hideMark/>
          </w:tcPr>
          <w:p w14:paraId="0FF354CB"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 Gehalt Mitarbeiter 4</w:t>
            </w:r>
          </w:p>
        </w:tc>
        <w:tc>
          <w:tcPr>
            <w:tcW w:w="1134" w:type="dxa"/>
            <w:tcBorders>
              <w:top w:val="nil"/>
              <w:left w:val="nil"/>
              <w:bottom w:val="single" w:sz="4" w:space="0" w:color="auto"/>
              <w:right w:val="single" w:sz="4" w:space="0" w:color="auto"/>
            </w:tcBorders>
            <w:noWrap/>
            <w:vAlign w:val="bottom"/>
          </w:tcPr>
          <w:p w14:paraId="05089D4E"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36877D9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06EA1C45"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E4B33B1"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60B0916"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7068472A" w14:textId="77777777" w:rsidR="00301287" w:rsidRPr="004F047A" w:rsidRDefault="00301287" w:rsidP="00857103">
            <w:pPr>
              <w:rPr>
                <w:rFonts w:cs="Arial"/>
                <w:color w:val="000000"/>
                <w:sz w:val="18"/>
                <w:szCs w:val="18"/>
                <w:lang w:eastAsia="de-DE"/>
              </w:rPr>
            </w:pPr>
          </w:p>
        </w:tc>
      </w:tr>
      <w:tr w:rsidR="00301287" w14:paraId="0A862702"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tcPr>
          <w:p w14:paraId="01ADCB4F" w14:textId="77777777" w:rsidR="00301287" w:rsidRPr="004F047A" w:rsidRDefault="00301287" w:rsidP="00857103">
            <w:pPr>
              <w:rPr>
                <w:rFonts w:cs="Arial"/>
                <w:color w:val="000000"/>
                <w:sz w:val="18"/>
                <w:szCs w:val="18"/>
                <w:lang w:eastAsia="de-DE"/>
              </w:rPr>
            </w:pPr>
          </w:p>
        </w:tc>
        <w:tc>
          <w:tcPr>
            <w:tcW w:w="922" w:type="dxa"/>
            <w:tcBorders>
              <w:top w:val="nil"/>
              <w:left w:val="nil"/>
              <w:bottom w:val="single" w:sz="4" w:space="0" w:color="auto"/>
              <w:right w:val="single" w:sz="4" w:space="0" w:color="auto"/>
            </w:tcBorders>
            <w:noWrap/>
            <w:vAlign w:val="bottom"/>
          </w:tcPr>
          <w:p w14:paraId="035D591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0831 E</w:t>
            </w:r>
          </w:p>
        </w:tc>
        <w:tc>
          <w:tcPr>
            <w:tcW w:w="2835" w:type="dxa"/>
            <w:tcBorders>
              <w:top w:val="nil"/>
              <w:left w:val="nil"/>
              <w:bottom w:val="single" w:sz="4" w:space="0" w:color="auto"/>
              <w:right w:val="single" w:sz="4" w:space="0" w:color="auto"/>
            </w:tcBorders>
            <w:noWrap/>
            <w:vAlign w:val="bottom"/>
          </w:tcPr>
          <w:p w14:paraId="2F2E799B"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 Gehalt Mitarbeiter 4</w:t>
            </w:r>
          </w:p>
        </w:tc>
        <w:tc>
          <w:tcPr>
            <w:tcW w:w="1134" w:type="dxa"/>
            <w:tcBorders>
              <w:top w:val="nil"/>
              <w:left w:val="nil"/>
              <w:bottom w:val="single" w:sz="4" w:space="0" w:color="auto"/>
              <w:right w:val="single" w:sz="4" w:space="0" w:color="auto"/>
            </w:tcBorders>
            <w:noWrap/>
            <w:vAlign w:val="bottom"/>
          </w:tcPr>
          <w:p w14:paraId="24FC0206"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72E658C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09E90CD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C9E9967"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B6FE393"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0E7A7278" w14:textId="77777777" w:rsidR="00301287" w:rsidRPr="004F047A" w:rsidRDefault="00301287" w:rsidP="00857103">
            <w:pPr>
              <w:rPr>
                <w:rFonts w:cs="Arial"/>
                <w:color w:val="000000"/>
                <w:sz w:val="18"/>
                <w:szCs w:val="18"/>
                <w:lang w:eastAsia="de-DE"/>
              </w:rPr>
            </w:pPr>
          </w:p>
        </w:tc>
      </w:tr>
      <w:tr w:rsidR="00301287" w14:paraId="0FFB2825" w14:textId="77777777" w:rsidTr="00BF0EB6">
        <w:trPr>
          <w:trHeight w:val="225"/>
        </w:trPr>
        <w:tc>
          <w:tcPr>
            <w:tcW w:w="2480" w:type="dxa"/>
            <w:tcBorders>
              <w:top w:val="nil"/>
              <w:left w:val="single" w:sz="4" w:space="0" w:color="auto"/>
              <w:bottom w:val="nil"/>
              <w:right w:val="single" w:sz="4" w:space="0" w:color="auto"/>
            </w:tcBorders>
            <w:noWrap/>
            <w:vAlign w:val="bottom"/>
            <w:hideMark/>
          </w:tcPr>
          <w:p w14:paraId="57934128"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nil"/>
              <w:right w:val="single" w:sz="4" w:space="0" w:color="auto"/>
            </w:tcBorders>
            <w:noWrap/>
            <w:vAlign w:val="bottom"/>
            <w:hideMark/>
          </w:tcPr>
          <w:p w14:paraId="473775AB"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0831 G</w:t>
            </w:r>
          </w:p>
        </w:tc>
        <w:tc>
          <w:tcPr>
            <w:tcW w:w="2835" w:type="dxa"/>
            <w:tcBorders>
              <w:top w:val="nil"/>
              <w:left w:val="nil"/>
              <w:bottom w:val="nil"/>
              <w:right w:val="single" w:sz="4" w:space="0" w:color="auto"/>
            </w:tcBorders>
            <w:noWrap/>
            <w:vAlign w:val="bottom"/>
            <w:hideMark/>
          </w:tcPr>
          <w:p w14:paraId="35AA0EAB"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Gemeinkosten Gehälter</w:t>
            </w:r>
          </w:p>
        </w:tc>
        <w:tc>
          <w:tcPr>
            <w:tcW w:w="1134" w:type="dxa"/>
            <w:tcBorders>
              <w:top w:val="nil"/>
              <w:left w:val="nil"/>
              <w:bottom w:val="nil"/>
              <w:right w:val="single" w:sz="4" w:space="0" w:color="auto"/>
            </w:tcBorders>
            <w:noWrap/>
            <w:vAlign w:val="bottom"/>
          </w:tcPr>
          <w:p w14:paraId="58017F06" w14:textId="77777777" w:rsidR="00301287" w:rsidRPr="004F047A" w:rsidRDefault="00301287" w:rsidP="00857103">
            <w:pPr>
              <w:rPr>
                <w:rFonts w:cs="Arial"/>
                <w:color w:val="000000"/>
                <w:sz w:val="18"/>
                <w:szCs w:val="18"/>
                <w:lang w:eastAsia="de-DE"/>
              </w:rPr>
            </w:pPr>
          </w:p>
        </w:tc>
        <w:tc>
          <w:tcPr>
            <w:tcW w:w="1134" w:type="dxa"/>
            <w:tcBorders>
              <w:top w:val="nil"/>
              <w:left w:val="nil"/>
              <w:bottom w:val="nil"/>
              <w:right w:val="single" w:sz="4" w:space="0" w:color="auto"/>
            </w:tcBorders>
            <w:noWrap/>
            <w:vAlign w:val="bottom"/>
          </w:tcPr>
          <w:p w14:paraId="4C72FF44"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72B7B7BB"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D106D95"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4A48AF4A"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617992A1" w14:textId="77777777" w:rsidR="00301287" w:rsidRPr="004F047A" w:rsidRDefault="00301287" w:rsidP="00857103">
            <w:pPr>
              <w:rPr>
                <w:rFonts w:cs="Arial"/>
                <w:color w:val="000000"/>
                <w:sz w:val="18"/>
                <w:szCs w:val="18"/>
                <w:lang w:eastAsia="de-DE"/>
              </w:rPr>
            </w:pPr>
          </w:p>
        </w:tc>
      </w:tr>
      <w:tr w:rsidR="00BF0EB6" w14:paraId="449C61D9"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vAlign w:val="bottom"/>
            <w:hideMark/>
          </w:tcPr>
          <w:p w14:paraId="313FDE5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Reisekosten</w:t>
            </w:r>
          </w:p>
        </w:tc>
        <w:tc>
          <w:tcPr>
            <w:tcW w:w="922" w:type="dxa"/>
            <w:tcBorders>
              <w:top w:val="single" w:sz="4" w:space="0" w:color="auto"/>
              <w:left w:val="nil"/>
              <w:bottom w:val="single" w:sz="4" w:space="0" w:color="auto"/>
              <w:right w:val="single" w:sz="4" w:space="0" w:color="auto"/>
            </w:tcBorders>
            <w:noWrap/>
            <w:vAlign w:val="bottom"/>
            <w:hideMark/>
          </w:tcPr>
          <w:p w14:paraId="7A42AE9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0838</w:t>
            </w:r>
          </w:p>
        </w:tc>
        <w:tc>
          <w:tcPr>
            <w:tcW w:w="2835" w:type="dxa"/>
            <w:tcBorders>
              <w:top w:val="single" w:sz="4" w:space="0" w:color="auto"/>
              <w:left w:val="nil"/>
              <w:bottom w:val="single" w:sz="4" w:space="0" w:color="auto"/>
              <w:right w:val="single" w:sz="4" w:space="0" w:color="auto"/>
            </w:tcBorders>
            <w:noWrap/>
            <w:vAlign w:val="bottom"/>
            <w:hideMark/>
          </w:tcPr>
          <w:p w14:paraId="6B2FB229"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single" w:sz="4" w:space="0" w:color="auto"/>
              <w:left w:val="nil"/>
              <w:bottom w:val="single" w:sz="4" w:space="0" w:color="auto"/>
              <w:right w:val="single" w:sz="4" w:space="0" w:color="auto"/>
            </w:tcBorders>
            <w:noWrap/>
            <w:vAlign w:val="bottom"/>
          </w:tcPr>
          <w:p w14:paraId="1FD2C5CF"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73FB53DD"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0BCD31EF"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A015FFC"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1CC2F4D"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113F4DE7" w14:textId="77777777" w:rsidR="00301287" w:rsidRPr="004F047A" w:rsidRDefault="00301287" w:rsidP="00857103">
            <w:pPr>
              <w:rPr>
                <w:rFonts w:cs="Arial"/>
                <w:color w:val="000000"/>
                <w:sz w:val="18"/>
                <w:szCs w:val="18"/>
                <w:lang w:eastAsia="de-DE"/>
              </w:rPr>
            </w:pPr>
          </w:p>
        </w:tc>
      </w:tr>
      <w:tr w:rsidR="00301287" w14:paraId="28B49602"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3E62A4E3"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Anlagenkosten</w:t>
            </w:r>
          </w:p>
        </w:tc>
        <w:tc>
          <w:tcPr>
            <w:tcW w:w="922" w:type="dxa"/>
            <w:tcBorders>
              <w:top w:val="nil"/>
              <w:left w:val="nil"/>
              <w:bottom w:val="single" w:sz="4" w:space="0" w:color="auto"/>
              <w:right w:val="single" w:sz="4" w:space="0" w:color="auto"/>
            </w:tcBorders>
            <w:noWrap/>
            <w:vAlign w:val="bottom"/>
            <w:hideMark/>
          </w:tcPr>
          <w:p w14:paraId="695C773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0847</w:t>
            </w:r>
          </w:p>
        </w:tc>
        <w:tc>
          <w:tcPr>
            <w:tcW w:w="2835" w:type="dxa"/>
            <w:tcBorders>
              <w:top w:val="nil"/>
              <w:left w:val="nil"/>
              <w:bottom w:val="single" w:sz="4" w:space="0" w:color="auto"/>
              <w:right w:val="single" w:sz="4" w:space="0" w:color="auto"/>
            </w:tcBorders>
            <w:noWrap/>
            <w:vAlign w:val="bottom"/>
            <w:hideMark/>
          </w:tcPr>
          <w:p w14:paraId="1B57A37A"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xml:space="preserve">AfA </w:t>
            </w:r>
            <w:proofErr w:type="spellStart"/>
            <w:r w:rsidRPr="004F047A">
              <w:rPr>
                <w:rFonts w:cs="Arial"/>
                <w:color w:val="000000"/>
                <w:sz w:val="18"/>
                <w:szCs w:val="18"/>
                <w:lang w:eastAsia="de-DE"/>
              </w:rPr>
              <w:t>vorhabenspezif</w:t>
            </w:r>
            <w:proofErr w:type="spellEnd"/>
            <w:r w:rsidRPr="004F047A">
              <w:rPr>
                <w:rFonts w:cs="Arial"/>
                <w:color w:val="000000"/>
                <w:sz w:val="18"/>
                <w:szCs w:val="18"/>
                <w:lang w:eastAsia="de-DE"/>
              </w:rPr>
              <w:t>. Anlagen</w:t>
            </w:r>
          </w:p>
        </w:tc>
        <w:tc>
          <w:tcPr>
            <w:tcW w:w="1134" w:type="dxa"/>
            <w:tcBorders>
              <w:top w:val="nil"/>
              <w:left w:val="nil"/>
              <w:bottom w:val="single" w:sz="4" w:space="0" w:color="auto"/>
              <w:right w:val="single" w:sz="4" w:space="0" w:color="auto"/>
            </w:tcBorders>
            <w:noWrap/>
            <w:vAlign w:val="bottom"/>
          </w:tcPr>
          <w:p w14:paraId="0C272EE7"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563F1481"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4D0288BB"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5444F0A"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8991C0E"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04D634CF" w14:textId="77777777" w:rsidR="00301287" w:rsidRPr="004F047A" w:rsidRDefault="00301287" w:rsidP="00857103">
            <w:pPr>
              <w:rPr>
                <w:rFonts w:cs="Arial"/>
                <w:color w:val="000000"/>
                <w:sz w:val="18"/>
                <w:szCs w:val="18"/>
                <w:lang w:eastAsia="de-DE"/>
              </w:rPr>
            </w:pPr>
          </w:p>
        </w:tc>
      </w:tr>
      <w:tr w:rsidR="00301287" w14:paraId="104DD340"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32EB9608"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 </w:t>
            </w:r>
          </w:p>
        </w:tc>
        <w:tc>
          <w:tcPr>
            <w:tcW w:w="922" w:type="dxa"/>
            <w:tcBorders>
              <w:top w:val="nil"/>
              <w:left w:val="nil"/>
              <w:bottom w:val="single" w:sz="4" w:space="0" w:color="auto"/>
              <w:right w:val="single" w:sz="4" w:space="0" w:color="auto"/>
            </w:tcBorders>
            <w:noWrap/>
            <w:vAlign w:val="bottom"/>
            <w:hideMark/>
          </w:tcPr>
          <w:p w14:paraId="12E77971"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0848</w:t>
            </w:r>
          </w:p>
        </w:tc>
        <w:tc>
          <w:tcPr>
            <w:tcW w:w="2835" w:type="dxa"/>
            <w:tcBorders>
              <w:top w:val="nil"/>
              <w:left w:val="nil"/>
              <w:bottom w:val="single" w:sz="4" w:space="0" w:color="auto"/>
              <w:right w:val="single" w:sz="4" w:space="0" w:color="auto"/>
            </w:tcBorders>
            <w:noWrap/>
            <w:vAlign w:val="bottom"/>
            <w:hideMark/>
          </w:tcPr>
          <w:p w14:paraId="552A90E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AfA sonstige Anlagen</w:t>
            </w:r>
          </w:p>
        </w:tc>
        <w:tc>
          <w:tcPr>
            <w:tcW w:w="1134" w:type="dxa"/>
            <w:tcBorders>
              <w:top w:val="nil"/>
              <w:left w:val="nil"/>
              <w:bottom w:val="single" w:sz="4" w:space="0" w:color="auto"/>
              <w:right w:val="single" w:sz="4" w:space="0" w:color="auto"/>
            </w:tcBorders>
            <w:noWrap/>
            <w:vAlign w:val="bottom"/>
          </w:tcPr>
          <w:p w14:paraId="5D06F318"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6EA8CA7D"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5C6D1764"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60274C70"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EAC6137"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161A76D7" w14:textId="77777777" w:rsidR="00301287" w:rsidRPr="004F047A" w:rsidRDefault="00301287" w:rsidP="00857103">
            <w:pPr>
              <w:rPr>
                <w:rFonts w:cs="Arial"/>
                <w:color w:val="000000"/>
                <w:sz w:val="18"/>
                <w:szCs w:val="18"/>
                <w:lang w:eastAsia="de-DE"/>
              </w:rPr>
            </w:pPr>
          </w:p>
        </w:tc>
      </w:tr>
      <w:tr w:rsidR="00301287" w14:paraId="525001E5"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14ADFA1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Sonstige unmittelbare Vorhabenkosten</w:t>
            </w:r>
          </w:p>
        </w:tc>
        <w:tc>
          <w:tcPr>
            <w:tcW w:w="922" w:type="dxa"/>
            <w:tcBorders>
              <w:top w:val="nil"/>
              <w:left w:val="nil"/>
              <w:bottom w:val="single" w:sz="4" w:space="0" w:color="auto"/>
              <w:right w:val="single" w:sz="4" w:space="0" w:color="auto"/>
            </w:tcBorders>
            <w:noWrap/>
            <w:vAlign w:val="bottom"/>
            <w:hideMark/>
          </w:tcPr>
          <w:p w14:paraId="71612FC1"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0850</w:t>
            </w:r>
          </w:p>
        </w:tc>
        <w:tc>
          <w:tcPr>
            <w:tcW w:w="2835" w:type="dxa"/>
            <w:tcBorders>
              <w:top w:val="nil"/>
              <w:left w:val="nil"/>
              <w:bottom w:val="single" w:sz="4" w:space="0" w:color="auto"/>
              <w:right w:val="single" w:sz="4" w:space="0" w:color="auto"/>
            </w:tcBorders>
            <w:noWrap/>
            <w:vAlign w:val="bottom"/>
            <w:hideMark/>
          </w:tcPr>
          <w:p w14:paraId="3871FDAB"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nil"/>
              <w:left w:val="nil"/>
              <w:bottom w:val="single" w:sz="4" w:space="0" w:color="auto"/>
              <w:right w:val="single" w:sz="4" w:space="0" w:color="auto"/>
            </w:tcBorders>
            <w:noWrap/>
            <w:vAlign w:val="bottom"/>
          </w:tcPr>
          <w:p w14:paraId="081D5B05"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693996BF"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159059C"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2F3924EA"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3E49E66C"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341986AA" w14:textId="77777777" w:rsidR="00301287" w:rsidRPr="004F047A" w:rsidRDefault="00301287" w:rsidP="00857103">
            <w:pPr>
              <w:rPr>
                <w:rFonts w:cs="Arial"/>
                <w:color w:val="000000"/>
                <w:sz w:val="18"/>
                <w:szCs w:val="18"/>
                <w:lang w:eastAsia="de-DE"/>
              </w:rPr>
            </w:pPr>
          </w:p>
        </w:tc>
      </w:tr>
      <w:tr w:rsidR="00301287" w14:paraId="4EA4ABE4"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62659BBC"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Kosten innerbetrieblicher Leistungen</w:t>
            </w:r>
          </w:p>
        </w:tc>
        <w:tc>
          <w:tcPr>
            <w:tcW w:w="922" w:type="dxa"/>
            <w:tcBorders>
              <w:top w:val="nil"/>
              <w:left w:val="nil"/>
              <w:bottom w:val="single" w:sz="4" w:space="0" w:color="auto"/>
              <w:right w:val="single" w:sz="4" w:space="0" w:color="auto"/>
            </w:tcBorders>
            <w:noWrap/>
            <w:vAlign w:val="bottom"/>
            <w:hideMark/>
          </w:tcPr>
          <w:p w14:paraId="6F146A90"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0856</w:t>
            </w:r>
          </w:p>
        </w:tc>
        <w:tc>
          <w:tcPr>
            <w:tcW w:w="2835" w:type="dxa"/>
            <w:tcBorders>
              <w:top w:val="nil"/>
              <w:left w:val="nil"/>
              <w:bottom w:val="single" w:sz="4" w:space="0" w:color="auto"/>
              <w:right w:val="single" w:sz="4" w:space="0" w:color="auto"/>
            </w:tcBorders>
            <w:noWrap/>
            <w:vAlign w:val="bottom"/>
            <w:hideMark/>
          </w:tcPr>
          <w:p w14:paraId="7D490C65"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Einzelkosten</w:t>
            </w:r>
          </w:p>
        </w:tc>
        <w:tc>
          <w:tcPr>
            <w:tcW w:w="1134" w:type="dxa"/>
            <w:tcBorders>
              <w:top w:val="nil"/>
              <w:left w:val="nil"/>
              <w:bottom w:val="single" w:sz="4" w:space="0" w:color="auto"/>
              <w:right w:val="single" w:sz="4" w:space="0" w:color="auto"/>
            </w:tcBorders>
            <w:noWrap/>
            <w:vAlign w:val="bottom"/>
          </w:tcPr>
          <w:p w14:paraId="766D8915"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6330D75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3C260C0"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33068369"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BEC2EEF"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4ED14DDB" w14:textId="77777777" w:rsidR="00301287" w:rsidRPr="004F047A" w:rsidRDefault="00301287" w:rsidP="00857103">
            <w:pPr>
              <w:rPr>
                <w:rFonts w:cs="Arial"/>
                <w:color w:val="000000"/>
                <w:sz w:val="18"/>
                <w:szCs w:val="18"/>
                <w:lang w:eastAsia="de-DE"/>
              </w:rPr>
            </w:pPr>
          </w:p>
        </w:tc>
      </w:tr>
      <w:tr w:rsidR="00301287" w14:paraId="4D6A0DF8" w14:textId="77777777" w:rsidTr="00BF0EB6">
        <w:trPr>
          <w:trHeight w:val="225"/>
        </w:trPr>
        <w:tc>
          <w:tcPr>
            <w:tcW w:w="2480" w:type="dxa"/>
            <w:tcBorders>
              <w:top w:val="nil"/>
              <w:left w:val="single" w:sz="4" w:space="0" w:color="auto"/>
              <w:bottom w:val="single" w:sz="4" w:space="0" w:color="auto"/>
              <w:right w:val="single" w:sz="4" w:space="0" w:color="auto"/>
            </w:tcBorders>
            <w:noWrap/>
            <w:vAlign w:val="bottom"/>
            <w:hideMark/>
          </w:tcPr>
          <w:p w14:paraId="1E6321CC"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Verwaltungskosten</w:t>
            </w:r>
          </w:p>
        </w:tc>
        <w:tc>
          <w:tcPr>
            <w:tcW w:w="922" w:type="dxa"/>
            <w:tcBorders>
              <w:top w:val="nil"/>
              <w:left w:val="nil"/>
              <w:bottom w:val="single" w:sz="4" w:space="0" w:color="auto"/>
              <w:right w:val="single" w:sz="4" w:space="0" w:color="auto"/>
            </w:tcBorders>
            <w:noWrap/>
            <w:vAlign w:val="bottom"/>
            <w:hideMark/>
          </w:tcPr>
          <w:p w14:paraId="5C144C06"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0860</w:t>
            </w:r>
          </w:p>
        </w:tc>
        <w:tc>
          <w:tcPr>
            <w:tcW w:w="2835" w:type="dxa"/>
            <w:tcBorders>
              <w:top w:val="nil"/>
              <w:left w:val="nil"/>
              <w:bottom w:val="single" w:sz="4" w:space="0" w:color="auto"/>
              <w:right w:val="single" w:sz="4" w:space="0" w:color="auto"/>
            </w:tcBorders>
            <w:noWrap/>
            <w:vAlign w:val="bottom"/>
            <w:hideMark/>
          </w:tcPr>
          <w:p w14:paraId="11B575DF" w14:textId="77777777" w:rsidR="00301287" w:rsidRPr="004F047A" w:rsidRDefault="00301287" w:rsidP="00857103">
            <w:pPr>
              <w:rPr>
                <w:rFonts w:cs="Arial"/>
                <w:color w:val="000000"/>
                <w:sz w:val="18"/>
                <w:szCs w:val="18"/>
                <w:lang w:eastAsia="de-DE"/>
              </w:rPr>
            </w:pPr>
            <w:r w:rsidRPr="004F047A">
              <w:rPr>
                <w:rFonts w:cs="Arial"/>
                <w:color w:val="000000"/>
                <w:sz w:val="18"/>
                <w:szCs w:val="18"/>
                <w:lang w:eastAsia="de-DE"/>
              </w:rPr>
              <w:t>Gemeinkosten</w:t>
            </w:r>
          </w:p>
        </w:tc>
        <w:tc>
          <w:tcPr>
            <w:tcW w:w="1134" w:type="dxa"/>
            <w:tcBorders>
              <w:top w:val="nil"/>
              <w:left w:val="nil"/>
              <w:bottom w:val="single" w:sz="4" w:space="0" w:color="auto"/>
              <w:right w:val="single" w:sz="4" w:space="0" w:color="auto"/>
            </w:tcBorders>
            <w:noWrap/>
            <w:vAlign w:val="bottom"/>
          </w:tcPr>
          <w:p w14:paraId="7977B0DE" w14:textId="77777777" w:rsidR="00301287" w:rsidRPr="004F047A" w:rsidRDefault="00301287" w:rsidP="00857103">
            <w:pPr>
              <w:rPr>
                <w:rFonts w:cs="Arial"/>
                <w:color w:val="000000"/>
                <w:sz w:val="18"/>
                <w:szCs w:val="18"/>
                <w:lang w:eastAsia="de-DE"/>
              </w:rPr>
            </w:pPr>
          </w:p>
        </w:tc>
        <w:tc>
          <w:tcPr>
            <w:tcW w:w="1134" w:type="dxa"/>
            <w:tcBorders>
              <w:top w:val="nil"/>
              <w:left w:val="nil"/>
              <w:bottom w:val="single" w:sz="4" w:space="0" w:color="auto"/>
              <w:right w:val="single" w:sz="4" w:space="0" w:color="auto"/>
            </w:tcBorders>
            <w:noWrap/>
            <w:vAlign w:val="bottom"/>
          </w:tcPr>
          <w:p w14:paraId="7FC93213"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49305CD"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7526FE6" w14:textId="77777777" w:rsidR="00301287" w:rsidRPr="004F047A" w:rsidRDefault="00301287" w:rsidP="00857103">
            <w:pPr>
              <w:rPr>
                <w:rFonts w:cs="Arial"/>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309BB002" w14:textId="77777777" w:rsidR="00301287" w:rsidRPr="004F047A" w:rsidRDefault="00301287" w:rsidP="00857103">
            <w:pPr>
              <w:rPr>
                <w:rFonts w:cs="Arial"/>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5FBC1477" w14:textId="77777777" w:rsidR="00301287" w:rsidRPr="004F047A" w:rsidRDefault="00301287" w:rsidP="00857103">
            <w:pPr>
              <w:rPr>
                <w:rFonts w:cs="Arial"/>
                <w:color w:val="000000"/>
                <w:sz w:val="18"/>
                <w:szCs w:val="18"/>
                <w:lang w:eastAsia="de-DE"/>
              </w:rPr>
            </w:pPr>
          </w:p>
        </w:tc>
      </w:tr>
      <w:tr w:rsidR="00301287" w14:paraId="69506A3C"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hideMark/>
          </w:tcPr>
          <w:p w14:paraId="78A6BCC8" w14:textId="36917581" w:rsidR="00301287" w:rsidRPr="004F047A" w:rsidRDefault="00301287" w:rsidP="00301287">
            <w:pPr>
              <w:rPr>
                <w:rFonts w:cs="Arial"/>
                <w:b/>
                <w:bCs/>
                <w:color w:val="000000"/>
                <w:sz w:val="18"/>
                <w:szCs w:val="18"/>
                <w:lang w:eastAsia="de-DE"/>
              </w:rPr>
            </w:pPr>
            <w:r w:rsidRPr="004F047A">
              <w:rPr>
                <w:rFonts w:cs="Arial"/>
                <w:b/>
                <w:sz w:val="18"/>
                <w:szCs w:val="18"/>
                <w:lang w:bidi="th-TH"/>
              </w:rPr>
              <w:t xml:space="preserve">Gesamtmittel </w:t>
            </w:r>
          </w:p>
        </w:tc>
        <w:tc>
          <w:tcPr>
            <w:tcW w:w="922" w:type="dxa"/>
            <w:tcBorders>
              <w:top w:val="single" w:sz="4" w:space="0" w:color="auto"/>
              <w:left w:val="nil"/>
              <w:bottom w:val="single" w:sz="4" w:space="0" w:color="auto"/>
              <w:right w:val="single" w:sz="4" w:space="0" w:color="auto"/>
            </w:tcBorders>
            <w:noWrap/>
            <w:vAlign w:val="bottom"/>
            <w:hideMark/>
          </w:tcPr>
          <w:p w14:paraId="2FA52EC2" w14:textId="77777777" w:rsidR="00301287" w:rsidRPr="004F047A" w:rsidRDefault="00301287" w:rsidP="00301287">
            <w:pPr>
              <w:rPr>
                <w:rFonts w:cs="Arial"/>
                <w:b/>
                <w:bCs/>
                <w:color w:val="000000"/>
                <w:sz w:val="18"/>
                <w:szCs w:val="18"/>
                <w:lang w:eastAsia="de-DE"/>
              </w:rPr>
            </w:pPr>
            <w:r w:rsidRPr="004F047A">
              <w:rPr>
                <w:rFonts w:cs="Arial"/>
                <w:b/>
                <w:bCs/>
                <w:color w:val="000000"/>
                <w:sz w:val="18"/>
                <w:szCs w:val="18"/>
                <w:lang w:eastAsia="de-DE"/>
              </w:rPr>
              <w:t>0881</w:t>
            </w:r>
          </w:p>
        </w:tc>
        <w:tc>
          <w:tcPr>
            <w:tcW w:w="2835" w:type="dxa"/>
            <w:tcBorders>
              <w:top w:val="single" w:sz="4" w:space="0" w:color="auto"/>
              <w:left w:val="nil"/>
              <w:bottom w:val="single" w:sz="4" w:space="0" w:color="auto"/>
              <w:right w:val="single" w:sz="4" w:space="0" w:color="auto"/>
            </w:tcBorders>
            <w:noWrap/>
            <w:vAlign w:val="bottom"/>
            <w:hideMark/>
          </w:tcPr>
          <w:p w14:paraId="6EFF83BE" w14:textId="77777777" w:rsidR="00301287" w:rsidRPr="004F047A" w:rsidRDefault="00301287" w:rsidP="00301287">
            <w:pPr>
              <w:rPr>
                <w:rFonts w:cs="Arial"/>
                <w:b/>
                <w:bCs/>
                <w:color w:val="000000"/>
                <w:sz w:val="18"/>
                <w:szCs w:val="18"/>
                <w:lang w:eastAsia="de-DE"/>
              </w:rPr>
            </w:pPr>
            <w:r w:rsidRPr="004F047A">
              <w:rPr>
                <w:rFonts w:cs="Arial"/>
                <w:b/>
                <w:bCs/>
                <w:color w:val="000000"/>
                <w:sz w:val="18"/>
                <w:szCs w:val="18"/>
                <w:lang w:eastAsia="de-DE"/>
              </w:rPr>
              <w:t> </w:t>
            </w:r>
          </w:p>
        </w:tc>
        <w:tc>
          <w:tcPr>
            <w:tcW w:w="1134" w:type="dxa"/>
            <w:tcBorders>
              <w:top w:val="single" w:sz="4" w:space="0" w:color="auto"/>
              <w:left w:val="nil"/>
              <w:bottom w:val="single" w:sz="4" w:space="0" w:color="auto"/>
              <w:right w:val="single" w:sz="4" w:space="0" w:color="auto"/>
            </w:tcBorders>
            <w:noWrap/>
            <w:vAlign w:val="bottom"/>
          </w:tcPr>
          <w:p w14:paraId="5B6E03DC"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2697083C"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0B239C33"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02BFF0E"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62E4B492" w14:textId="77777777" w:rsidR="00301287" w:rsidRPr="004F047A" w:rsidRDefault="00301287" w:rsidP="00301287">
            <w:pPr>
              <w:rPr>
                <w:rFonts w:cs="Arial"/>
                <w:b/>
                <w:bCs/>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7AF021DF" w14:textId="77777777" w:rsidR="00301287" w:rsidRPr="004F047A" w:rsidRDefault="00301287" w:rsidP="00301287">
            <w:pPr>
              <w:rPr>
                <w:rFonts w:cs="Arial"/>
                <w:b/>
                <w:bCs/>
                <w:color w:val="000000"/>
                <w:sz w:val="18"/>
                <w:szCs w:val="18"/>
                <w:lang w:eastAsia="de-DE"/>
              </w:rPr>
            </w:pPr>
          </w:p>
        </w:tc>
      </w:tr>
      <w:tr w:rsidR="00301287" w14:paraId="47CE5649"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tcPr>
          <w:p w14:paraId="09EDD751" w14:textId="05559987" w:rsidR="00301287" w:rsidRPr="004F047A" w:rsidRDefault="00301287" w:rsidP="00301287">
            <w:pPr>
              <w:rPr>
                <w:rFonts w:cs="Arial"/>
                <w:b/>
                <w:bCs/>
                <w:color w:val="000000"/>
                <w:sz w:val="18"/>
                <w:szCs w:val="18"/>
                <w:lang w:eastAsia="de-DE"/>
              </w:rPr>
            </w:pPr>
            <w:r w:rsidRPr="004F047A">
              <w:rPr>
                <w:rFonts w:cs="Arial"/>
                <w:b/>
                <w:sz w:val="18"/>
                <w:szCs w:val="18"/>
                <w:lang w:bidi="th-TH"/>
              </w:rPr>
              <w:t>Eigenmittel</w:t>
            </w:r>
          </w:p>
        </w:tc>
        <w:tc>
          <w:tcPr>
            <w:tcW w:w="922" w:type="dxa"/>
            <w:tcBorders>
              <w:top w:val="single" w:sz="4" w:space="0" w:color="auto"/>
              <w:left w:val="nil"/>
              <w:bottom w:val="single" w:sz="4" w:space="0" w:color="auto"/>
              <w:right w:val="single" w:sz="4" w:space="0" w:color="auto"/>
            </w:tcBorders>
            <w:noWrap/>
            <w:vAlign w:val="bottom"/>
          </w:tcPr>
          <w:p w14:paraId="0469F61A" w14:textId="77777777" w:rsidR="00301287" w:rsidRPr="004F047A" w:rsidRDefault="00301287" w:rsidP="00301287">
            <w:pPr>
              <w:rPr>
                <w:rFonts w:cs="Arial"/>
                <w:b/>
                <w:bCs/>
                <w:color w:val="000000"/>
                <w:sz w:val="18"/>
                <w:szCs w:val="18"/>
                <w:lang w:eastAsia="de-DE"/>
              </w:rPr>
            </w:pPr>
          </w:p>
        </w:tc>
        <w:tc>
          <w:tcPr>
            <w:tcW w:w="2835" w:type="dxa"/>
            <w:tcBorders>
              <w:top w:val="single" w:sz="4" w:space="0" w:color="auto"/>
              <w:left w:val="nil"/>
              <w:bottom w:val="single" w:sz="4" w:space="0" w:color="auto"/>
              <w:right w:val="single" w:sz="4" w:space="0" w:color="auto"/>
            </w:tcBorders>
            <w:noWrap/>
            <w:vAlign w:val="bottom"/>
          </w:tcPr>
          <w:p w14:paraId="7012F558"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225B3020"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1F51F88B"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26B8B9D3"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7BD9884"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5F90B0A8" w14:textId="77777777" w:rsidR="00301287" w:rsidRPr="004F047A" w:rsidRDefault="00301287" w:rsidP="00301287">
            <w:pPr>
              <w:rPr>
                <w:rFonts w:cs="Arial"/>
                <w:b/>
                <w:bCs/>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4CD5F96B" w14:textId="77777777" w:rsidR="00301287" w:rsidRPr="004F047A" w:rsidRDefault="00301287" w:rsidP="00301287">
            <w:pPr>
              <w:rPr>
                <w:rFonts w:cs="Arial"/>
                <w:b/>
                <w:bCs/>
                <w:color w:val="000000"/>
                <w:sz w:val="18"/>
                <w:szCs w:val="18"/>
                <w:lang w:eastAsia="de-DE"/>
              </w:rPr>
            </w:pPr>
          </w:p>
        </w:tc>
      </w:tr>
      <w:tr w:rsidR="00301287" w14:paraId="4F32F7A5"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tcPr>
          <w:p w14:paraId="72C76B5E" w14:textId="3FEF8458" w:rsidR="00301287" w:rsidRPr="004F047A" w:rsidRDefault="00301287" w:rsidP="00301287">
            <w:pPr>
              <w:rPr>
                <w:rFonts w:cs="Arial"/>
                <w:b/>
                <w:bCs/>
                <w:color w:val="000000"/>
                <w:sz w:val="18"/>
                <w:szCs w:val="18"/>
                <w:lang w:eastAsia="de-DE"/>
              </w:rPr>
            </w:pPr>
            <w:r w:rsidRPr="004F047A">
              <w:rPr>
                <w:rFonts w:cs="Arial"/>
                <w:b/>
                <w:sz w:val="18"/>
                <w:szCs w:val="18"/>
                <w:lang w:bidi="th-TH"/>
              </w:rPr>
              <w:t xml:space="preserve">Beantragte Bundesmittel </w:t>
            </w:r>
          </w:p>
        </w:tc>
        <w:tc>
          <w:tcPr>
            <w:tcW w:w="922" w:type="dxa"/>
            <w:tcBorders>
              <w:top w:val="single" w:sz="4" w:space="0" w:color="auto"/>
              <w:left w:val="nil"/>
              <w:bottom w:val="single" w:sz="4" w:space="0" w:color="auto"/>
              <w:right w:val="single" w:sz="4" w:space="0" w:color="auto"/>
            </w:tcBorders>
            <w:noWrap/>
            <w:vAlign w:val="bottom"/>
          </w:tcPr>
          <w:p w14:paraId="676ED9A0" w14:textId="77777777" w:rsidR="00301287" w:rsidRPr="004F047A" w:rsidRDefault="00301287" w:rsidP="00301287">
            <w:pPr>
              <w:rPr>
                <w:rFonts w:cs="Arial"/>
                <w:b/>
                <w:bCs/>
                <w:color w:val="000000"/>
                <w:sz w:val="18"/>
                <w:szCs w:val="18"/>
                <w:lang w:eastAsia="de-DE"/>
              </w:rPr>
            </w:pPr>
          </w:p>
        </w:tc>
        <w:tc>
          <w:tcPr>
            <w:tcW w:w="2835" w:type="dxa"/>
            <w:tcBorders>
              <w:top w:val="single" w:sz="4" w:space="0" w:color="auto"/>
              <w:left w:val="nil"/>
              <w:bottom w:val="single" w:sz="4" w:space="0" w:color="auto"/>
              <w:right w:val="single" w:sz="4" w:space="0" w:color="auto"/>
            </w:tcBorders>
            <w:noWrap/>
            <w:vAlign w:val="bottom"/>
          </w:tcPr>
          <w:p w14:paraId="229FBF4B"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657A76DC"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262ED53A"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6DB6DCD9"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1B435550"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12CA7DF" w14:textId="77777777" w:rsidR="00301287" w:rsidRPr="004F047A" w:rsidRDefault="00301287" w:rsidP="00301287">
            <w:pPr>
              <w:rPr>
                <w:rFonts w:cs="Arial"/>
                <w:b/>
                <w:bCs/>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2930C644" w14:textId="77777777" w:rsidR="00301287" w:rsidRPr="004F047A" w:rsidRDefault="00301287" w:rsidP="00301287">
            <w:pPr>
              <w:rPr>
                <w:rFonts w:cs="Arial"/>
                <w:b/>
                <w:bCs/>
                <w:color w:val="000000"/>
                <w:sz w:val="18"/>
                <w:szCs w:val="18"/>
                <w:lang w:eastAsia="de-DE"/>
              </w:rPr>
            </w:pPr>
          </w:p>
        </w:tc>
      </w:tr>
      <w:tr w:rsidR="00301287" w14:paraId="25E3F076" w14:textId="77777777" w:rsidTr="00BF0EB6">
        <w:trPr>
          <w:trHeight w:val="225"/>
        </w:trPr>
        <w:tc>
          <w:tcPr>
            <w:tcW w:w="2480" w:type="dxa"/>
            <w:tcBorders>
              <w:top w:val="single" w:sz="4" w:space="0" w:color="auto"/>
              <w:left w:val="single" w:sz="4" w:space="0" w:color="auto"/>
              <w:bottom w:val="single" w:sz="4" w:space="0" w:color="auto"/>
              <w:right w:val="single" w:sz="4" w:space="0" w:color="auto"/>
            </w:tcBorders>
            <w:noWrap/>
          </w:tcPr>
          <w:p w14:paraId="42CB6B2F" w14:textId="62B4F590" w:rsidR="00301287" w:rsidRPr="004F047A" w:rsidRDefault="00301287" w:rsidP="00301287">
            <w:pPr>
              <w:rPr>
                <w:rFonts w:cs="Arial"/>
                <w:b/>
                <w:bCs/>
                <w:color w:val="000000"/>
                <w:sz w:val="18"/>
                <w:szCs w:val="18"/>
                <w:lang w:eastAsia="de-DE"/>
              </w:rPr>
            </w:pPr>
            <w:r w:rsidRPr="004F047A">
              <w:rPr>
                <w:rFonts w:cs="Arial"/>
                <w:b/>
                <w:sz w:val="18"/>
                <w:szCs w:val="18"/>
                <w:lang w:bidi="th-TH"/>
              </w:rPr>
              <w:t>Beantragte Förderquote</w:t>
            </w:r>
          </w:p>
        </w:tc>
        <w:tc>
          <w:tcPr>
            <w:tcW w:w="922" w:type="dxa"/>
            <w:tcBorders>
              <w:top w:val="single" w:sz="4" w:space="0" w:color="auto"/>
              <w:left w:val="nil"/>
              <w:bottom w:val="single" w:sz="4" w:space="0" w:color="auto"/>
              <w:right w:val="single" w:sz="4" w:space="0" w:color="auto"/>
            </w:tcBorders>
            <w:noWrap/>
            <w:vAlign w:val="bottom"/>
          </w:tcPr>
          <w:p w14:paraId="10DBC411" w14:textId="77777777" w:rsidR="00301287" w:rsidRPr="004F047A" w:rsidRDefault="00301287" w:rsidP="00301287">
            <w:pPr>
              <w:rPr>
                <w:rFonts w:cs="Arial"/>
                <w:b/>
                <w:bCs/>
                <w:color w:val="000000"/>
                <w:sz w:val="18"/>
                <w:szCs w:val="18"/>
                <w:lang w:eastAsia="de-DE"/>
              </w:rPr>
            </w:pPr>
          </w:p>
        </w:tc>
        <w:tc>
          <w:tcPr>
            <w:tcW w:w="2835" w:type="dxa"/>
            <w:tcBorders>
              <w:top w:val="single" w:sz="4" w:space="0" w:color="auto"/>
              <w:left w:val="nil"/>
              <w:bottom w:val="single" w:sz="4" w:space="0" w:color="auto"/>
              <w:right w:val="single" w:sz="4" w:space="0" w:color="auto"/>
            </w:tcBorders>
            <w:noWrap/>
            <w:vAlign w:val="bottom"/>
          </w:tcPr>
          <w:p w14:paraId="59FD796B"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6C27F561"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noWrap/>
            <w:vAlign w:val="bottom"/>
          </w:tcPr>
          <w:p w14:paraId="53FD7F93"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nil"/>
              <w:bottom w:val="single" w:sz="4" w:space="0" w:color="auto"/>
              <w:right w:val="single" w:sz="4" w:space="0" w:color="auto"/>
            </w:tcBorders>
          </w:tcPr>
          <w:p w14:paraId="3F1415A0"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008E7232" w14:textId="77777777" w:rsidR="00301287" w:rsidRPr="004F047A" w:rsidRDefault="00301287" w:rsidP="00301287">
            <w:pPr>
              <w:rPr>
                <w:rFonts w:cs="Arial"/>
                <w:b/>
                <w:bCs/>
                <w:color w:val="000000"/>
                <w:sz w:val="18"/>
                <w:szCs w:val="18"/>
                <w:lang w:eastAsia="de-DE"/>
              </w:rPr>
            </w:pPr>
          </w:p>
        </w:tc>
        <w:tc>
          <w:tcPr>
            <w:tcW w:w="1134" w:type="dxa"/>
            <w:tcBorders>
              <w:top w:val="single" w:sz="4" w:space="0" w:color="auto"/>
              <w:left w:val="single" w:sz="4" w:space="0" w:color="auto"/>
              <w:bottom w:val="single" w:sz="4" w:space="0" w:color="auto"/>
              <w:right w:val="single" w:sz="4" w:space="0" w:color="auto"/>
            </w:tcBorders>
          </w:tcPr>
          <w:p w14:paraId="73BF9E2F" w14:textId="77777777" w:rsidR="00301287" w:rsidRPr="004F047A" w:rsidRDefault="00301287" w:rsidP="00301287">
            <w:pPr>
              <w:rPr>
                <w:rFonts w:cs="Arial"/>
                <w:b/>
                <w:bCs/>
                <w:color w:val="000000"/>
                <w:sz w:val="18"/>
                <w:szCs w:val="18"/>
                <w:lang w:eastAsia="de-DE"/>
              </w:rPr>
            </w:pPr>
          </w:p>
        </w:tc>
        <w:tc>
          <w:tcPr>
            <w:tcW w:w="1560" w:type="dxa"/>
            <w:tcBorders>
              <w:top w:val="single" w:sz="4" w:space="0" w:color="auto"/>
              <w:left w:val="single" w:sz="4" w:space="0" w:color="auto"/>
              <w:bottom w:val="single" w:sz="4" w:space="0" w:color="auto"/>
              <w:right w:val="single" w:sz="4" w:space="0" w:color="auto"/>
            </w:tcBorders>
            <w:noWrap/>
            <w:vAlign w:val="bottom"/>
          </w:tcPr>
          <w:p w14:paraId="19246FDB" w14:textId="77777777" w:rsidR="00301287" w:rsidRPr="004F047A" w:rsidRDefault="00301287" w:rsidP="00301287">
            <w:pPr>
              <w:rPr>
                <w:rFonts w:cs="Arial"/>
                <w:b/>
                <w:bCs/>
                <w:color w:val="000000"/>
                <w:sz w:val="18"/>
                <w:szCs w:val="18"/>
                <w:lang w:eastAsia="de-DE"/>
              </w:rPr>
            </w:pPr>
          </w:p>
        </w:tc>
      </w:tr>
    </w:tbl>
    <w:p w14:paraId="5CD5371E" w14:textId="71534B38" w:rsidR="00301287" w:rsidRDefault="00301287" w:rsidP="00B60571">
      <w:pPr>
        <w:spacing w:line="276" w:lineRule="auto"/>
        <w:rPr>
          <w:rFonts w:cs="Arial"/>
          <w:szCs w:val="22"/>
        </w:rPr>
        <w:sectPr w:rsidR="00301287" w:rsidSect="00301287">
          <w:pgSz w:w="16838" w:h="11906" w:orient="landscape" w:code="9"/>
          <w:pgMar w:top="993" w:right="1701" w:bottom="1701" w:left="1701" w:header="964" w:footer="709" w:gutter="0"/>
          <w:cols w:space="708"/>
          <w:docGrid w:linePitch="360"/>
        </w:sectPr>
      </w:pPr>
    </w:p>
    <w:p w14:paraId="1603F8E2" w14:textId="44AA863A" w:rsidR="000464E5" w:rsidRPr="00133789" w:rsidRDefault="000464E5" w:rsidP="00B60571">
      <w:pPr>
        <w:spacing w:line="276" w:lineRule="auto"/>
        <w:rPr>
          <w:rFonts w:cs="Arial"/>
          <w:szCs w:val="22"/>
        </w:rPr>
      </w:pPr>
    </w:p>
    <w:sectPr w:rsidR="000464E5" w:rsidRPr="00133789" w:rsidSect="00BF0EB6">
      <w:pgSz w:w="11906" w:h="16838" w:code="9"/>
      <w:pgMar w:top="426" w:right="1701" w:bottom="1701" w:left="1701" w:header="96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zhk" w:date="2019-08-20T14:56:00Z" w:initials="d">
    <w:p w14:paraId="75DFE3E1" w14:textId="7A9BED43" w:rsidR="006C3552" w:rsidRDefault="006C3552" w:rsidP="009246DA">
      <w:pPr>
        <w:pStyle w:val="Kommentartext"/>
      </w:pPr>
      <w:r>
        <w:rPr>
          <w:rStyle w:val="Kommentarzeichen"/>
        </w:rPr>
        <w:annotationRef/>
      </w:r>
      <w:r>
        <w:t xml:space="preserve">Bitte geben Sie die beantragte Summe an. Diese sollte der im AZA-Formantrag entsprechen (Cent-genau).  </w:t>
      </w:r>
    </w:p>
    <w:p w14:paraId="1827A538" w14:textId="43FA1110" w:rsidR="006C3552" w:rsidRDefault="006C3552">
      <w:pPr>
        <w:pStyle w:val="Kommentartext"/>
      </w:pPr>
    </w:p>
  </w:comment>
  <w:comment w:id="3" w:author="dzhk" w:date="2019-08-20T15:01:00Z" w:initials="d">
    <w:p w14:paraId="1D5DF8B9" w14:textId="77777777" w:rsidR="006C3552" w:rsidRDefault="006C3552" w:rsidP="00DF48D8">
      <w:pPr>
        <w:pStyle w:val="Kommentartext"/>
      </w:pPr>
      <w:r>
        <w:rPr>
          <w:rStyle w:val="Kommentarzeichen"/>
        </w:rPr>
        <w:annotationRef/>
      </w:r>
      <w:r>
        <w:t>Bitte berücksichtigen, dass Materialien/Reagenzien, die grundsätzlich der Grundausstattung zugewiesen sind, in der Regel nicht beantragt werden dürfen.</w:t>
      </w:r>
    </w:p>
    <w:p w14:paraId="1274D73F" w14:textId="27724715" w:rsidR="006C3552" w:rsidRDefault="006C3552">
      <w:pPr>
        <w:pStyle w:val="Kommentartext"/>
      </w:pPr>
    </w:p>
  </w:comment>
  <w:comment w:id="4" w:author="dzhk" w:date="2019-08-20T15:02:00Z" w:initials="d">
    <w:p w14:paraId="7165EDD1" w14:textId="3E37EDD9" w:rsidR="006C3552" w:rsidRDefault="006C3552" w:rsidP="00DF48D8">
      <w:pPr>
        <w:pStyle w:val="Kommentartext"/>
      </w:pPr>
      <w:r>
        <w:rPr>
          <w:rStyle w:val="Kommentarzeichen"/>
        </w:rPr>
        <w:annotationRef/>
      </w:r>
      <w:r>
        <w:t>Bitte bei Reisemitteln berücksichtigen, dass diese nur für den Projektleiter und für die über das Projekt finanzierten Mitarbeiter eingesetzt werden dürfen.</w:t>
      </w:r>
    </w:p>
    <w:p w14:paraId="40D28FB1" w14:textId="68DF4BF2" w:rsidR="006C3552" w:rsidRDefault="006C3552">
      <w:pPr>
        <w:pStyle w:val="Kommentartext"/>
      </w:pPr>
    </w:p>
  </w:comment>
  <w:comment w:id="5" w:author="dzhk" w:date="2019-08-21T10:40:00Z" w:initials="d">
    <w:p w14:paraId="6AD102AB" w14:textId="6A8F2686" w:rsidR="006C3552" w:rsidRDefault="006C3552">
      <w:pPr>
        <w:pStyle w:val="Kommentartext"/>
      </w:pPr>
      <w:r>
        <w:rPr>
          <w:rStyle w:val="Kommentarzeichen"/>
        </w:rPr>
        <w:annotationRef/>
      </w:r>
      <w:r w:rsidRPr="00E90DC7">
        <w:t xml:space="preserve">Bitte berücksichtigen Sie bei Auslandsreisen, dass nach BMBF-Vorgaben nur hier aufgeführte Kongresse bereist werden dürfen. Falls sich im Laufe des Projektfortgangs herausstellen sollte, dass andere als hier aufgeführte Kongresse bereist werden sollen, so </w:t>
      </w:r>
      <w:r>
        <w:t>ist dies vorab dem För</w:t>
      </w:r>
      <w:r w:rsidRPr="00E90DC7">
        <w:t>dermittelmanagement anzuzeigen.</w:t>
      </w:r>
    </w:p>
  </w:comment>
  <w:comment w:id="6" w:author="dzhk" w:date="2019-08-20T15:04:00Z" w:initials="d">
    <w:p w14:paraId="1F566070" w14:textId="2E7E3549" w:rsidR="006C3552" w:rsidRDefault="006C3552" w:rsidP="00F77F5F">
      <w:pPr>
        <w:pStyle w:val="Kommentartext"/>
      </w:pPr>
      <w:r>
        <w:rPr>
          <w:rStyle w:val="Kommentarzeichen"/>
        </w:rPr>
        <w:annotationRef/>
      </w:r>
      <w:r>
        <w:t>Bitte formulieren Sie die Meilensteine in vollen Sätzen, z. B: statt „Etablierung der Technik XY,“ „Die Technik XY ist etabliert.“ oder „Die Etablierung der Technik XY ist abgeschlossen.“</w:t>
      </w:r>
    </w:p>
    <w:p w14:paraId="2400107A" w14:textId="3184D277" w:rsidR="006C3552" w:rsidRDefault="006C3552">
      <w:pPr>
        <w:pStyle w:val="Kommentartext"/>
      </w:pPr>
    </w:p>
  </w:comment>
  <w:comment w:id="7" w:author="dzhk" w:date="2019-08-20T15:07:00Z" w:initials="d">
    <w:p w14:paraId="166EEF66" w14:textId="38B4A3D5" w:rsidR="006C3552" w:rsidRDefault="006C3552" w:rsidP="00C26178">
      <w:pPr>
        <w:pStyle w:val="Kommentartext"/>
      </w:pPr>
      <w:r>
        <w:rPr>
          <w:rStyle w:val="Kommentarzeichen"/>
        </w:rPr>
        <w:annotationRef/>
      </w:r>
      <w:r>
        <w:t xml:space="preserve">Unterschrift der Projektleitung. </w:t>
      </w:r>
    </w:p>
    <w:p w14:paraId="475D6607" w14:textId="4EADBCED" w:rsidR="006C3552" w:rsidRDefault="006C3552" w:rsidP="00C26178">
      <w:pPr>
        <w:pStyle w:val="Kommentartext"/>
      </w:pPr>
      <w:r>
        <w:t xml:space="preserve">Die Projektleitung sollte die gleiche Person sein wie auf dem AZA-Formantrag. </w:t>
      </w:r>
    </w:p>
    <w:p w14:paraId="0168CC3F" w14:textId="53DF59F7" w:rsidR="006C3552" w:rsidRDefault="006C3552">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7A538" w15:done="0"/>
  <w15:commentEx w15:paraId="1274D73F" w15:done="0"/>
  <w15:commentEx w15:paraId="40D28FB1" w15:done="0"/>
  <w15:commentEx w15:paraId="6AD102AB" w15:done="0"/>
  <w15:commentEx w15:paraId="2400107A" w15:done="0"/>
  <w15:commentEx w15:paraId="0168C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7A538" w16cid:durableId="27385DB3"/>
  <w16cid:commentId w16cid:paraId="1274D73F" w16cid:durableId="27385DB7"/>
  <w16cid:commentId w16cid:paraId="40D28FB1" w16cid:durableId="27385DB8"/>
  <w16cid:commentId w16cid:paraId="6AD102AB" w16cid:durableId="27385DB9"/>
  <w16cid:commentId w16cid:paraId="2400107A" w16cid:durableId="27385DBA"/>
  <w16cid:commentId w16cid:paraId="0168CC3F" w16cid:durableId="27385D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7E51" w14:textId="77777777" w:rsidR="006C3552" w:rsidRDefault="006C3552" w:rsidP="005F1B13">
      <w:r>
        <w:separator/>
      </w:r>
    </w:p>
  </w:endnote>
  <w:endnote w:type="continuationSeparator" w:id="0">
    <w:p w14:paraId="4D6602B4" w14:textId="77777777" w:rsidR="006C3552" w:rsidRDefault="006C3552" w:rsidP="005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0870" w14:textId="17F580AE" w:rsidR="006C3552" w:rsidRDefault="006C3552">
    <w:pPr>
      <w:pStyle w:val="Fuzeile"/>
      <w:jc w:val="right"/>
    </w:pPr>
    <w:r>
      <w:fldChar w:fldCharType="begin"/>
    </w:r>
    <w:r>
      <w:instrText>PAGE   \* MERGEFORMAT</w:instrText>
    </w:r>
    <w:r>
      <w:fldChar w:fldCharType="separate"/>
    </w:r>
    <w:r>
      <w:rPr>
        <w:noProof/>
      </w:rPr>
      <w:t>11</w:t>
    </w:r>
    <w:r>
      <w:fldChar w:fldCharType="end"/>
    </w:r>
  </w:p>
  <w:p w14:paraId="44D16B95" w14:textId="77777777" w:rsidR="006C3552" w:rsidRDefault="006C3552" w:rsidP="00313DFE">
    <w:pPr>
      <w:pStyle w:val="Fuzeile"/>
      <w:tabs>
        <w:tab w:val="clear" w:pos="9072"/>
        <w:tab w:val="righ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BFCB" w14:textId="77777777" w:rsidR="006C3552" w:rsidRDefault="006C3552" w:rsidP="005F1B13">
      <w:r>
        <w:separator/>
      </w:r>
    </w:p>
  </w:footnote>
  <w:footnote w:type="continuationSeparator" w:id="0">
    <w:p w14:paraId="499DA01F" w14:textId="77777777" w:rsidR="006C3552" w:rsidRDefault="006C3552" w:rsidP="005F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361"/>
    </w:tblGrid>
    <w:tr w:rsidR="006C3552" w:rsidRPr="00FC6CCB" w14:paraId="7BFCC350" w14:textId="77777777" w:rsidTr="00F314D2">
      <w:tc>
        <w:tcPr>
          <w:tcW w:w="8361" w:type="dxa"/>
        </w:tcPr>
        <w:p w14:paraId="610AF242" w14:textId="77777777" w:rsidR="006C3552" w:rsidRPr="00FC6CCB" w:rsidRDefault="006C3552" w:rsidP="009024F8">
          <w:pPr>
            <w:pStyle w:val="Kopfzeile"/>
            <w:jc w:val="center"/>
            <w:rPr>
              <w:lang w:eastAsia="de-DE"/>
            </w:rPr>
          </w:pPr>
        </w:p>
      </w:tc>
    </w:tr>
  </w:tbl>
  <w:p w14:paraId="2ADDBF23" w14:textId="77777777" w:rsidR="006C3552" w:rsidRDefault="006C3552" w:rsidP="005F1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D0E9826"/>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B52058F"/>
    <w:multiLevelType w:val="hybridMultilevel"/>
    <w:tmpl w:val="0302D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813AB"/>
    <w:multiLevelType w:val="multilevel"/>
    <w:tmpl w:val="79A63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2F7DCD"/>
    <w:multiLevelType w:val="hybridMultilevel"/>
    <w:tmpl w:val="217E56F6"/>
    <w:lvl w:ilvl="0" w:tplc="772688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6553A"/>
    <w:multiLevelType w:val="hybridMultilevel"/>
    <w:tmpl w:val="92AC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75E14"/>
    <w:multiLevelType w:val="hybridMultilevel"/>
    <w:tmpl w:val="F96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F5068"/>
    <w:multiLevelType w:val="hybridMultilevel"/>
    <w:tmpl w:val="1FCAE492"/>
    <w:lvl w:ilvl="0" w:tplc="56964B36">
      <w:start w:val="1"/>
      <w:numFmt w:val="bullet"/>
      <w:pStyle w:val="Aufzhlungsebene1"/>
      <w:lvlText w:val=""/>
      <w:lvlJc w:val="left"/>
      <w:pPr>
        <w:ind w:left="1070" w:hanging="360"/>
      </w:pPr>
      <w:rPr>
        <w:rFonts w:ascii="Symbol" w:hAnsi="Symbol" w:hint="default"/>
      </w:rPr>
    </w:lvl>
    <w:lvl w:ilvl="1" w:tplc="E93EAE54">
      <w:start w:val="1"/>
      <w:numFmt w:val="bullet"/>
      <w:lvlText w:val="̶"/>
      <w:lvlJc w:val="left"/>
      <w:pPr>
        <w:tabs>
          <w:tab w:val="num" w:pos="1211"/>
        </w:tabs>
        <w:ind w:left="1211" w:hanging="360"/>
      </w:pPr>
      <w:rPr>
        <w:rFonts w:ascii="Courier New" w:hAnsi="Courier New" w:hint="default"/>
      </w:rPr>
    </w:lvl>
    <w:lvl w:ilvl="2" w:tplc="22ECFD9C">
      <w:start w:val="1"/>
      <w:numFmt w:val="bullet"/>
      <w:lvlText w:val="̵"/>
      <w:lvlJc w:val="left"/>
      <w:pPr>
        <w:tabs>
          <w:tab w:val="num" w:pos="2302"/>
        </w:tabs>
        <w:ind w:left="2302" w:hanging="360"/>
      </w:pPr>
      <w:rPr>
        <w:rFonts w:ascii="Arial" w:hAnsi="Arial"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8A87447"/>
    <w:multiLevelType w:val="hybridMultilevel"/>
    <w:tmpl w:val="A802E192"/>
    <w:lvl w:ilvl="0" w:tplc="45949CF0">
      <w:start w:val="1"/>
      <w:numFmt w:val="upperLetter"/>
      <w:pStyle w:val="Verzeichnisebene1"/>
      <w:lvlText w:val="%1."/>
      <w:lvlJc w:val="left"/>
      <w:pPr>
        <w:ind w:left="720" w:hanging="360"/>
      </w:pPr>
      <w:rPr>
        <w:rFonts w:hint="default"/>
      </w:rPr>
    </w:lvl>
    <w:lvl w:ilvl="1" w:tplc="6B482D5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C8778D"/>
    <w:multiLevelType w:val="hybridMultilevel"/>
    <w:tmpl w:val="673E30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D6670"/>
    <w:multiLevelType w:val="hybridMultilevel"/>
    <w:tmpl w:val="7CCC127C"/>
    <w:lvl w:ilvl="0" w:tplc="90F44572">
      <w:start w:val="1"/>
      <w:numFmt w:val="bullet"/>
      <w:pStyle w:val="Aufzhlungfet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EB3366"/>
    <w:multiLevelType w:val="hybridMultilevel"/>
    <w:tmpl w:val="FC283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A42317"/>
    <w:multiLevelType w:val="hybridMultilevel"/>
    <w:tmpl w:val="DE7245B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4AFD0FB6"/>
    <w:multiLevelType w:val="multilevel"/>
    <w:tmpl w:val="68AAABF8"/>
    <w:lvl w:ilvl="0">
      <w:start w:val="1"/>
      <w:numFmt w:val="bullet"/>
      <w:pStyle w:val="AufzhlungTab"/>
      <w:lvlText w:val=""/>
      <w:lvlJc w:val="left"/>
      <w:pPr>
        <w:tabs>
          <w:tab w:val="num" w:pos="851"/>
        </w:tabs>
        <w:ind w:left="1208" w:hanging="357"/>
      </w:pPr>
      <w:rPr>
        <w:rFonts w:ascii="Symbol" w:hAnsi="Symbol" w:hint="default"/>
      </w:rPr>
    </w:lvl>
    <w:lvl w:ilvl="1">
      <w:start w:val="1"/>
      <w:numFmt w:val="lowerLetter"/>
      <w:lvlText w:val="%2)"/>
      <w:lvlJc w:val="left"/>
      <w:pPr>
        <w:tabs>
          <w:tab w:val="num" w:pos="717"/>
        </w:tabs>
        <w:ind w:left="717" w:hanging="360"/>
      </w:pPr>
      <w:rPr>
        <w:rFonts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D131878"/>
    <w:multiLevelType w:val="hybridMultilevel"/>
    <w:tmpl w:val="CA70A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5A45E3"/>
    <w:multiLevelType w:val="hybridMultilevel"/>
    <w:tmpl w:val="26C2457C"/>
    <w:lvl w:ilvl="0" w:tplc="4D8EA5E8">
      <w:start w:val="1"/>
      <w:numFmt w:val="upp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A31EC3"/>
    <w:multiLevelType w:val="hybridMultilevel"/>
    <w:tmpl w:val="BDB09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D04B15"/>
    <w:multiLevelType w:val="hybridMultilevel"/>
    <w:tmpl w:val="67EA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21154B"/>
    <w:multiLevelType w:val="hybridMultilevel"/>
    <w:tmpl w:val="28443588"/>
    <w:lvl w:ilvl="0" w:tplc="EC8C4174">
      <w:start w:val="1"/>
      <w:numFmt w:val="bullet"/>
      <w:pStyle w:val="Aufzhlungsebene2"/>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524A39C8"/>
    <w:multiLevelType w:val="hybridMultilevel"/>
    <w:tmpl w:val="5D645C1E"/>
    <w:lvl w:ilvl="0" w:tplc="4E3EF762">
      <w:start w:val="1"/>
      <w:numFmt w:val="upperLetter"/>
      <w:pStyle w:val="berschrift1"/>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9" w15:restartNumberingAfterBreak="0">
    <w:nsid w:val="54614C76"/>
    <w:multiLevelType w:val="multilevel"/>
    <w:tmpl w:val="40D4905E"/>
    <w:lvl w:ilvl="0">
      <w:start w:val="1"/>
      <w:numFmt w:val="decimal"/>
      <w:lvlText w:val="%1"/>
      <w:lvlJc w:val="left"/>
      <w:pPr>
        <w:ind w:left="432" w:hanging="432"/>
      </w:pPr>
      <w:rPr>
        <w:b/>
        <w:bCs w:val="0"/>
        <w:i w:val="0"/>
        <w:iCs w:val="0"/>
        <w:caps w:val="0"/>
        <w:smallCaps w:val="0"/>
        <w:strike w:val="0"/>
        <w:dstrike w:val="0"/>
        <w:noProof w:val="0"/>
        <w:vanish w:val="0"/>
        <w:color w:val="365F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B493601"/>
    <w:multiLevelType w:val="hybridMultilevel"/>
    <w:tmpl w:val="28802024"/>
    <w:lvl w:ilvl="0" w:tplc="74265D9E">
      <w:start w:val="1"/>
      <w:numFmt w:val="bullet"/>
      <w:pStyle w:val="DZHKAufzhlungTab"/>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BE17465"/>
    <w:multiLevelType w:val="hybridMultilevel"/>
    <w:tmpl w:val="BD26E67C"/>
    <w:lvl w:ilvl="0" w:tplc="B4E8D124">
      <w:start w:val="1"/>
      <w:numFmt w:val="bullet"/>
      <w:pStyle w:val="Aufzhlungsebene3"/>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8"/>
  </w:num>
  <w:num w:numId="4">
    <w:abstractNumId w:val="6"/>
  </w:num>
  <w:num w:numId="5">
    <w:abstractNumId w:val="17"/>
  </w:num>
  <w:num w:numId="6">
    <w:abstractNumId w:val="21"/>
  </w:num>
  <w:num w:numId="7">
    <w:abstractNumId w:val="12"/>
  </w:num>
  <w:num w:numId="8">
    <w:abstractNumId w:val="20"/>
  </w:num>
  <w:num w:numId="9">
    <w:abstractNumId w:val="10"/>
  </w:num>
  <w:num w:numId="10">
    <w:abstractNumId w:val="2"/>
  </w:num>
  <w:num w:numId="11">
    <w:abstractNumId w:val="8"/>
  </w:num>
  <w:num w:numId="12">
    <w:abstractNumId w:val="12"/>
  </w:num>
  <w:num w:numId="13">
    <w:abstractNumId w:val="16"/>
  </w:num>
  <w:num w:numId="14">
    <w:abstractNumId w:val="4"/>
  </w:num>
  <w:num w:numId="15">
    <w:abstractNumId w:val="14"/>
  </w:num>
  <w:num w:numId="16">
    <w:abstractNumId w:val="11"/>
  </w:num>
  <w:num w:numId="17">
    <w:abstractNumId w:val="1"/>
  </w:num>
  <w:num w:numId="18">
    <w:abstractNumId w:val="3"/>
  </w:num>
  <w:num w:numId="19">
    <w:abstractNumId w:val="15"/>
  </w:num>
  <w:num w:numId="20">
    <w:abstractNumId w:val="19"/>
  </w:num>
  <w:num w:numId="21">
    <w:abstractNumId w:val="5"/>
  </w:num>
  <w:num w:numId="22">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zhk">
    <w15:presenceInfo w15:providerId="None" w15:userId="dz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97"/>
    <w:rsid w:val="00006153"/>
    <w:rsid w:val="000063C2"/>
    <w:rsid w:val="000209F5"/>
    <w:rsid w:val="00021BF7"/>
    <w:rsid w:val="000237F1"/>
    <w:rsid w:val="00024B42"/>
    <w:rsid w:val="00030C02"/>
    <w:rsid w:val="00032818"/>
    <w:rsid w:val="000367E7"/>
    <w:rsid w:val="0004008E"/>
    <w:rsid w:val="0004332B"/>
    <w:rsid w:val="0004525B"/>
    <w:rsid w:val="0004574C"/>
    <w:rsid w:val="000464E5"/>
    <w:rsid w:val="00046874"/>
    <w:rsid w:val="00050285"/>
    <w:rsid w:val="00053D11"/>
    <w:rsid w:val="000560E5"/>
    <w:rsid w:val="00056C23"/>
    <w:rsid w:val="000653FC"/>
    <w:rsid w:val="00071360"/>
    <w:rsid w:val="00071826"/>
    <w:rsid w:val="0008207D"/>
    <w:rsid w:val="00083097"/>
    <w:rsid w:val="000908E5"/>
    <w:rsid w:val="00093036"/>
    <w:rsid w:val="00097797"/>
    <w:rsid w:val="0009786F"/>
    <w:rsid w:val="00097DDC"/>
    <w:rsid w:val="000A0517"/>
    <w:rsid w:val="000A6ED9"/>
    <w:rsid w:val="000B339D"/>
    <w:rsid w:val="000B5170"/>
    <w:rsid w:val="000B6BB0"/>
    <w:rsid w:val="000B7EF4"/>
    <w:rsid w:val="000C278E"/>
    <w:rsid w:val="000D082C"/>
    <w:rsid w:val="000D3908"/>
    <w:rsid w:val="000D7A06"/>
    <w:rsid w:val="000E6E58"/>
    <w:rsid w:val="000F602A"/>
    <w:rsid w:val="0010044E"/>
    <w:rsid w:val="00101E67"/>
    <w:rsid w:val="00103B77"/>
    <w:rsid w:val="00106667"/>
    <w:rsid w:val="00107854"/>
    <w:rsid w:val="00107CBE"/>
    <w:rsid w:val="00110A5E"/>
    <w:rsid w:val="00110D1F"/>
    <w:rsid w:val="00116FE2"/>
    <w:rsid w:val="00123568"/>
    <w:rsid w:val="001316D8"/>
    <w:rsid w:val="00132E99"/>
    <w:rsid w:val="00133789"/>
    <w:rsid w:val="00135E5C"/>
    <w:rsid w:val="0014108F"/>
    <w:rsid w:val="001428BA"/>
    <w:rsid w:val="00143F7C"/>
    <w:rsid w:val="00144949"/>
    <w:rsid w:val="00147EF1"/>
    <w:rsid w:val="00150321"/>
    <w:rsid w:val="0015232F"/>
    <w:rsid w:val="0016536F"/>
    <w:rsid w:val="00175BC5"/>
    <w:rsid w:val="0017708B"/>
    <w:rsid w:val="001776E0"/>
    <w:rsid w:val="00182562"/>
    <w:rsid w:val="00182E11"/>
    <w:rsid w:val="00184D48"/>
    <w:rsid w:val="00185EFB"/>
    <w:rsid w:val="001866FD"/>
    <w:rsid w:val="00187447"/>
    <w:rsid w:val="00190EA2"/>
    <w:rsid w:val="0019360A"/>
    <w:rsid w:val="0019775F"/>
    <w:rsid w:val="001A399C"/>
    <w:rsid w:val="001B66C8"/>
    <w:rsid w:val="001C285E"/>
    <w:rsid w:val="001C2A0B"/>
    <w:rsid w:val="001D1D35"/>
    <w:rsid w:val="001D6EF9"/>
    <w:rsid w:val="001D6FD9"/>
    <w:rsid w:val="001E5DFB"/>
    <w:rsid w:val="001E7A20"/>
    <w:rsid w:val="001F274A"/>
    <w:rsid w:val="001F4387"/>
    <w:rsid w:val="0020065D"/>
    <w:rsid w:val="002045E6"/>
    <w:rsid w:val="00210DCE"/>
    <w:rsid w:val="00213E09"/>
    <w:rsid w:val="002152EA"/>
    <w:rsid w:val="00221090"/>
    <w:rsid w:val="00223FA8"/>
    <w:rsid w:val="00225BA0"/>
    <w:rsid w:val="00231EC6"/>
    <w:rsid w:val="002321ED"/>
    <w:rsid w:val="00234D53"/>
    <w:rsid w:val="0023715E"/>
    <w:rsid w:val="0024033F"/>
    <w:rsid w:val="0024177F"/>
    <w:rsid w:val="0024470B"/>
    <w:rsid w:val="002450FF"/>
    <w:rsid w:val="00245951"/>
    <w:rsid w:val="00245D4F"/>
    <w:rsid w:val="00246A29"/>
    <w:rsid w:val="00247379"/>
    <w:rsid w:val="0025104B"/>
    <w:rsid w:val="002523A9"/>
    <w:rsid w:val="002641C0"/>
    <w:rsid w:val="00272418"/>
    <w:rsid w:val="00272C85"/>
    <w:rsid w:val="00284156"/>
    <w:rsid w:val="002902C2"/>
    <w:rsid w:val="00293F51"/>
    <w:rsid w:val="00294AA3"/>
    <w:rsid w:val="00294FCF"/>
    <w:rsid w:val="002955C1"/>
    <w:rsid w:val="00297FB5"/>
    <w:rsid w:val="002A3BB7"/>
    <w:rsid w:val="002A4067"/>
    <w:rsid w:val="002A6DE8"/>
    <w:rsid w:val="002B4D57"/>
    <w:rsid w:val="002B78CB"/>
    <w:rsid w:val="002C0CE6"/>
    <w:rsid w:val="002C5499"/>
    <w:rsid w:val="002C5522"/>
    <w:rsid w:val="002D0C18"/>
    <w:rsid w:val="002D2BB1"/>
    <w:rsid w:val="002E43C5"/>
    <w:rsid w:val="002E4490"/>
    <w:rsid w:val="002E51E2"/>
    <w:rsid w:val="002E75C8"/>
    <w:rsid w:val="002F1B6D"/>
    <w:rsid w:val="002F26C1"/>
    <w:rsid w:val="002F4CF3"/>
    <w:rsid w:val="002F5BD1"/>
    <w:rsid w:val="002F7C78"/>
    <w:rsid w:val="00301287"/>
    <w:rsid w:val="0030435C"/>
    <w:rsid w:val="00307C21"/>
    <w:rsid w:val="00313DFE"/>
    <w:rsid w:val="00321B62"/>
    <w:rsid w:val="003223BD"/>
    <w:rsid w:val="0032318F"/>
    <w:rsid w:val="00325251"/>
    <w:rsid w:val="00325A7A"/>
    <w:rsid w:val="00325B75"/>
    <w:rsid w:val="003266C3"/>
    <w:rsid w:val="00333F6E"/>
    <w:rsid w:val="00335F39"/>
    <w:rsid w:val="00337E42"/>
    <w:rsid w:val="003422FD"/>
    <w:rsid w:val="00344C21"/>
    <w:rsid w:val="00347706"/>
    <w:rsid w:val="00355F31"/>
    <w:rsid w:val="00356E6A"/>
    <w:rsid w:val="00356F76"/>
    <w:rsid w:val="0036473D"/>
    <w:rsid w:val="00371ECB"/>
    <w:rsid w:val="003744ED"/>
    <w:rsid w:val="003817AF"/>
    <w:rsid w:val="0038728A"/>
    <w:rsid w:val="00390979"/>
    <w:rsid w:val="00390FA6"/>
    <w:rsid w:val="00395C0E"/>
    <w:rsid w:val="003A0234"/>
    <w:rsid w:val="003A03AA"/>
    <w:rsid w:val="003A06E2"/>
    <w:rsid w:val="003A2CA1"/>
    <w:rsid w:val="003A4509"/>
    <w:rsid w:val="003B2E8F"/>
    <w:rsid w:val="003C1416"/>
    <w:rsid w:val="003C1D94"/>
    <w:rsid w:val="003C494C"/>
    <w:rsid w:val="003E1666"/>
    <w:rsid w:val="003E174D"/>
    <w:rsid w:val="003E2E70"/>
    <w:rsid w:val="003E3801"/>
    <w:rsid w:val="003E668E"/>
    <w:rsid w:val="003F156E"/>
    <w:rsid w:val="003F5835"/>
    <w:rsid w:val="004047C6"/>
    <w:rsid w:val="00411E68"/>
    <w:rsid w:val="004123AC"/>
    <w:rsid w:val="00417065"/>
    <w:rsid w:val="0041738A"/>
    <w:rsid w:val="004203AB"/>
    <w:rsid w:val="00421692"/>
    <w:rsid w:val="004223E7"/>
    <w:rsid w:val="00422C28"/>
    <w:rsid w:val="00423EFB"/>
    <w:rsid w:val="0042709B"/>
    <w:rsid w:val="00430B3C"/>
    <w:rsid w:val="00434D7E"/>
    <w:rsid w:val="0044217F"/>
    <w:rsid w:val="00442554"/>
    <w:rsid w:val="00444423"/>
    <w:rsid w:val="00456D49"/>
    <w:rsid w:val="00460EDE"/>
    <w:rsid w:val="00462D37"/>
    <w:rsid w:val="004630BE"/>
    <w:rsid w:val="00465C75"/>
    <w:rsid w:val="00470BC0"/>
    <w:rsid w:val="00481F04"/>
    <w:rsid w:val="004872F9"/>
    <w:rsid w:val="00493C25"/>
    <w:rsid w:val="004A08F6"/>
    <w:rsid w:val="004A5A6F"/>
    <w:rsid w:val="004A6BDF"/>
    <w:rsid w:val="004A6D1E"/>
    <w:rsid w:val="004A7204"/>
    <w:rsid w:val="004A73E2"/>
    <w:rsid w:val="004A7FFA"/>
    <w:rsid w:val="004B5E8E"/>
    <w:rsid w:val="004C21CC"/>
    <w:rsid w:val="004C5D82"/>
    <w:rsid w:val="004D07F1"/>
    <w:rsid w:val="004D2E02"/>
    <w:rsid w:val="004D59CD"/>
    <w:rsid w:val="004D5AFF"/>
    <w:rsid w:val="004E0CCF"/>
    <w:rsid w:val="004E3ABF"/>
    <w:rsid w:val="004E4AC5"/>
    <w:rsid w:val="004E592A"/>
    <w:rsid w:val="004E6EBF"/>
    <w:rsid w:val="004E707A"/>
    <w:rsid w:val="004E7FBA"/>
    <w:rsid w:val="004F047A"/>
    <w:rsid w:val="004F0747"/>
    <w:rsid w:val="004F7633"/>
    <w:rsid w:val="00501F30"/>
    <w:rsid w:val="00505CD7"/>
    <w:rsid w:val="00511D95"/>
    <w:rsid w:val="005123B4"/>
    <w:rsid w:val="00513BCA"/>
    <w:rsid w:val="005169F2"/>
    <w:rsid w:val="0052215D"/>
    <w:rsid w:val="005238BD"/>
    <w:rsid w:val="00523BC4"/>
    <w:rsid w:val="00523F95"/>
    <w:rsid w:val="00526F64"/>
    <w:rsid w:val="005340A7"/>
    <w:rsid w:val="005360B3"/>
    <w:rsid w:val="00536593"/>
    <w:rsid w:val="0054128C"/>
    <w:rsid w:val="00543013"/>
    <w:rsid w:val="00543A29"/>
    <w:rsid w:val="0054458E"/>
    <w:rsid w:val="00544F25"/>
    <w:rsid w:val="005457A5"/>
    <w:rsid w:val="00546531"/>
    <w:rsid w:val="00550B71"/>
    <w:rsid w:val="005551F0"/>
    <w:rsid w:val="00556511"/>
    <w:rsid w:val="00560212"/>
    <w:rsid w:val="00561258"/>
    <w:rsid w:val="005668F2"/>
    <w:rsid w:val="005737BF"/>
    <w:rsid w:val="00574BE6"/>
    <w:rsid w:val="00576C6D"/>
    <w:rsid w:val="005803C9"/>
    <w:rsid w:val="005836AB"/>
    <w:rsid w:val="0058547C"/>
    <w:rsid w:val="005922CE"/>
    <w:rsid w:val="0059362C"/>
    <w:rsid w:val="00594A8F"/>
    <w:rsid w:val="0059523C"/>
    <w:rsid w:val="00597EE8"/>
    <w:rsid w:val="005A0035"/>
    <w:rsid w:val="005A3C74"/>
    <w:rsid w:val="005A4904"/>
    <w:rsid w:val="005A7027"/>
    <w:rsid w:val="005C2CEC"/>
    <w:rsid w:val="005C2D20"/>
    <w:rsid w:val="005C35D0"/>
    <w:rsid w:val="005C42EA"/>
    <w:rsid w:val="005C4EA8"/>
    <w:rsid w:val="005C61EB"/>
    <w:rsid w:val="005D04BB"/>
    <w:rsid w:val="005D2375"/>
    <w:rsid w:val="005D642F"/>
    <w:rsid w:val="005E6891"/>
    <w:rsid w:val="005E6BB4"/>
    <w:rsid w:val="005E7D71"/>
    <w:rsid w:val="005F16F7"/>
    <w:rsid w:val="005F1B13"/>
    <w:rsid w:val="005F2E0C"/>
    <w:rsid w:val="00600EDA"/>
    <w:rsid w:val="0060256A"/>
    <w:rsid w:val="00603C0F"/>
    <w:rsid w:val="006074F0"/>
    <w:rsid w:val="00612AFB"/>
    <w:rsid w:val="006136CC"/>
    <w:rsid w:val="00616058"/>
    <w:rsid w:val="00617FF2"/>
    <w:rsid w:val="0062216B"/>
    <w:rsid w:val="0063169E"/>
    <w:rsid w:val="00633B3A"/>
    <w:rsid w:val="006352EF"/>
    <w:rsid w:val="00636074"/>
    <w:rsid w:val="0064214D"/>
    <w:rsid w:val="00642A77"/>
    <w:rsid w:val="006442F9"/>
    <w:rsid w:val="00646E67"/>
    <w:rsid w:val="0064796F"/>
    <w:rsid w:val="006504B6"/>
    <w:rsid w:val="0065079D"/>
    <w:rsid w:val="00652A15"/>
    <w:rsid w:val="00655A29"/>
    <w:rsid w:val="00661D8E"/>
    <w:rsid w:val="006638D9"/>
    <w:rsid w:val="00663CDD"/>
    <w:rsid w:val="00667DA9"/>
    <w:rsid w:val="0067219D"/>
    <w:rsid w:val="00680326"/>
    <w:rsid w:val="0068047C"/>
    <w:rsid w:val="006876EF"/>
    <w:rsid w:val="0068775F"/>
    <w:rsid w:val="00692240"/>
    <w:rsid w:val="006928BB"/>
    <w:rsid w:val="006935DE"/>
    <w:rsid w:val="006940E3"/>
    <w:rsid w:val="00695E57"/>
    <w:rsid w:val="0069793C"/>
    <w:rsid w:val="006A04C5"/>
    <w:rsid w:val="006A102E"/>
    <w:rsid w:val="006A1CA2"/>
    <w:rsid w:val="006A58E4"/>
    <w:rsid w:val="006B1D54"/>
    <w:rsid w:val="006B25C4"/>
    <w:rsid w:val="006B5EEB"/>
    <w:rsid w:val="006B7EE1"/>
    <w:rsid w:val="006C1AB6"/>
    <w:rsid w:val="006C3552"/>
    <w:rsid w:val="006C5DAC"/>
    <w:rsid w:val="006C72CA"/>
    <w:rsid w:val="006D0DE1"/>
    <w:rsid w:val="006D1C29"/>
    <w:rsid w:val="006D216C"/>
    <w:rsid w:val="006D40F4"/>
    <w:rsid w:val="006D7833"/>
    <w:rsid w:val="006E0000"/>
    <w:rsid w:val="006E0551"/>
    <w:rsid w:val="006E6E66"/>
    <w:rsid w:val="006F2E79"/>
    <w:rsid w:val="006F7D31"/>
    <w:rsid w:val="00710041"/>
    <w:rsid w:val="007165BA"/>
    <w:rsid w:val="0071735D"/>
    <w:rsid w:val="007179EB"/>
    <w:rsid w:val="007225B6"/>
    <w:rsid w:val="0073012E"/>
    <w:rsid w:val="00734A07"/>
    <w:rsid w:val="00746379"/>
    <w:rsid w:val="007505EF"/>
    <w:rsid w:val="007512BF"/>
    <w:rsid w:val="00755FB6"/>
    <w:rsid w:val="00761E28"/>
    <w:rsid w:val="007670AD"/>
    <w:rsid w:val="00772C9D"/>
    <w:rsid w:val="00773D2A"/>
    <w:rsid w:val="00774913"/>
    <w:rsid w:val="007834F2"/>
    <w:rsid w:val="0078605B"/>
    <w:rsid w:val="00795DA7"/>
    <w:rsid w:val="007A2E14"/>
    <w:rsid w:val="007A42A0"/>
    <w:rsid w:val="007A7249"/>
    <w:rsid w:val="007B0A62"/>
    <w:rsid w:val="007B0AC7"/>
    <w:rsid w:val="007B2DE3"/>
    <w:rsid w:val="007B352E"/>
    <w:rsid w:val="007B44E0"/>
    <w:rsid w:val="007B6EF6"/>
    <w:rsid w:val="007C079E"/>
    <w:rsid w:val="007D786D"/>
    <w:rsid w:val="007E23AD"/>
    <w:rsid w:val="007F293A"/>
    <w:rsid w:val="007F3C91"/>
    <w:rsid w:val="007F7890"/>
    <w:rsid w:val="00801D60"/>
    <w:rsid w:val="008175F0"/>
    <w:rsid w:val="008244D1"/>
    <w:rsid w:val="008259FE"/>
    <w:rsid w:val="00827D3E"/>
    <w:rsid w:val="00831CAC"/>
    <w:rsid w:val="00840DCD"/>
    <w:rsid w:val="008437D9"/>
    <w:rsid w:val="008529D9"/>
    <w:rsid w:val="00856CDF"/>
    <w:rsid w:val="00857103"/>
    <w:rsid w:val="00864068"/>
    <w:rsid w:val="00871963"/>
    <w:rsid w:val="00871F7C"/>
    <w:rsid w:val="00881E4A"/>
    <w:rsid w:val="0088709C"/>
    <w:rsid w:val="00891C7C"/>
    <w:rsid w:val="0089508B"/>
    <w:rsid w:val="00895330"/>
    <w:rsid w:val="008968D0"/>
    <w:rsid w:val="00897A52"/>
    <w:rsid w:val="008B03CD"/>
    <w:rsid w:val="008B3660"/>
    <w:rsid w:val="008B6362"/>
    <w:rsid w:val="008B6FDD"/>
    <w:rsid w:val="008B7BB9"/>
    <w:rsid w:val="008B7C74"/>
    <w:rsid w:val="008C4E4F"/>
    <w:rsid w:val="008C6086"/>
    <w:rsid w:val="008C6BDF"/>
    <w:rsid w:val="008D1F6F"/>
    <w:rsid w:val="008D20A7"/>
    <w:rsid w:val="008D29BF"/>
    <w:rsid w:val="008F27CA"/>
    <w:rsid w:val="008F46E3"/>
    <w:rsid w:val="008F498E"/>
    <w:rsid w:val="008F689C"/>
    <w:rsid w:val="008F702F"/>
    <w:rsid w:val="00901CC1"/>
    <w:rsid w:val="009024F8"/>
    <w:rsid w:val="009044E1"/>
    <w:rsid w:val="00907F87"/>
    <w:rsid w:val="0091121E"/>
    <w:rsid w:val="00911CEE"/>
    <w:rsid w:val="00915652"/>
    <w:rsid w:val="00915E67"/>
    <w:rsid w:val="00917485"/>
    <w:rsid w:val="009238B5"/>
    <w:rsid w:val="00923B88"/>
    <w:rsid w:val="009246DA"/>
    <w:rsid w:val="0092509F"/>
    <w:rsid w:val="00931A05"/>
    <w:rsid w:val="009333AA"/>
    <w:rsid w:val="00936CB8"/>
    <w:rsid w:val="009370A6"/>
    <w:rsid w:val="00944D6B"/>
    <w:rsid w:val="00950BA5"/>
    <w:rsid w:val="0095112A"/>
    <w:rsid w:val="00952371"/>
    <w:rsid w:val="009575B1"/>
    <w:rsid w:val="00957C1D"/>
    <w:rsid w:val="009652CF"/>
    <w:rsid w:val="00967284"/>
    <w:rsid w:val="00974645"/>
    <w:rsid w:val="009746EA"/>
    <w:rsid w:val="0097616D"/>
    <w:rsid w:val="00976F61"/>
    <w:rsid w:val="0097768F"/>
    <w:rsid w:val="00977D5F"/>
    <w:rsid w:val="00980765"/>
    <w:rsid w:val="00984E65"/>
    <w:rsid w:val="009B66D4"/>
    <w:rsid w:val="009C1048"/>
    <w:rsid w:val="009D7612"/>
    <w:rsid w:val="009D77BC"/>
    <w:rsid w:val="009D7A4A"/>
    <w:rsid w:val="009E0E20"/>
    <w:rsid w:val="009F0B85"/>
    <w:rsid w:val="009F390D"/>
    <w:rsid w:val="009F39B1"/>
    <w:rsid w:val="009F416B"/>
    <w:rsid w:val="00A003B4"/>
    <w:rsid w:val="00A0210B"/>
    <w:rsid w:val="00A03067"/>
    <w:rsid w:val="00A054FC"/>
    <w:rsid w:val="00A0767B"/>
    <w:rsid w:val="00A11F3C"/>
    <w:rsid w:val="00A16079"/>
    <w:rsid w:val="00A174B2"/>
    <w:rsid w:val="00A23B8D"/>
    <w:rsid w:val="00A2400E"/>
    <w:rsid w:val="00A247F4"/>
    <w:rsid w:val="00A335A9"/>
    <w:rsid w:val="00A40AEC"/>
    <w:rsid w:val="00A41F2E"/>
    <w:rsid w:val="00A42697"/>
    <w:rsid w:val="00A444F1"/>
    <w:rsid w:val="00A446FE"/>
    <w:rsid w:val="00A4514F"/>
    <w:rsid w:val="00A4636E"/>
    <w:rsid w:val="00A50BBA"/>
    <w:rsid w:val="00A51FA3"/>
    <w:rsid w:val="00A5239B"/>
    <w:rsid w:val="00A554D3"/>
    <w:rsid w:val="00A55C6F"/>
    <w:rsid w:val="00A6126A"/>
    <w:rsid w:val="00A63BBF"/>
    <w:rsid w:val="00A63F35"/>
    <w:rsid w:val="00A677F3"/>
    <w:rsid w:val="00A75908"/>
    <w:rsid w:val="00A759B2"/>
    <w:rsid w:val="00A7713D"/>
    <w:rsid w:val="00A77DC3"/>
    <w:rsid w:val="00A81172"/>
    <w:rsid w:val="00A86877"/>
    <w:rsid w:val="00A86C07"/>
    <w:rsid w:val="00A95E1F"/>
    <w:rsid w:val="00A9695C"/>
    <w:rsid w:val="00AB1331"/>
    <w:rsid w:val="00AB47FE"/>
    <w:rsid w:val="00AB597A"/>
    <w:rsid w:val="00AB7599"/>
    <w:rsid w:val="00AC0C7F"/>
    <w:rsid w:val="00AC129F"/>
    <w:rsid w:val="00AC1641"/>
    <w:rsid w:val="00AC1F58"/>
    <w:rsid w:val="00AF1851"/>
    <w:rsid w:val="00AF3BD6"/>
    <w:rsid w:val="00B00479"/>
    <w:rsid w:val="00B0081E"/>
    <w:rsid w:val="00B07E04"/>
    <w:rsid w:val="00B12F93"/>
    <w:rsid w:val="00B15EF4"/>
    <w:rsid w:val="00B17B7B"/>
    <w:rsid w:val="00B20AA6"/>
    <w:rsid w:val="00B22179"/>
    <w:rsid w:val="00B2626F"/>
    <w:rsid w:val="00B40289"/>
    <w:rsid w:val="00B424DD"/>
    <w:rsid w:val="00B4530F"/>
    <w:rsid w:val="00B454B2"/>
    <w:rsid w:val="00B45785"/>
    <w:rsid w:val="00B57AA9"/>
    <w:rsid w:val="00B60571"/>
    <w:rsid w:val="00B60967"/>
    <w:rsid w:val="00B65D7B"/>
    <w:rsid w:val="00B664E4"/>
    <w:rsid w:val="00B72689"/>
    <w:rsid w:val="00B74287"/>
    <w:rsid w:val="00B80D51"/>
    <w:rsid w:val="00B82766"/>
    <w:rsid w:val="00B8304B"/>
    <w:rsid w:val="00B941FA"/>
    <w:rsid w:val="00B95006"/>
    <w:rsid w:val="00B95B8B"/>
    <w:rsid w:val="00B9624A"/>
    <w:rsid w:val="00BB4E3B"/>
    <w:rsid w:val="00BB4FDD"/>
    <w:rsid w:val="00BC1BB2"/>
    <w:rsid w:val="00BC70A0"/>
    <w:rsid w:val="00BD0012"/>
    <w:rsid w:val="00BD5587"/>
    <w:rsid w:val="00BE1D65"/>
    <w:rsid w:val="00BE1E37"/>
    <w:rsid w:val="00BE25FB"/>
    <w:rsid w:val="00BE5090"/>
    <w:rsid w:val="00BF02F0"/>
    <w:rsid w:val="00BF0EB6"/>
    <w:rsid w:val="00BF1613"/>
    <w:rsid w:val="00BF2589"/>
    <w:rsid w:val="00BF281E"/>
    <w:rsid w:val="00BF56E2"/>
    <w:rsid w:val="00C01CB1"/>
    <w:rsid w:val="00C01CDA"/>
    <w:rsid w:val="00C04CC1"/>
    <w:rsid w:val="00C07DA3"/>
    <w:rsid w:val="00C1582A"/>
    <w:rsid w:val="00C17E57"/>
    <w:rsid w:val="00C22F87"/>
    <w:rsid w:val="00C26178"/>
    <w:rsid w:val="00C33CB3"/>
    <w:rsid w:val="00C35A91"/>
    <w:rsid w:val="00C46738"/>
    <w:rsid w:val="00C4716B"/>
    <w:rsid w:val="00C50009"/>
    <w:rsid w:val="00C53592"/>
    <w:rsid w:val="00C56DDD"/>
    <w:rsid w:val="00C6055B"/>
    <w:rsid w:val="00C61894"/>
    <w:rsid w:val="00C61B54"/>
    <w:rsid w:val="00C623C3"/>
    <w:rsid w:val="00C64756"/>
    <w:rsid w:val="00C70B2E"/>
    <w:rsid w:val="00C759E4"/>
    <w:rsid w:val="00C7683E"/>
    <w:rsid w:val="00C769FB"/>
    <w:rsid w:val="00C82541"/>
    <w:rsid w:val="00C8290A"/>
    <w:rsid w:val="00C90CF8"/>
    <w:rsid w:val="00C927E4"/>
    <w:rsid w:val="00C928AA"/>
    <w:rsid w:val="00C934A6"/>
    <w:rsid w:val="00C94BE6"/>
    <w:rsid w:val="00C953BD"/>
    <w:rsid w:val="00C9660F"/>
    <w:rsid w:val="00C97D43"/>
    <w:rsid w:val="00CA01D3"/>
    <w:rsid w:val="00CA4B3F"/>
    <w:rsid w:val="00CB2160"/>
    <w:rsid w:val="00CB3725"/>
    <w:rsid w:val="00CC317A"/>
    <w:rsid w:val="00CC5A32"/>
    <w:rsid w:val="00CD4372"/>
    <w:rsid w:val="00CD69FF"/>
    <w:rsid w:val="00CD6CEA"/>
    <w:rsid w:val="00CE1268"/>
    <w:rsid w:val="00CE12B3"/>
    <w:rsid w:val="00CF5144"/>
    <w:rsid w:val="00CF58FF"/>
    <w:rsid w:val="00D0021A"/>
    <w:rsid w:val="00D12EE3"/>
    <w:rsid w:val="00D14F09"/>
    <w:rsid w:val="00D34F3F"/>
    <w:rsid w:val="00D36D49"/>
    <w:rsid w:val="00D3743F"/>
    <w:rsid w:val="00D378E4"/>
    <w:rsid w:val="00D550EE"/>
    <w:rsid w:val="00D562D5"/>
    <w:rsid w:val="00D72D2F"/>
    <w:rsid w:val="00D74C4C"/>
    <w:rsid w:val="00D95935"/>
    <w:rsid w:val="00D95D73"/>
    <w:rsid w:val="00D96F9C"/>
    <w:rsid w:val="00DA25B8"/>
    <w:rsid w:val="00DA4F09"/>
    <w:rsid w:val="00DA73D3"/>
    <w:rsid w:val="00DA7BC8"/>
    <w:rsid w:val="00DB7FFE"/>
    <w:rsid w:val="00DC3A14"/>
    <w:rsid w:val="00DC6097"/>
    <w:rsid w:val="00DD3A02"/>
    <w:rsid w:val="00DE2392"/>
    <w:rsid w:val="00DE3195"/>
    <w:rsid w:val="00DE4930"/>
    <w:rsid w:val="00DE5987"/>
    <w:rsid w:val="00DE5DC3"/>
    <w:rsid w:val="00DF0EB2"/>
    <w:rsid w:val="00DF48D8"/>
    <w:rsid w:val="00DF6980"/>
    <w:rsid w:val="00DF7E98"/>
    <w:rsid w:val="00E03C9D"/>
    <w:rsid w:val="00E07E8A"/>
    <w:rsid w:val="00E151EF"/>
    <w:rsid w:val="00E24F2D"/>
    <w:rsid w:val="00E31C4E"/>
    <w:rsid w:val="00E3407D"/>
    <w:rsid w:val="00E42651"/>
    <w:rsid w:val="00E51C93"/>
    <w:rsid w:val="00E53563"/>
    <w:rsid w:val="00E606D7"/>
    <w:rsid w:val="00E650DC"/>
    <w:rsid w:val="00E653C9"/>
    <w:rsid w:val="00E65789"/>
    <w:rsid w:val="00E70CB4"/>
    <w:rsid w:val="00E70D62"/>
    <w:rsid w:val="00E70EC3"/>
    <w:rsid w:val="00E738D6"/>
    <w:rsid w:val="00E832DA"/>
    <w:rsid w:val="00E8374A"/>
    <w:rsid w:val="00E84D74"/>
    <w:rsid w:val="00E90782"/>
    <w:rsid w:val="00E90DC7"/>
    <w:rsid w:val="00E92422"/>
    <w:rsid w:val="00E96808"/>
    <w:rsid w:val="00EA0997"/>
    <w:rsid w:val="00EA7209"/>
    <w:rsid w:val="00EB4A34"/>
    <w:rsid w:val="00EC0BA9"/>
    <w:rsid w:val="00EC46A0"/>
    <w:rsid w:val="00EC55A9"/>
    <w:rsid w:val="00EC7D5F"/>
    <w:rsid w:val="00ED2241"/>
    <w:rsid w:val="00ED5A39"/>
    <w:rsid w:val="00ED5AAF"/>
    <w:rsid w:val="00ED6D14"/>
    <w:rsid w:val="00ED72BF"/>
    <w:rsid w:val="00EE0BA2"/>
    <w:rsid w:val="00EE6EEA"/>
    <w:rsid w:val="00EE796F"/>
    <w:rsid w:val="00EF0C5B"/>
    <w:rsid w:val="00EF259C"/>
    <w:rsid w:val="00EF418E"/>
    <w:rsid w:val="00F004C5"/>
    <w:rsid w:val="00F01DBD"/>
    <w:rsid w:val="00F06BDE"/>
    <w:rsid w:val="00F117FA"/>
    <w:rsid w:val="00F15ACF"/>
    <w:rsid w:val="00F27AD4"/>
    <w:rsid w:val="00F314D2"/>
    <w:rsid w:val="00F32696"/>
    <w:rsid w:val="00F378C2"/>
    <w:rsid w:val="00F40188"/>
    <w:rsid w:val="00F40304"/>
    <w:rsid w:val="00F40B78"/>
    <w:rsid w:val="00F423F3"/>
    <w:rsid w:val="00F53C9D"/>
    <w:rsid w:val="00F62412"/>
    <w:rsid w:val="00F73422"/>
    <w:rsid w:val="00F742C3"/>
    <w:rsid w:val="00F744D6"/>
    <w:rsid w:val="00F745F9"/>
    <w:rsid w:val="00F77F5F"/>
    <w:rsid w:val="00F81610"/>
    <w:rsid w:val="00F8599A"/>
    <w:rsid w:val="00F92F3A"/>
    <w:rsid w:val="00F956EA"/>
    <w:rsid w:val="00F95A77"/>
    <w:rsid w:val="00FA1D0C"/>
    <w:rsid w:val="00FA39A2"/>
    <w:rsid w:val="00FA6F5A"/>
    <w:rsid w:val="00FB1E38"/>
    <w:rsid w:val="00FB427F"/>
    <w:rsid w:val="00FC023D"/>
    <w:rsid w:val="00FC02A8"/>
    <w:rsid w:val="00FC39EC"/>
    <w:rsid w:val="00FD2E5D"/>
    <w:rsid w:val="00FD5CC1"/>
    <w:rsid w:val="00FD71FE"/>
    <w:rsid w:val="00FE3990"/>
    <w:rsid w:val="00FE485E"/>
    <w:rsid w:val="00FE5CD1"/>
    <w:rsid w:val="00FE71BD"/>
    <w:rsid w:val="00FF3356"/>
    <w:rsid w:val="00FF6599"/>
    <w:rsid w:val="00FF68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C510D3"/>
  <w14:defaultImageDpi w14:val="330"/>
  <w15:docId w15:val="{1485636C-68F9-49C2-971B-980C0EB4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789"/>
    <w:rPr>
      <w:rFonts w:ascii="Arial" w:eastAsia="Times New Roman" w:hAnsi="Arial"/>
      <w:sz w:val="22"/>
      <w:lang w:eastAsia="en-US"/>
    </w:rPr>
  </w:style>
  <w:style w:type="paragraph" w:styleId="berschrift10">
    <w:name w:val="heading 1"/>
    <w:basedOn w:val="Standard"/>
    <w:next w:val="Standard"/>
    <w:link w:val="berschrift1Zchn"/>
    <w:qFormat/>
    <w:rsid w:val="008B03CD"/>
    <w:pPr>
      <w:keepNext/>
      <w:tabs>
        <w:tab w:val="left" w:pos="567"/>
      </w:tabs>
      <w:spacing w:before="240" w:after="240"/>
      <w:ind w:left="567" w:hanging="567"/>
      <w:outlineLvl w:val="0"/>
    </w:pPr>
    <w:rPr>
      <w:b/>
      <w:bCs/>
      <w:kern w:val="32"/>
      <w:sz w:val="26"/>
      <w:szCs w:val="32"/>
    </w:rPr>
  </w:style>
  <w:style w:type="paragraph" w:styleId="berschrift2">
    <w:name w:val="heading 2"/>
    <w:basedOn w:val="Standard"/>
    <w:next w:val="Standard"/>
    <w:link w:val="berschrift2Zchn"/>
    <w:autoRedefine/>
    <w:qFormat/>
    <w:rsid w:val="00184D48"/>
    <w:pPr>
      <w:keepNext/>
      <w:tabs>
        <w:tab w:val="left" w:pos="4386"/>
      </w:tabs>
      <w:spacing w:after="120" w:line="276" w:lineRule="auto"/>
      <w:ind w:left="576" w:hanging="576"/>
      <w:jc w:val="both"/>
      <w:outlineLvl w:val="1"/>
    </w:pPr>
    <w:rPr>
      <w:rFonts w:ascii="Calibri" w:eastAsia="Calibri" w:hAnsi="Calibri"/>
      <w:b/>
      <w:i/>
      <w:iCs/>
      <w:color w:val="4F81BD"/>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8B03CD"/>
  </w:style>
  <w:style w:type="character" w:customStyle="1" w:styleId="UntertitelZchn">
    <w:name w:val="Untertitel Zchn"/>
    <w:link w:val="Untertitel"/>
    <w:uiPriority w:val="11"/>
    <w:rsid w:val="008B03CD"/>
    <w:rPr>
      <w:rFonts w:ascii="Arial" w:eastAsia="Times New Roman" w:hAnsi="Arial"/>
      <w:sz w:val="22"/>
      <w:lang w:eastAsia="en-US"/>
    </w:rPr>
  </w:style>
  <w:style w:type="paragraph" w:styleId="Kopfzeile">
    <w:name w:val="header"/>
    <w:basedOn w:val="Standard"/>
    <w:link w:val="KopfzeileZchn"/>
    <w:unhideWhenUsed/>
    <w:rsid w:val="006C1AB6"/>
    <w:pPr>
      <w:tabs>
        <w:tab w:val="center" w:pos="4536"/>
        <w:tab w:val="right" w:pos="9072"/>
      </w:tabs>
    </w:pPr>
  </w:style>
  <w:style w:type="character" w:customStyle="1" w:styleId="KopfzeileZchn">
    <w:name w:val="Kopfzeile Zchn"/>
    <w:link w:val="Kopfzeile"/>
    <w:uiPriority w:val="99"/>
    <w:rsid w:val="006C1AB6"/>
    <w:rPr>
      <w:rFonts w:ascii="Arial" w:eastAsia="Times New Roman" w:hAnsi="Arial" w:cs="Times New Roman"/>
      <w:szCs w:val="20"/>
    </w:rPr>
  </w:style>
  <w:style w:type="paragraph" w:styleId="Fuzeile">
    <w:name w:val="footer"/>
    <w:basedOn w:val="Standard"/>
    <w:link w:val="FuzeileZchn"/>
    <w:uiPriority w:val="99"/>
    <w:unhideWhenUsed/>
    <w:rsid w:val="006C1AB6"/>
    <w:pPr>
      <w:tabs>
        <w:tab w:val="center" w:pos="4536"/>
        <w:tab w:val="right" w:pos="9072"/>
      </w:tabs>
    </w:pPr>
  </w:style>
  <w:style w:type="character" w:customStyle="1" w:styleId="FuzeileZchn">
    <w:name w:val="Fußzeile Zchn"/>
    <w:link w:val="Fuzeile"/>
    <w:uiPriority w:val="99"/>
    <w:rsid w:val="006C1AB6"/>
    <w:rPr>
      <w:rFonts w:ascii="Arial" w:eastAsia="Times New Roman" w:hAnsi="Arial" w:cs="Times New Roman"/>
      <w:szCs w:val="20"/>
    </w:rPr>
  </w:style>
  <w:style w:type="paragraph" w:styleId="Sprechblasentext">
    <w:name w:val="Balloon Text"/>
    <w:basedOn w:val="Standard"/>
    <w:link w:val="SprechblasentextZchn"/>
    <w:uiPriority w:val="99"/>
    <w:semiHidden/>
    <w:unhideWhenUsed/>
    <w:rsid w:val="006C1AB6"/>
    <w:rPr>
      <w:rFonts w:ascii="Tahoma" w:hAnsi="Tahoma" w:cs="Tahoma"/>
      <w:sz w:val="16"/>
      <w:szCs w:val="16"/>
    </w:rPr>
  </w:style>
  <w:style w:type="character" w:customStyle="1" w:styleId="SprechblasentextZchn">
    <w:name w:val="Sprechblasentext Zchn"/>
    <w:link w:val="Sprechblasentext"/>
    <w:uiPriority w:val="99"/>
    <w:semiHidden/>
    <w:rsid w:val="006C1AB6"/>
    <w:rPr>
      <w:rFonts w:ascii="Tahoma" w:eastAsia="Times New Roman" w:hAnsi="Tahoma" w:cs="Tahoma"/>
      <w:sz w:val="16"/>
      <w:szCs w:val="16"/>
    </w:rPr>
  </w:style>
  <w:style w:type="character" w:customStyle="1" w:styleId="berschrift1Zchn">
    <w:name w:val="Überschrift 1 Zchn"/>
    <w:link w:val="berschrift10"/>
    <w:uiPriority w:val="9"/>
    <w:rsid w:val="008B03CD"/>
    <w:rPr>
      <w:rFonts w:ascii="Arial" w:eastAsia="Times New Roman" w:hAnsi="Arial"/>
      <w:b/>
      <w:bCs/>
      <w:kern w:val="32"/>
      <w:sz w:val="26"/>
      <w:szCs w:val="32"/>
      <w:lang w:eastAsia="en-US"/>
    </w:rPr>
  </w:style>
  <w:style w:type="paragraph" w:customStyle="1" w:styleId="Verzeichnisebene1">
    <w:name w:val="_Verzeichnisebene1"/>
    <w:basedOn w:val="Standard"/>
    <w:link w:val="Verzeichnisebene1Zchn"/>
    <w:qFormat/>
    <w:rsid w:val="00B424DD"/>
    <w:pPr>
      <w:numPr>
        <w:numId w:val="1"/>
      </w:numPr>
      <w:tabs>
        <w:tab w:val="left" w:pos="426"/>
        <w:tab w:val="right" w:pos="8220"/>
      </w:tabs>
      <w:spacing w:before="120" w:after="120"/>
      <w:ind w:left="426" w:right="-2" w:hanging="426"/>
    </w:pPr>
    <w:rPr>
      <w:b/>
      <w:szCs w:val="26"/>
    </w:rPr>
  </w:style>
  <w:style w:type="paragraph" w:customStyle="1" w:styleId="Verzeichnisebene2">
    <w:name w:val="_Verzeichnisebene2"/>
    <w:basedOn w:val="Verzeichnisebene1"/>
    <w:link w:val="Verzeichnisebene2Zchn"/>
    <w:qFormat/>
    <w:rsid w:val="00462D37"/>
    <w:pPr>
      <w:numPr>
        <w:numId w:val="0"/>
      </w:numPr>
      <w:tabs>
        <w:tab w:val="clear" w:pos="426"/>
        <w:tab w:val="left" w:pos="709"/>
      </w:tabs>
      <w:ind w:left="709" w:hanging="283"/>
    </w:pPr>
    <w:rPr>
      <w:b w:val="0"/>
      <w:szCs w:val="22"/>
    </w:rPr>
  </w:style>
  <w:style w:type="character" w:customStyle="1" w:styleId="Verzeichnisebene1Zchn">
    <w:name w:val="_Verzeichnisebene1 Zchn"/>
    <w:link w:val="Verzeichnisebene1"/>
    <w:rsid w:val="00B424DD"/>
    <w:rPr>
      <w:rFonts w:ascii="Arial" w:eastAsia="Times New Roman" w:hAnsi="Arial"/>
      <w:b/>
      <w:sz w:val="22"/>
      <w:szCs w:val="26"/>
      <w:lang w:eastAsia="en-US"/>
    </w:rPr>
  </w:style>
  <w:style w:type="paragraph" w:customStyle="1" w:styleId="Verzeichnisebene3">
    <w:name w:val="_Verzeichnisebene3"/>
    <w:basedOn w:val="Verzeichnisebene1"/>
    <w:link w:val="Verzeichnisebene3Zchn"/>
    <w:qFormat/>
    <w:rsid w:val="00462D37"/>
    <w:pPr>
      <w:numPr>
        <w:numId w:val="0"/>
      </w:numPr>
      <w:tabs>
        <w:tab w:val="clear" w:pos="426"/>
        <w:tab w:val="left" w:pos="1219"/>
      </w:tabs>
      <w:ind w:left="709" w:right="0"/>
    </w:pPr>
    <w:rPr>
      <w:b w:val="0"/>
      <w:szCs w:val="22"/>
    </w:rPr>
  </w:style>
  <w:style w:type="character" w:customStyle="1" w:styleId="Verzeichnisebene2Zchn">
    <w:name w:val="_Verzeichnisebene2 Zchn"/>
    <w:link w:val="Verzeichnisebene2"/>
    <w:rsid w:val="00462D37"/>
    <w:rPr>
      <w:rFonts w:ascii="Arial" w:eastAsia="Times New Roman" w:hAnsi="Arial"/>
      <w:b/>
      <w:sz w:val="22"/>
      <w:szCs w:val="22"/>
      <w:lang w:eastAsia="en-US"/>
    </w:rPr>
  </w:style>
  <w:style w:type="paragraph" w:customStyle="1" w:styleId="Listenabsatz1">
    <w:name w:val="Listenabsatz1"/>
    <w:basedOn w:val="Standard"/>
    <w:uiPriority w:val="34"/>
    <w:rsid w:val="005F2E0C"/>
    <w:pPr>
      <w:ind w:left="708"/>
    </w:pPr>
  </w:style>
  <w:style w:type="character" w:customStyle="1" w:styleId="Verzeichnisebene3Zchn">
    <w:name w:val="_Verzeichnisebene3 Zchn"/>
    <w:link w:val="Verzeichnisebene3"/>
    <w:rsid w:val="00462D37"/>
    <w:rPr>
      <w:rFonts w:ascii="Arial" w:eastAsia="Times New Roman" w:hAnsi="Arial"/>
      <w:b/>
      <w:sz w:val="22"/>
      <w:szCs w:val="22"/>
      <w:lang w:eastAsia="en-US"/>
    </w:rPr>
  </w:style>
  <w:style w:type="paragraph" w:customStyle="1" w:styleId="berschrift20">
    <w:name w:val="_Überschrift2"/>
    <w:basedOn w:val="Standard"/>
    <w:next w:val="Flietext"/>
    <w:link w:val="berschrift2Zchn0"/>
    <w:qFormat/>
    <w:rsid w:val="009F416B"/>
    <w:pPr>
      <w:keepNext/>
      <w:tabs>
        <w:tab w:val="left" w:pos="425"/>
      </w:tabs>
      <w:spacing w:before="480" w:after="240"/>
      <w:ind w:left="425" w:hanging="425"/>
    </w:pPr>
    <w:rPr>
      <w:b/>
      <w:bCs/>
      <w:iCs/>
    </w:rPr>
  </w:style>
  <w:style w:type="paragraph" w:customStyle="1" w:styleId="berschrift3">
    <w:name w:val="_Überschrift3"/>
    <w:basedOn w:val="Standard"/>
    <w:next w:val="Flietext"/>
    <w:link w:val="berschrift3Zchn"/>
    <w:qFormat/>
    <w:rsid w:val="00A86C07"/>
    <w:pPr>
      <w:keepNext/>
      <w:spacing w:before="240" w:after="120"/>
    </w:pPr>
    <w:rPr>
      <w:b/>
    </w:rPr>
  </w:style>
  <w:style w:type="character" w:customStyle="1" w:styleId="berschrift2Zchn0">
    <w:name w:val="_Überschrift2 Zchn"/>
    <w:link w:val="berschrift20"/>
    <w:rsid w:val="009F416B"/>
    <w:rPr>
      <w:rFonts w:ascii="Arial" w:eastAsia="Times New Roman" w:hAnsi="Arial"/>
      <w:b/>
      <w:bCs/>
      <w:iCs/>
      <w:sz w:val="22"/>
      <w:lang w:eastAsia="en-US"/>
    </w:rPr>
  </w:style>
  <w:style w:type="paragraph" w:customStyle="1" w:styleId="Abbildungsbeschriftung">
    <w:name w:val="_Abbildungsbeschriftung"/>
    <w:basedOn w:val="Standard"/>
    <w:next w:val="Flietext"/>
    <w:link w:val="AbbildungsbeschriftungZchn"/>
    <w:qFormat/>
    <w:rsid w:val="00D96F9C"/>
    <w:pPr>
      <w:spacing w:after="360"/>
    </w:pPr>
    <w:rPr>
      <w:i/>
    </w:rPr>
  </w:style>
  <w:style w:type="character" w:customStyle="1" w:styleId="berschrift3Zchn">
    <w:name w:val="_Überschrift3 Zchn"/>
    <w:link w:val="berschrift3"/>
    <w:rsid w:val="00A86C07"/>
    <w:rPr>
      <w:rFonts w:ascii="Arial" w:eastAsia="Times New Roman" w:hAnsi="Arial"/>
      <w:b/>
      <w:sz w:val="22"/>
      <w:lang w:eastAsia="en-US"/>
    </w:rPr>
  </w:style>
  <w:style w:type="character" w:styleId="Kommentarzeichen">
    <w:name w:val="annotation reference"/>
    <w:uiPriority w:val="99"/>
    <w:semiHidden/>
    <w:unhideWhenUsed/>
    <w:rsid w:val="005836AB"/>
    <w:rPr>
      <w:sz w:val="16"/>
      <w:szCs w:val="16"/>
    </w:rPr>
  </w:style>
  <w:style w:type="character" w:customStyle="1" w:styleId="AbbildungsbeschriftungZchn">
    <w:name w:val="_Abbildungsbeschriftung Zchn"/>
    <w:link w:val="Abbildungsbeschriftung"/>
    <w:rsid w:val="00D96F9C"/>
    <w:rPr>
      <w:rFonts w:ascii="Arial" w:eastAsia="Times New Roman" w:hAnsi="Arial"/>
      <w:i/>
      <w:sz w:val="22"/>
      <w:lang w:eastAsia="en-US"/>
    </w:rPr>
  </w:style>
  <w:style w:type="paragraph" w:styleId="Kommentartext">
    <w:name w:val="annotation text"/>
    <w:basedOn w:val="Standard"/>
    <w:link w:val="KommentartextZchn"/>
    <w:uiPriority w:val="99"/>
    <w:unhideWhenUsed/>
    <w:rsid w:val="005836AB"/>
    <w:rPr>
      <w:sz w:val="20"/>
    </w:rPr>
  </w:style>
  <w:style w:type="character" w:customStyle="1" w:styleId="KommentartextZchn">
    <w:name w:val="Kommentartext Zchn"/>
    <w:link w:val="Kommentartext"/>
    <w:uiPriority w:val="99"/>
    <w:rsid w:val="005836AB"/>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5836AB"/>
    <w:rPr>
      <w:b/>
      <w:bCs/>
    </w:rPr>
  </w:style>
  <w:style w:type="character" w:customStyle="1" w:styleId="KommentarthemaZchn">
    <w:name w:val="Kommentarthema Zchn"/>
    <w:link w:val="Kommentarthema"/>
    <w:uiPriority w:val="99"/>
    <w:semiHidden/>
    <w:rsid w:val="005836AB"/>
    <w:rPr>
      <w:rFonts w:ascii="Arial" w:eastAsia="Times New Roman" w:hAnsi="Arial"/>
      <w:b/>
      <w:bCs/>
      <w:lang w:eastAsia="en-US"/>
    </w:rPr>
  </w:style>
  <w:style w:type="paragraph" w:customStyle="1" w:styleId="Aufzhlungfett">
    <w:name w:val="_Aufzählung_fett"/>
    <w:basedOn w:val="Standard"/>
    <w:link w:val="AufzhlungfettZchn"/>
    <w:qFormat/>
    <w:rsid w:val="00A0767B"/>
    <w:pPr>
      <w:numPr>
        <w:numId w:val="2"/>
      </w:numPr>
      <w:tabs>
        <w:tab w:val="left" w:pos="357"/>
      </w:tabs>
      <w:spacing w:after="120"/>
      <w:ind w:left="357" w:hanging="357"/>
    </w:pPr>
    <w:rPr>
      <w:b/>
      <w:bCs/>
    </w:rPr>
  </w:style>
  <w:style w:type="paragraph" w:customStyle="1" w:styleId="Aufzhlungsebene3">
    <w:name w:val="_Aufzählungsebene3"/>
    <w:basedOn w:val="Aufzhlungsebene2"/>
    <w:link w:val="Aufzhlungsebene3Zchn"/>
    <w:qFormat/>
    <w:rsid w:val="001316D8"/>
    <w:pPr>
      <w:numPr>
        <w:numId w:val="6"/>
      </w:numPr>
      <w:tabs>
        <w:tab w:val="clear" w:pos="714"/>
        <w:tab w:val="left" w:pos="1072"/>
      </w:tabs>
      <w:ind w:left="1071" w:hanging="357"/>
    </w:pPr>
  </w:style>
  <w:style w:type="character" w:customStyle="1" w:styleId="AufzhlungfettZchn">
    <w:name w:val="_Aufzählung_fett Zchn"/>
    <w:link w:val="Aufzhlungfett"/>
    <w:rsid w:val="00A0767B"/>
    <w:rPr>
      <w:rFonts w:ascii="Arial" w:eastAsia="Times New Roman" w:hAnsi="Arial"/>
      <w:b/>
      <w:bCs/>
      <w:sz w:val="22"/>
      <w:lang w:eastAsia="en-US"/>
    </w:rPr>
  </w:style>
  <w:style w:type="paragraph" w:styleId="Funotentext">
    <w:name w:val="footnote text"/>
    <w:basedOn w:val="Standard"/>
    <w:link w:val="FunotentextZchn"/>
    <w:semiHidden/>
    <w:qFormat/>
    <w:rsid w:val="00A41F2E"/>
    <w:rPr>
      <w:sz w:val="18"/>
    </w:rPr>
  </w:style>
  <w:style w:type="character" w:customStyle="1" w:styleId="Aufzhlungsebene3Zchn">
    <w:name w:val="_Aufzählungsebene3 Zchn"/>
    <w:link w:val="Aufzhlungsebene3"/>
    <w:rsid w:val="001316D8"/>
    <w:rPr>
      <w:rFonts w:ascii="Arial" w:eastAsia="Times New Roman" w:hAnsi="Arial"/>
      <w:sz w:val="22"/>
      <w:lang w:eastAsia="en-US"/>
    </w:rPr>
  </w:style>
  <w:style w:type="character" w:customStyle="1" w:styleId="FunotentextZchn">
    <w:name w:val="Fußnotentext Zchn"/>
    <w:link w:val="Funotentext"/>
    <w:semiHidden/>
    <w:rsid w:val="00A41F2E"/>
    <w:rPr>
      <w:rFonts w:ascii="Arial" w:eastAsia="Times New Roman" w:hAnsi="Arial"/>
      <w:sz w:val="18"/>
      <w:lang w:eastAsia="en-US"/>
    </w:rPr>
  </w:style>
  <w:style w:type="character" w:styleId="Funotenzeichen">
    <w:name w:val="footnote reference"/>
    <w:semiHidden/>
    <w:rsid w:val="00A0210B"/>
    <w:rPr>
      <w:vertAlign w:val="superscript"/>
    </w:rPr>
  </w:style>
  <w:style w:type="paragraph" w:customStyle="1" w:styleId="berschrift1">
    <w:name w:val="_Überschrift1"/>
    <w:basedOn w:val="Standard"/>
    <w:next w:val="Flietext"/>
    <w:qFormat/>
    <w:rsid w:val="00600EDA"/>
    <w:pPr>
      <w:keepNext/>
      <w:numPr>
        <w:numId w:val="3"/>
      </w:numPr>
      <w:tabs>
        <w:tab w:val="left" w:pos="425"/>
      </w:tabs>
      <w:spacing w:after="240"/>
      <w:ind w:left="425" w:hanging="425"/>
    </w:pPr>
    <w:rPr>
      <w:b/>
      <w:sz w:val="26"/>
    </w:rPr>
  </w:style>
  <w:style w:type="paragraph" w:styleId="Beschriftung">
    <w:name w:val="caption"/>
    <w:basedOn w:val="Standard"/>
    <w:next w:val="Standard"/>
    <w:uiPriority w:val="35"/>
    <w:qFormat/>
    <w:rsid w:val="00D96F9C"/>
    <w:rPr>
      <w:b/>
      <w:bCs/>
      <w:sz w:val="20"/>
    </w:rPr>
  </w:style>
  <w:style w:type="paragraph" w:customStyle="1" w:styleId="Flietext">
    <w:name w:val="_Fließtext"/>
    <w:basedOn w:val="Standard"/>
    <w:link w:val="FlietextZchn"/>
    <w:qFormat/>
    <w:rsid w:val="00A86C07"/>
    <w:pPr>
      <w:spacing w:after="120"/>
    </w:pPr>
  </w:style>
  <w:style w:type="paragraph" w:styleId="Titel">
    <w:name w:val="Title"/>
    <w:basedOn w:val="Standard"/>
    <w:next w:val="Flietext"/>
    <w:link w:val="TitelZchn"/>
    <w:uiPriority w:val="10"/>
    <w:qFormat/>
    <w:rsid w:val="00600EDA"/>
    <w:pPr>
      <w:spacing w:after="240" w:line="300" w:lineRule="atLeast"/>
    </w:pPr>
    <w:rPr>
      <w:b/>
      <w:sz w:val="26"/>
    </w:rPr>
  </w:style>
  <w:style w:type="paragraph" w:customStyle="1" w:styleId="Aufzhlungsebene1">
    <w:name w:val="_Aufzählungsebene1"/>
    <w:basedOn w:val="Standard"/>
    <w:link w:val="Aufzhlungsebene1Zchn"/>
    <w:qFormat/>
    <w:rsid w:val="006E6E66"/>
    <w:pPr>
      <w:numPr>
        <w:numId w:val="4"/>
      </w:numPr>
      <w:tabs>
        <w:tab w:val="left" w:pos="357"/>
      </w:tabs>
      <w:spacing w:after="120"/>
      <w:ind w:left="357" w:hanging="357"/>
    </w:pPr>
  </w:style>
  <w:style w:type="character" w:customStyle="1" w:styleId="Aufzhlungsebene1Zchn">
    <w:name w:val="_Aufzählungsebene1 Zchn"/>
    <w:link w:val="Aufzhlungsebene1"/>
    <w:rsid w:val="006E6E66"/>
    <w:rPr>
      <w:rFonts w:ascii="Arial" w:eastAsia="Times New Roman" w:hAnsi="Arial"/>
      <w:sz w:val="22"/>
      <w:lang w:eastAsia="en-US"/>
    </w:rPr>
  </w:style>
  <w:style w:type="character" w:customStyle="1" w:styleId="TitelZchn">
    <w:name w:val="Titel Zchn"/>
    <w:link w:val="Titel"/>
    <w:uiPriority w:val="10"/>
    <w:rsid w:val="00600EDA"/>
    <w:rPr>
      <w:rFonts w:ascii="Arial" w:eastAsia="Times New Roman" w:hAnsi="Arial"/>
      <w:b/>
      <w:sz w:val="26"/>
      <w:lang w:eastAsia="en-US"/>
    </w:rPr>
  </w:style>
  <w:style w:type="paragraph" w:customStyle="1" w:styleId="Aufzhlungsebene2">
    <w:name w:val="_Aufzählungsebene2"/>
    <w:basedOn w:val="Aufzhlungsebene1"/>
    <w:link w:val="Aufzhlungsebene2Zchn"/>
    <w:qFormat/>
    <w:rsid w:val="00C61B54"/>
    <w:pPr>
      <w:numPr>
        <w:numId w:val="5"/>
      </w:numPr>
      <w:tabs>
        <w:tab w:val="clear" w:pos="357"/>
        <w:tab w:val="left" w:pos="714"/>
      </w:tabs>
      <w:ind w:left="714"/>
    </w:pPr>
  </w:style>
  <w:style w:type="paragraph" w:customStyle="1" w:styleId="ReferenceBlock">
    <w:name w:val="ReferenceBlock"/>
    <w:basedOn w:val="Standard"/>
    <w:rsid w:val="005668F2"/>
    <w:pPr>
      <w:framePr w:vSpace="788" w:wrap="notBeside" w:vAnchor="text" w:hAnchor="page" w:x="1305" w:yAlign="inside" w:anchorLock="1"/>
      <w:spacing w:line="260" w:lineRule="exact"/>
    </w:pPr>
    <w:rPr>
      <w:b/>
      <w:color w:val="000000"/>
    </w:rPr>
  </w:style>
  <w:style w:type="character" w:customStyle="1" w:styleId="Aufzhlungsebene2Zchn">
    <w:name w:val="_Aufzählungsebene2 Zchn"/>
    <w:basedOn w:val="Aufzhlungsebene1Zchn"/>
    <w:link w:val="Aufzhlungsebene2"/>
    <w:rsid w:val="00C61B54"/>
    <w:rPr>
      <w:rFonts w:ascii="Arial" w:eastAsia="Times New Roman" w:hAnsi="Arial"/>
      <w:sz w:val="22"/>
      <w:lang w:eastAsia="en-US"/>
    </w:rPr>
  </w:style>
  <w:style w:type="paragraph" w:customStyle="1" w:styleId="AufzhlungTab">
    <w:name w:val="_Aufzählung_Tab"/>
    <w:basedOn w:val="Standard"/>
    <w:qFormat/>
    <w:rsid w:val="006E0000"/>
    <w:pPr>
      <w:numPr>
        <w:numId w:val="7"/>
      </w:numPr>
      <w:spacing w:after="120"/>
    </w:pPr>
  </w:style>
  <w:style w:type="paragraph" w:customStyle="1" w:styleId="DZHKFlietext">
    <w:name w:val="_DZHK_Fließtext"/>
    <w:basedOn w:val="Flietext"/>
    <w:qFormat/>
    <w:rsid w:val="00576C6D"/>
    <w:pPr>
      <w:jc w:val="both"/>
    </w:pPr>
    <w:rPr>
      <w:rFonts w:eastAsia="Calibri"/>
      <w:lang w:val="en-GB"/>
    </w:rPr>
  </w:style>
  <w:style w:type="paragraph" w:customStyle="1" w:styleId="DZHKAufzhlungTab">
    <w:name w:val="_DZHK_Aufzählung_Tab"/>
    <w:basedOn w:val="AufzhlungTab"/>
    <w:qFormat/>
    <w:rsid w:val="00B57AA9"/>
    <w:pPr>
      <w:numPr>
        <w:numId w:val="8"/>
      </w:numPr>
      <w:jc w:val="both"/>
    </w:pPr>
    <w:rPr>
      <w:lang w:val="en-GB"/>
    </w:rPr>
  </w:style>
  <w:style w:type="paragraph" w:customStyle="1" w:styleId="DZHKDeliverablesberschrift">
    <w:name w:val="_DZHK_Deliverables_Überschrift"/>
    <w:basedOn w:val="DZHKFlietext"/>
    <w:next w:val="DZHKDeliverablesAufzhlung"/>
    <w:qFormat/>
    <w:rsid w:val="00B57AA9"/>
    <w:pPr>
      <w:keepNext/>
      <w:spacing w:after="0"/>
    </w:pPr>
    <w:rPr>
      <w:rFonts w:cs="Arial"/>
      <w:b/>
      <w:szCs w:val="22"/>
    </w:rPr>
  </w:style>
  <w:style w:type="paragraph" w:customStyle="1" w:styleId="DZHKDeliverablesAufzhlung">
    <w:name w:val="_DZHK_Deliverables_Aufzählung"/>
    <w:basedOn w:val="DZHKAufzhlungTab"/>
    <w:qFormat/>
    <w:rsid w:val="00B57AA9"/>
    <w:pPr>
      <w:spacing w:after="0"/>
    </w:pPr>
    <w:rPr>
      <w:rFonts w:eastAsia="Calibri"/>
    </w:rPr>
  </w:style>
  <w:style w:type="paragraph" w:customStyle="1" w:styleId="DZHKProjektberschrift">
    <w:name w:val="_DZHK_Projektüberschrift"/>
    <w:basedOn w:val="DZHKFlietext"/>
    <w:next w:val="DZHKFlietext"/>
    <w:qFormat/>
    <w:rsid w:val="00B57AA9"/>
    <w:pPr>
      <w:keepNext/>
      <w:tabs>
        <w:tab w:val="left" w:pos="1134"/>
      </w:tabs>
      <w:spacing w:before="360"/>
      <w:ind w:left="1134" w:hanging="1134"/>
    </w:pPr>
    <w:rPr>
      <w:b/>
    </w:rPr>
  </w:style>
  <w:style w:type="paragraph" w:customStyle="1" w:styleId="DZHKAbbildungsbeschriftung">
    <w:name w:val="_DZHK_Abbildungsbeschriftung"/>
    <w:basedOn w:val="Abbildungsbeschriftung"/>
    <w:next w:val="DZHKFlietext"/>
    <w:qFormat/>
    <w:rsid w:val="006B1D54"/>
    <w:rPr>
      <w:sz w:val="20"/>
      <w:lang w:val="en-GB"/>
    </w:rPr>
  </w:style>
  <w:style w:type="character" w:customStyle="1" w:styleId="FlietextZchn">
    <w:name w:val="_Fließtext Zchn"/>
    <w:link w:val="Flietext"/>
    <w:rsid w:val="006B1D54"/>
    <w:rPr>
      <w:rFonts w:ascii="Arial" w:hAnsi="Arial"/>
      <w:sz w:val="22"/>
      <w:lang w:val="de-DE" w:eastAsia="en-US" w:bidi="ar-SA"/>
    </w:rPr>
  </w:style>
  <w:style w:type="table" w:styleId="Tabellenraster">
    <w:name w:val="Table Grid"/>
    <w:basedOn w:val="NormaleTabelle"/>
    <w:uiPriority w:val="59"/>
    <w:rsid w:val="00831C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104B"/>
    <w:pPr>
      <w:ind w:left="720"/>
    </w:pPr>
    <w:rPr>
      <w:rFonts w:ascii="Calibri" w:eastAsia="Calibri" w:hAnsi="Calibri"/>
      <w:szCs w:val="22"/>
    </w:rPr>
  </w:style>
  <w:style w:type="paragraph" w:styleId="NurText">
    <w:name w:val="Plain Text"/>
    <w:basedOn w:val="Standard"/>
    <w:link w:val="NurTextZchn"/>
    <w:uiPriority w:val="99"/>
    <w:semiHidden/>
    <w:unhideWhenUsed/>
    <w:rsid w:val="00EF0C5B"/>
    <w:pPr>
      <w:spacing w:before="100" w:beforeAutospacing="1" w:after="100" w:afterAutospacing="1"/>
    </w:pPr>
    <w:rPr>
      <w:rFonts w:ascii="Times New Roman" w:hAnsi="Times New Roman"/>
      <w:sz w:val="24"/>
      <w:szCs w:val="24"/>
      <w:lang w:eastAsia="de-DE"/>
    </w:rPr>
  </w:style>
  <w:style w:type="character" w:customStyle="1" w:styleId="NurTextZchn">
    <w:name w:val="Nur Text Zchn"/>
    <w:basedOn w:val="Absatz-Standardschriftart"/>
    <w:link w:val="NurText"/>
    <w:uiPriority w:val="99"/>
    <w:semiHidden/>
    <w:rsid w:val="00EF0C5B"/>
    <w:rPr>
      <w:rFonts w:ascii="Times New Roman" w:eastAsia="Times New Roman" w:hAnsi="Times New Roman"/>
      <w:sz w:val="24"/>
      <w:szCs w:val="24"/>
    </w:rPr>
  </w:style>
  <w:style w:type="character" w:styleId="Hyperlink">
    <w:name w:val="Hyperlink"/>
    <w:basedOn w:val="Absatz-Standardschriftart"/>
    <w:uiPriority w:val="99"/>
    <w:unhideWhenUsed/>
    <w:rsid w:val="000560E5"/>
    <w:rPr>
      <w:color w:val="0000FF" w:themeColor="hyperlink"/>
      <w:u w:val="single"/>
    </w:rPr>
  </w:style>
  <w:style w:type="character" w:customStyle="1" w:styleId="berschrift2Zchn">
    <w:name w:val="Überschrift 2 Zchn"/>
    <w:basedOn w:val="Absatz-Standardschriftart"/>
    <w:link w:val="berschrift2"/>
    <w:rsid w:val="00184D48"/>
    <w:rPr>
      <w:b/>
      <w:i/>
      <w:iCs/>
      <w:color w:val="4F81BD"/>
      <w:sz w:val="28"/>
      <w:szCs w:val="26"/>
      <w:lang w:eastAsia="en-US"/>
    </w:rPr>
  </w:style>
  <w:style w:type="paragraph" w:customStyle="1" w:styleId="berschrift3Nummer">
    <w:name w:val="Überschrift 3_Nummer"/>
    <w:basedOn w:val="Standard"/>
    <w:next w:val="Standard"/>
    <w:autoRedefine/>
    <w:qFormat/>
    <w:rsid w:val="00AB7599"/>
    <w:pPr>
      <w:spacing w:after="120" w:line="276" w:lineRule="auto"/>
      <w:ind w:left="720" w:hanging="720"/>
      <w:jc w:val="both"/>
    </w:pPr>
    <w:rPr>
      <w:rFonts w:cs="Arial"/>
      <w:b/>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7930">
      <w:bodyDiv w:val="1"/>
      <w:marLeft w:val="0"/>
      <w:marRight w:val="0"/>
      <w:marTop w:val="0"/>
      <w:marBottom w:val="0"/>
      <w:divBdr>
        <w:top w:val="none" w:sz="0" w:space="0" w:color="auto"/>
        <w:left w:val="none" w:sz="0" w:space="0" w:color="auto"/>
        <w:bottom w:val="none" w:sz="0" w:space="0" w:color="auto"/>
        <w:right w:val="none" w:sz="0" w:space="0" w:color="auto"/>
      </w:divBdr>
    </w:div>
    <w:div w:id="305823184">
      <w:bodyDiv w:val="1"/>
      <w:marLeft w:val="0"/>
      <w:marRight w:val="0"/>
      <w:marTop w:val="0"/>
      <w:marBottom w:val="0"/>
      <w:divBdr>
        <w:top w:val="none" w:sz="0" w:space="0" w:color="auto"/>
        <w:left w:val="none" w:sz="0" w:space="0" w:color="auto"/>
        <w:bottom w:val="none" w:sz="0" w:space="0" w:color="auto"/>
        <w:right w:val="none" w:sz="0" w:space="0" w:color="auto"/>
      </w:divBdr>
    </w:div>
    <w:div w:id="442461478">
      <w:bodyDiv w:val="1"/>
      <w:marLeft w:val="0"/>
      <w:marRight w:val="0"/>
      <w:marTop w:val="0"/>
      <w:marBottom w:val="0"/>
      <w:divBdr>
        <w:top w:val="none" w:sz="0" w:space="0" w:color="auto"/>
        <w:left w:val="none" w:sz="0" w:space="0" w:color="auto"/>
        <w:bottom w:val="none" w:sz="0" w:space="0" w:color="auto"/>
        <w:right w:val="none" w:sz="0" w:space="0" w:color="auto"/>
      </w:divBdr>
      <w:divsChild>
        <w:div w:id="817262720">
          <w:marLeft w:val="850"/>
          <w:marRight w:val="0"/>
          <w:marTop w:val="77"/>
          <w:marBottom w:val="0"/>
          <w:divBdr>
            <w:top w:val="none" w:sz="0" w:space="0" w:color="auto"/>
            <w:left w:val="none" w:sz="0" w:space="0" w:color="auto"/>
            <w:bottom w:val="none" w:sz="0" w:space="0" w:color="auto"/>
            <w:right w:val="none" w:sz="0" w:space="0" w:color="auto"/>
          </w:divBdr>
        </w:div>
      </w:divsChild>
    </w:div>
    <w:div w:id="669797309">
      <w:bodyDiv w:val="1"/>
      <w:marLeft w:val="0"/>
      <w:marRight w:val="0"/>
      <w:marTop w:val="0"/>
      <w:marBottom w:val="0"/>
      <w:divBdr>
        <w:top w:val="none" w:sz="0" w:space="0" w:color="auto"/>
        <w:left w:val="none" w:sz="0" w:space="0" w:color="auto"/>
        <w:bottom w:val="none" w:sz="0" w:space="0" w:color="auto"/>
        <w:right w:val="none" w:sz="0" w:space="0" w:color="auto"/>
      </w:divBdr>
    </w:div>
    <w:div w:id="892077738">
      <w:bodyDiv w:val="1"/>
      <w:marLeft w:val="0"/>
      <w:marRight w:val="0"/>
      <w:marTop w:val="0"/>
      <w:marBottom w:val="0"/>
      <w:divBdr>
        <w:top w:val="none" w:sz="0" w:space="0" w:color="auto"/>
        <w:left w:val="none" w:sz="0" w:space="0" w:color="auto"/>
        <w:bottom w:val="none" w:sz="0" w:space="0" w:color="auto"/>
        <w:right w:val="none" w:sz="0" w:space="0" w:color="auto"/>
      </w:divBdr>
    </w:div>
    <w:div w:id="988825742">
      <w:bodyDiv w:val="1"/>
      <w:marLeft w:val="0"/>
      <w:marRight w:val="0"/>
      <w:marTop w:val="0"/>
      <w:marBottom w:val="0"/>
      <w:divBdr>
        <w:top w:val="none" w:sz="0" w:space="0" w:color="auto"/>
        <w:left w:val="none" w:sz="0" w:space="0" w:color="auto"/>
        <w:bottom w:val="none" w:sz="0" w:space="0" w:color="auto"/>
        <w:right w:val="none" w:sz="0" w:space="0" w:color="auto"/>
      </w:divBdr>
    </w:div>
    <w:div w:id="1078287381">
      <w:bodyDiv w:val="1"/>
      <w:marLeft w:val="0"/>
      <w:marRight w:val="0"/>
      <w:marTop w:val="0"/>
      <w:marBottom w:val="0"/>
      <w:divBdr>
        <w:top w:val="none" w:sz="0" w:space="0" w:color="auto"/>
        <w:left w:val="none" w:sz="0" w:space="0" w:color="auto"/>
        <w:bottom w:val="none" w:sz="0" w:space="0" w:color="auto"/>
        <w:right w:val="none" w:sz="0" w:space="0" w:color="auto"/>
      </w:divBdr>
    </w:div>
    <w:div w:id="1172183233">
      <w:bodyDiv w:val="1"/>
      <w:marLeft w:val="0"/>
      <w:marRight w:val="0"/>
      <w:marTop w:val="0"/>
      <w:marBottom w:val="0"/>
      <w:divBdr>
        <w:top w:val="none" w:sz="0" w:space="0" w:color="auto"/>
        <w:left w:val="none" w:sz="0" w:space="0" w:color="auto"/>
        <w:bottom w:val="none" w:sz="0" w:space="0" w:color="auto"/>
        <w:right w:val="none" w:sz="0" w:space="0" w:color="auto"/>
      </w:divBdr>
    </w:div>
    <w:div w:id="1485195603">
      <w:bodyDiv w:val="1"/>
      <w:marLeft w:val="0"/>
      <w:marRight w:val="0"/>
      <w:marTop w:val="0"/>
      <w:marBottom w:val="0"/>
      <w:divBdr>
        <w:top w:val="none" w:sz="0" w:space="0" w:color="auto"/>
        <w:left w:val="none" w:sz="0" w:space="0" w:color="auto"/>
        <w:bottom w:val="none" w:sz="0" w:space="0" w:color="auto"/>
        <w:right w:val="none" w:sz="0" w:space="0" w:color="auto"/>
      </w:divBdr>
    </w:div>
    <w:div w:id="1543597024">
      <w:bodyDiv w:val="1"/>
      <w:marLeft w:val="0"/>
      <w:marRight w:val="0"/>
      <w:marTop w:val="0"/>
      <w:marBottom w:val="0"/>
      <w:divBdr>
        <w:top w:val="none" w:sz="0" w:space="0" w:color="auto"/>
        <w:left w:val="none" w:sz="0" w:space="0" w:color="auto"/>
        <w:bottom w:val="none" w:sz="0" w:space="0" w:color="auto"/>
        <w:right w:val="none" w:sz="0" w:space="0" w:color="auto"/>
      </w:divBdr>
    </w:div>
    <w:div w:id="1625961699">
      <w:bodyDiv w:val="1"/>
      <w:marLeft w:val="0"/>
      <w:marRight w:val="0"/>
      <w:marTop w:val="0"/>
      <w:marBottom w:val="0"/>
      <w:divBdr>
        <w:top w:val="none" w:sz="0" w:space="0" w:color="auto"/>
        <w:left w:val="none" w:sz="0" w:space="0" w:color="auto"/>
        <w:bottom w:val="none" w:sz="0" w:space="0" w:color="auto"/>
        <w:right w:val="none" w:sz="0" w:space="0" w:color="auto"/>
      </w:divBdr>
    </w:div>
    <w:div w:id="1834027149">
      <w:bodyDiv w:val="1"/>
      <w:marLeft w:val="0"/>
      <w:marRight w:val="0"/>
      <w:marTop w:val="0"/>
      <w:marBottom w:val="0"/>
      <w:divBdr>
        <w:top w:val="none" w:sz="0" w:space="0" w:color="auto"/>
        <w:left w:val="none" w:sz="0" w:space="0" w:color="auto"/>
        <w:bottom w:val="none" w:sz="0" w:space="0" w:color="auto"/>
        <w:right w:val="none" w:sz="0" w:space="0" w:color="auto"/>
      </w:divBdr>
    </w:div>
    <w:div w:id="1993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elbeerConsulting1\Iris_Ebel\Administration\Vorlagen\Seiten_Vorlage_Nov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3B2F-D29A-4917-9A18-523CEAD6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Seiten_Vorlage_Nov2008</Template>
  <TotalTime>0</TotalTime>
  <Pages>15</Pages>
  <Words>3118</Words>
  <Characters>19644</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Thielbeer Consulting</vt:lpstr>
    </vt:vector>
  </TitlesOfParts>
  <Company>TOSHIBA</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DZHK</dc:creator>
  <cp:keywords/>
  <cp:lastModifiedBy>Ivonne Wallrabenstein</cp:lastModifiedBy>
  <cp:revision>34</cp:revision>
  <cp:lastPrinted>2019-08-22T11:00:00Z</cp:lastPrinted>
  <dcterms:created xsi:type="dcterms:W3CDTF">2022-12-29T09:57:00Z</dcterms:created>
  <dcterms:modified xsi:type="dcterms:W3CDTF">2023-01-05T10:39:00Z</dcterms:modified>
</cp:coreProperties>
</file>