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el"/>
        <w:spacing w:line="240" w:lineRule="auto"/>
        <w:rPr>
          <w:rFonts w:ascii="Arial" w:hAnsi="Arial" w:cs="Arial"/>
          <w:sz w:val="22"/>
          <w:szCs w:val="22"/>
        </w:rPr>
      </w:pPr>
    </w:p>
    <w:p>
      <w:pPr>
        <w:pStyle w:val="Titel"/>
        <w:spacing w:line="240" w:lineRule="auto"/>
        <w:rPr>
          <w:rFonts w:ascii="Arial" w:hAnsi="Arial" w:cs="Arial"/>
          <w:sz w:val="28"/>
          <w:szCs w:val="28"/>
        </w:rPr>
      </w:pPr>
      <w:r>
        <w:rPr>
          <w:rFonts w:ascii="Arial" w:hAnsi="Arial" w:cs="Arial"/>
          <w:sz w:val="28"/>
          <w:szCs w:val="28"/>
        </w:rPr>
        <w:t>Einwilligungserklärung klinische Prüfung</w:t>
      </w:r>
    </w:p>
    <w:p>
      <w:pPr>
        <w:jc w:val="cente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highlight w:val="yellow"/>
        </w:rPr>
      </w:pPr>
      <w:proofErr w:type="spellStart"/>
      <w:r>
        <w:rPr>
          <w:rFonts w:ascii="Arial" w:hAnsi="Arial" w:cs="Arial"/>
          <w:b/>
          <w:sz w:val="22"/>
          <w:szCs w:val="22"/>
          <w:highlight w:val="yellow"/>
        </w:rPr>
        <w:t>EudraCT</w:t>
      </w:r>
      <w:proofErr w:type="spellEnd"/>
      <w:r>
        <w:rPr>
          <w:rFonts w:ascii="Arial" w:hAnsi="Arial" w:cs="Arial"/>
          <w:b/>
          <w:sz w:val="22"/>
          <w:szCs w:val="22"/>
          <w:highlight w:val="yellow"/>
        </w:rPr>
        <w:t xml:space="preserve"> Nr.:</w:t>
      </w:r>
      <w:r>
        <w:rPr>
          <w:rFonts w:ascii="Arial" w:hAnsi="Arial" w:cs="Arial"/>
          <w:b/>
          <w:sz w:val="22"/>
          <w:szCs w:val="22"/>
          <w:highlight w:val="yellow"/>
        </w:rPr>
        <w:tab/>
      </w:r>
    </w:p>
    <w:p>
      <w:pPr>
        <w:rPr>
          <w:rFonts w:ascii="Arial" w:hAnsi="Arial" w:cs="Arial"/>
          <w:sz w:val="22"/>
          <w:szCs w:val="22"/>
          <w:highlight w:val="yellow"/>
        </w:rPr>
      </w:pPr>
    </w:p>
    <w:p>
      <w:pPr>
        <w:pStyle w:val="Textkrper"/>
        <w:rPr>
          <w:rFonts w:ascii="Arial" w:hAnsi="Arial" w:cs="Arial"/>
          <w:bCs/>
          <w:sz w:val="22"/>
          <w:szCs w:val="22"/>
          <w:highlight w:val="yellow"/>
        </w:rPr>
      </w:pPr>
      <w:r>
        <w:rPr>
          <w:rFonts w:ascii="Arial" w:hAnsi="Arial" w:cs="Arial"/>
          <w:b/>
          <w:sz w:val="22"/>
          <w:szCs w:val="22"/>
          <w:highlight w:val="yellow"/>
        </w:rPr>
        <w:t>Sponsor:</w:t>
      </w:r>
      <w:r>
        <w:rPr>
          <w:rFonts w:ascii="Arial" w:hAnsi="Arial" w:cs="Arial"/>
          <w:sz w:val="22"/>
          <w:szCs w:val="22"/>
          <w:highlight w:val="yellow"/>
        </w:rPr>
        <w:tab/>
      </w:r>
      <w:r>
        <w:rPr>
          <w:rFonts w:ascii="Arial" w:hAnsi="Arial" w:cs="Arial"/>
          <w:sz w:val="22"/>
          <w:szCs w:val="22"/>
          <w:highlight w:val="yellow"/>
        </w:rPr>
        <w:tab/>
      </w:r>
    </w:p>
    <w:p>
      <w:pPr>
        <w:rPr>
          <w:rFonts w:ascii="Arial" w:hAnsi="Arial" w:cs="Arial"/>
          <w:sz w:val="22"/>
          <w:szCs w:val="22"/>
          <w:highlight w:val="yellow"/>
        </w:rPr>
      </w:pPr>
    </w:p>
    <w:p>
      <w:pPr>
        <w:rPr>
          <w:rFonts w:ascii="Arial" w:hAnsi="Arial" w:cs="Arial"/>
          <w:b/>
          <w:sz w:val="22"/>
          <w:szCs w:val="22"/>
          <w:highlight w:val="yellow"/>
        </w:rPr>
      </w:pPr>
      <w:r>
        <w:rPr>
          <w:rFonts w:ascii="Arial" w:hAnsi="Arial" w:cs="Arial"/>
          <w:b/>
          <w:sz w:val="22"/>
          <w:szCs w:val="22"/>
          <w:highlight w:val="yellow"/>
        </w:rPr>
        <w:t xml:space="preserve">Leiter der klinischen Prüfung: </w:t>
      </w:r>
      <w:r>
        <w:rPr>
          <w:rFonts w:ascii="Arial" w:hAnsi="Arial" w:cs="Arial"/>
          <w:b/>
          <w:sz w:val="22"/>
          <w:szCs w:val="22"/>
          <w:highlight w:val="yellow"/>
        </w:rPr>
        <w:tab/>
      </w:r>
      <w:r>
        <w:rPr>
          <w:rFonts w:ascii="Arial" w:hAnsi="Arial" w:cs="Arial"/>
          <w:b/>
          <w:sz w:val="22"/>
          <w:szCs w:val="22"/>
          <w:highlight w:val="yellow"/>
        </w:rPr>
        <w:tab/>
      </w:r>
    </w:p>
    <w:p>
      <w:pPr>
        <w:rPr>
          <w:rFonts w:ascii="Arial" w:hAnsi="Arial" w:cs="Arial"/>
          <w:b/>
          <w:i/>
          <w:sz w:val="22"/>
          <w:szCs w:val="22"/>
          <w:highlight w:val="yellow"/>
        </w:rPr>
      </w:pPr>
      <w:r>
        <w:rPr>
          <w:rFonts w:ascii="Arial" w:hAnsi="Arial" w:cs="Arial"/>
          <w:b/>
          <w:sz w:val="22"/>
          <w:szCs w:val="22"/>
          <w:highlight w:val="yellow"/>
        </w:rPr>
        <w:t>Prüfstelle:</w:t>
      </w:r>
    </w:p>
    <w:p>
      <w:pPr>
        <w:rPr>
          <w:rFonts w:ascii="Arial" w:hAnsi="Arial" w:cs="Arial"/>
          <w:b/>
          <w:sz w:val="22"/>
          <w:szCs w:val="22"/>
        </w:rPr>
      </w:pPr>
      <w:r>
        <w:rPr>
          <w:rFonts w:ascii="Arial" w:hAnsi="Arial" w:cs="Arial"/>
          <w:b/>
          <w:sz w:val="22"/>
          <w:szCs w:val="22"/>
          <w:highlight w:val="yellow"/>
        </w:rPr>
        <w:t>Prüfer/Prüferin: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pPr>
        <w:rPr>
          <w:rFonts w:ascii="Arial" w:hAnsi="Arial" w:cs="Arial"/>
          <w:sz w:val="22"/>
          <w:szCs w:val="22"/>
        </w:rPr>
      </w:pPr>
    </w:p>
    <w:p>
      <w:pPr>
        <w:rPr>
          <w:rFonts w:ascii="Arial" w:hAnsi="Arial" w:cs="Arial"/>
          <w:sz w:val="22"/>
          <w:szCs w:val="22"/>
        </w:rPr>
      </w:pPr>
    </w:p>
    <w:p>
      <w:pPr>
        <w:autoSpaceDE w:val="0"/>
        <w:autoSpaceDN w:val="0"/>
        <w:adjustRightInd w:val="0"/>
        <w:spacing w:before="160" w:after="160"/>
        <w:jc w:val="center"/>
        <w:rPr>
          <w:rFonts w:ascii="Arial" w:hAnsi="Arial" w:cs="Arial"/>
          <w:b/>
          <w:sz w:val="28"/>
          <w:szCs w:val="28"/>
          <w:highlight w:val="yellow"/>
        </w:rPr>
      </w:pPr>
      <w:commentRangeStart w:id="0"/>
      <w:r>
        <w:rPr>
          <w:rFonts w:ascii="Arial" w:hAnsi="Arial" w:cs="Arial"/>
          <w:b/>
          <w:sz w:val="28"/>
          <w:szCs w:val="28"/>
          <w:highlight w:val="yellow"/>
        </w:rPr>
        <w:t>Titel Deutsch</w:t>
      </w:r>
      <w:commentRangeEnd w:id="0"/>
      <w:r>
        <w:rPr>
          <w:rStyle w:val="Kommentarzeichen"/>
        </w:rPr>
        <w:commentReference w:id="0"/>
      </w:r>
    </w:p>
    <w:p>
      <w:pPr>
        <w:autoSpaceDE w:val="0"/>
        <w:autoSpaceDN w:val="0"/>
        <w:adjustRightInd w:val="0"/>
        <w:spacing w:before="160" w:after="160"/>
        <w:jc w:val="center"/>
        <w:rPr>
          <w:rFonts w:ascii="Arial" w:hAnsi="Arial" w:cs="Arial"/>
          <w:b/>
          <w:sz w:val="28"/>
          <w:szCs w:val="28"/>
        </w:rPr>
      </w:pPr>
      <w:r>
        <w:rPr>
          <w:rFonts w:ascii="Arial" w:hAnsi="Arial" w:cs="Arial"/>
          <w:b/>
          <w:sz w:val="28"/>
          <w:szCs w:val="28"/>
          <w:highlight w:val="yellow"/>
        </w:rPr>
        <w:t>(Kurztitel)</w:t>
      </w:r>
    </w:p>
    <w:p>
      <w:pPr>
        <w:rPr>
          <w:rFonts w:ascii="Arial" w:hAnsi="Arial" w:cs="Arial"/>
          <w:sz w:val="22"/>
          <w:szCs w:val="22"/>
        </w:rPr>
      </w:pPr>
    </w:p>
    <w:p>
      <w:pPr>
        <w:jc w:val="both"/>
        <w:rPr>
          <w:rFonts w:ascii="Arial" w:hAnsi="Arial" w:cs="Arial"/>
          <w:b/>
          <w:sz w:val="22"/>
          <w:szCs w:val="22"/>
          <w:highlight w:val="yellow"/>
        </w:rPr>
      </w:pPr>
      <w:r>
        <w:rPr>
          <w:rFonts w:ascii="Arial" w:hAnsi="Arial" w:cs="Arial"/>
          <w:b/>
          <w:sz w:val="22"/>
          <w:szCs w:val="22"/>
          <w:highlight w:val="yellow"/>
        </w:rPr>
        <w:t>Originaltitel</w:t>
      </w:r>
    </w:p>
    <w:p>
      <w:pPr>
        <w:jc w:val="both"/>
        <w:rPr>
          <w:rFonts w:ascii="Arial" w:hAnsi="Arial" w:cs="Arial"/>
          <w:b/>
          <w:sz w:val="22"/>
          <w:szCs w:val="22"/>
        </w:rPr>
      </w:pPr>
      <w:r>
        <w:rPr>
          <w:rFonts w:ascii="Arial" w:hAnsi="Arial" w:cs="Arial"/>
          <w:b/>
          <w:sz w:val="22"/>
          <w:szCs w:val="22"/>
          <w:highlight w:val="yellow"/>
        </w:rPr>
        <w:t>Art der Prüfung</w:t>
      </w:r>
    </w:p>
    <w:p>
      <w:pPr>
        <w:jc w:val="both"/>
        <w:rPr>
          <w:rFonts w:ascii="Arial" w:hAnsi="Arial" w:cs="Arial"/>
          <w:b/>
          <w:sz w:val="22"/>
          <w:szCs w:val="22"/>
        </w:rPr>
      </w:pPr>
    </w:p>
    <w:p>
      <w:pPr>
        <w:autoSpaceDE w:val="0"/>
        <w:autoSpaceDN w:val="0"/>
        <w:adjustRightInd w:val="0"/>
        <w:spacing w:before="60" w:line="360" w:lineRule="auto"/>
        <w:jc w:val="both"/>
        <w:rPr>
          <w:rFonts w:ascii="Arial" w:eastAsia="MS Mincho" w:hAnsi="Arial" w:cs="Arial"/>
          <w:sz w:val="22"/>
          <w:szCs w:val="22"/>
        </w:rPr>
      </w:pPr>
      <w:r>
        <w:rPr>
          <w:rFonts w:ascii="Arial" w:eastAsia="MS Mincho" w:hAnsi="Arial" w:cs="Arial"/>
          <w:sz w:val="22"/>
          <w:szCs w:val="22"/>
        </w:rPr>
        <w:t>Die grauen Felder sind vom Arzt auszufüllen</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9D9D9" w:fill="D9D9D9"/>
        <w:tblLook w:val="04A0" w:firstRow="1" w:lastRow="0" w:firstColumn="1" w:lastColumn="0" w:noHBand="0" w:noVBand="1"/>
      </w:tblPr>
      <w:tblGrid>
        <w:gridCol w:w="5387"/>
        <w:gridCol w:w="1559"/>
        <w:gridCol w:w="2381"/>
      </w:tblGrid>
      <w:tr>
        <w:tc>
          <w:tcPr>
            <w:tcW w:w="5387" w:type="dxa"/>
            <w:shd w:val="solid" w:color="D9D9D9" w:fill="D9D9D9"/>
          </w:tcPr>
          <w:p>
            <w:pPr>
              <w:autoSpaceDE w:val="0"/>
              <w:autoSpaceDN w:val="0"/>
              <w:adjustRightInd w:val="0"/>
              <w:spacing w:before="60"/>
              <w:jc w:val="center"/>
              <w:rPr>
                <w:rFonts w:ascii="Arial" w:eastAsia="MS Mincho" w:hAnsi="Arial" w:cs="Arial"/>
                <w:sz w:val="22"/>
                <w:szCs w:val="22"/>
              </w:rPr>
            </w:pPr>
            <w:r>
              <w:rPr>
                <w:rFonts w:ascii="Arial" w:eastAsia="MS Mincho" w:hAnsi="Arial" w:cs="Arial"/>
                <w:sz w:val="22"/>
                <w:szCs w:val="22"/>
              </w:rPr>
              <w:t>Name, Vorname des/der Patient(in):</w:t>
            </w:r>
          </w:p>
        </w:tc>
        <w:tc>
          <w:tcPr>
            <w:tcW w:w="1559" w:type="dxa"/>
            <w:shd w:val="solid" w:color="D9D9D9" w:fill="D9D9D9"/>
          </w:tcPr>
          <w:p>
            <w:pPr>
              <w:autoSpaceDE w:val="0"/>
              <w:autoSpaceDN w:val="0"/>
              <w:adjustRightInd w:val="0"/>
              <w:spacing w:before="60"/>
              <w:jc w:val="center"/>
              <w:rPr>
                <w:rFonts w:ascii="Arial" w:eastAsia="MS Mincho" w:hAnsi="Arial" w:cs="Arial"/>
                <w:sz w:val="22"/>
                <w:szCs w:val="22"/>
                <w:lang w:val="en-US"/>
              </w:rPr>
            </w:pPr>
            <w:r>
              <w:rPr>
                <w:rFonts w:ascii="Arial" w:eastAsia="MS Mincho" w:hAnsi="Arial" w:cs="Arial"/>
                <w:sz w:val="40"/>
                <w:szCs w:val="40"/>
                <w:lang w:val="en-US"/>
              </w:rPr>
              <w:t>□</w:t>
            </w:r>
            <w:r>
              <w:rPr>
                <w:rFonts w:ascii="Arial" w:eastAsia="MS Mincho" w:hAnsi="Arial" w:cs="Arial"/>
                <w:sz w:val="22"/>
                <w:szCs w:val="22"/>
                <w:lang w:val="en-US"/>
              </w:rPr>
              <w:t xml:space="preserve"> m   </w:t>
            </w:r>
            <w:r>
              <w:rPr>
                <w:rFonts w:ascii="Arial" w:eastAsia="MS Mincho" w:hAnsi="Arial" w:cs="Arial"/>
                <w:sz w:val="40"/>
                <w:szCs w:val="40"/>
                <w:lang w:val="en-US"/>
              </w:rPr>
              <w:t>□</w:t>
            </w:r>
            <w:r>
              <w:rPr>
                <w:rFonts w:ascii="Arial" w:eastAsia="MS Mincho" w:hAnsi="Arial" w:cs="Arial"/>
                <w:sz w:val="22"/>
                <w:szCs w:val="22"/>
                <w:lang w:val="en-US"/>
              </w:rPr>
              <w:t xml:space="preserve"> w</w:t>
            </w:r>
          </w:p>
        </w:tc>
        <w:tc>
          <w:tcPr>
            <w:tcW w:w="2381" w:type="dxa"/>
            <w:shd w:val="solid" w:color="D9D9D9" w:fill="D9D9D9"/>
          </w:tcPr>
          <w:p>
            <w:pPr>
              <w:autoSpaceDE w:val="0"/>
              <w:autoSpaceDN w:val="0"/>
              <w:adjustRightInd w:val="0"/>
              <w:spacing w:before="60"/>
              <w:jc w:val="center"/>
              <w:rPr>
                <w:rFonts w:ascii="Arial" w:eastAsia="MS Mincho" w:hAnsi="Arial" w:cs="Arial"/>
                <w:sz w:val="22"/>
                <w:szCs w:val="22"/>
              </w:rPr>
            </w:pPr>
            <w:r>
              <w:rPr>
                <w:rFonts w:ascii="Arial" w:eastAsia="MS Mincho" w:hAnsi="Arial" w:cs="Arial"/>
                <w:sz w:val="22"/>
                <w:szCs w:val="22"/>
              </w:rPr>
              <w:t>Geburtsdatum:</w:t>
            </w:r>
          </w:p>
        </w:tc>
      </w:tr>
      <w:tr>
        <w:trPr>
          <w:trHeight w:val="380"/>
        </w:trPr>
        <w:tc>
          <w:tcPr>
            <w:tcW w:w="6946" w:type="dxa"/>
            <w:gridSpan w:val="2"/>
            <w:vMerge w:val="restart"/>
            <w:shd w:val="solid" w:color="D9D9D9" w:fill="D9D9D9"/>
          </w:tcPr>
          <w:p>
            <w:pPr>
              <w:autoSpaceDE w:val="0"/>
              <w:autoSpaceDN w:val="0"/>
              <w:adjustRightInd w:val="0"/>
              <w:spacing w:before="60" w:line="360" w:lineRule="auto"/>
              <w:jc w:val="center"/>
              <w:rPr>
                <w:rFonts w:ascii="Arial" w:eastAsia="MS Mincho" w:hAnsi="Arial" w:cs="Arial"/>
                <w:sz w:val="22"/>
                <w:szCs w:val="22"/>
              </w:rPr>
            </w:pPr>
          </w:p>
          <w:p>
            <w:pPr>
              <w:autoSpaceDE w:val="0"/>
              <w:autoSpaceDN w:val="0"/>
              <w:adjustRightInd w:val="0"/>
              <w:spacing w:before="60" w:line="360" w:lineRule="auto"/>
              <w:jc w:val="center"/>
              <w:rPr>
                <w:rFonts w:ascii="Arial" w:eastAsia="MS Mincho" w:hAnsi="Arial" w:cs="Arial"/>
                <w:sz w:val="22"/>
                <w:szCs w:val="22"/>
              </w:rPr>
            </w:pPr>
          </w:p>
          <w:p>
            <w:pPr>
              <w:autoSpaceDE w:val="0"/>
              <w:autoSpaceDN w:val="0"/>
              <w:adjustRightInd w:val="0"/>
              <w:spacing w:before="60" w:line="360" w:lineRule="auto"/>
              <w:jc w:val="center"/>
              <w:rPr>
                <w:rFonts w:ascii="Arial" w:eastAsia="MS Mincho" w:hAnsi="Arial" w:cs="Arial"/>
                <w:sz w:val="22"/>
                <w:szCs w:val="22"/>
              </w:rPr>
            </w:pPr>
          </w:p>
        </w:tc>
        <w:tc>
          <w:tcPr>
            <w:tcW w:w="2381" w:type="dxa"/>
            <w:shd w:val="solid" w:color="D9D9D9" w:fill="D9D9D9"/>
          </w:tcPr>
          <w:p>
            <w:pPr>
              <w:autoSpaceDE w:val="0"/>
              <w:autoSpaceDN w:val="0"/>
              <w:adjustRightInd w:val="0"/>
              <w:spacing w:before="60" w:line="360" w:lineRule="auto"/>
              <w:jc w:val="center"/>
              <w:rPr>
                <w:rFonts w:ascii="Arial" w:eastAsia="MS Mincho" w:hAnsi="Arial" w:cs="Arial"/>
                <w:sz w:val="22"/>
                <w:szCs w:val="22"/>
              </w:rPr>
            </w:pPr>
          </w:p>
        </w:tc>
      </w:tr>
      <w:tr>
        <w:trPr>
          <w:trHeight w:val="380"/>
        </w:trPr>
        <w:tc>
          <w:tcPr>
            <w:tcW w:w="6946" w:type="dxa"/>
            <w:gridSpan w:val="2"/>
            <w:vMerge/>
            <w:shd w:val="solid" w:color="D9D9D9" w:fill="D9D9D9"/>
          </w:tcPr>
          <w:p>
            <w:pPr>
              <w:autoSpaceDE w:val="0"/>
              <w:autoSpaceDN w:val="0"/>
              <w:adjustRightInd w:val="0"/>
              <w:spacing w:before="60" w:after="60" w:line="360" w:lineRule="auto"/>
              <w:jc w:val="center"/>
              <w:rPr>
                <w:rFonts w:ascii="Arial" w:eastAsia="MS Mincho" w:hAnsi="Arial" w:cs="Arial"/>
                <w:sz w:val="22"/>
                <w:szCs w:val="22"/>
              </w:rPr>
            </w:pPr>
          </w:p>
        </w:tc>
        <w:tc>
          <w:tcPr>
            <w:tcW w:w="2381" w:type="dxa"/>
            <w:shd w:val="solid" w:color="D9D9D9" w:fill="D9D9D9"/>
          </w:tcPr>
          <w:p>
            <w:pPr>
              <w:autoSpaceDE w:val="0"/>
              <w:autoSpaceDN w:val="0"/>
              <w:adjustRightInd w:val="0"/>
              <w:spacing w:before="60" w:after="60"/>
              <w:jc w:val="center"/>
              <w:rPr>
                <w:rFonts w:ascii="Arial" w:eastAsia="MS Mincho" w:hAnsi="Arial" w:cs="Arial"/>
                <w:sz w:val="22"/>
                <w:szCs w:val="22"/>
              </w:rPr>
            </w:pPr>
            <w:r>
              <w:rPr>
                <w:rFonts w:ascii="Arial" w:eastAsia="MS Mincho" w:hAnsi="Arial" w:cs="Arial"/>
                <w:sz w:val="22"/>
                <w:szCs w:val="22"/>
              </w:rPr>
              <w:t>Geburtsort:</w:t>
            </w:r>
          </w:p>
        </w:tc>
      </w:tr>
      <w:tr>
        <w:trPr>
          <w:trHeight w:val="75"/>
        </w:trPr>
        <w:tc>
          <w:tcPr>
            <w:tcW w:w="6946" w:type="dxa"/>
            <w:gridSpan w:val="2"/>
            <w:vMerge/>
            <w:shd w:val="solid" w:color="D9D9D9" w:fill="D9D9D9"/>
          </w:tcPr>
          <w:p>
            <w:pPr>
              <w:autoSpaceDE w:val="0"/>
              <w:autoSpaceDN w:val="0"/>
              <w:adjustRightInd w:val="0"/>
              <w:spacing w:before="60" w:after="60" w:line="360" w:lineRule="auto"/>
              <w:jc w:val="both"/>
              <w:rPr>
                <w:rFonts w:ascii="Arial" w:eastAsia="MS Mincho" w:hAnsi="Arial" w:cs="Arial"/>
                <w:sz w:val="22"/>
                <w:szCs w:val="22"/>
              </w:rPr>
            </w:pPr>
          </w:p>
        </w:tc>
        <w:tc>
          <w:tcPr>
            <w:tcW w:w="2381" w:type="dxa"/>
            <w:shd w:val="solid" w:color="D9D9D9" w:fill="D9D9D9"/>
          </w:tcPr>
          <w:p>
            <w:pPr>
              <w:autoSpaceDE w:val="0"/>
              <w:autoSpaceDN w:val="0"/>
              <w:adjustRightInd w:val="0"/>
              <w:spacing w:before="60" w:after="60" w:line="360" w:lineRule="auto"/>
              <w:jc w:val="both"/>
              <w:rPr>
                <w:rFonts w:ascii="Arial" w:eastAsia="MS Mincho" w:hAnsi="Arial" w:cs="Arial"/>
                <w:sz w:val="22"/>
                <w:szCs w:val="22"/>
              </w:rPr>
            </w:pPr>
          </w:p>
        </w:tc>
      </w:tr>
    </w:tbl>
    <w:p>
      <w:pPr>
        <w:autoSpaceDE w:val="0"/>
        <w:autoSpaceDN w:val="0"/>
        <w:adjustRightInd w:val="0"/>
        <w:spacing w:before="60" w:after="60" w:line="360" w:lineRule="auto"/>
        <w:jc w:val="both"/>
        <w:rPr>
          <w:rFonts w:ascii="Arial" w:eastAsia="MS Mincho" w:hAnsi="Arial" w:cs="Arial"/>
          <w:sz w:val="22"/>
          <w:szCs w:val="22"/>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649"/>
        <w:gridCol w:w="4678"/>
      </w:tblGrid>
      <w:tr>
        <w:tc>
          <w:tcPr>
            <w:tcW w:w="4649" w:type="dxa"/>
            <w:shd w:val="clear" w:color="auto" w:fill="D9D9D9"/>
          </w:tcPr>
          <w:p>
            <w:pPr>
              <w:autoSpaceDE w:val="0"/>
              <w:autoSpaceDN w:val="0"/>
              <w:adjustRightInd w:val="0"/>
              <w:spacing w:before="60" w:after="60"/>
              <w:jc w:val="both"/>
              <w:rPr>
                <w:rFonts w:ascii="Arial" w:eastAsia="MS Mincho" w:hAnsi="Arial" w:cs="Arial"/>
                <w:sz w:val="22"/>
                <w:szCs w:val="22"/>
              </w:rPr>
            </w:pPr>
            <w:r>
              <w:rPr>
                <w:rFonts w:ascii="Arial" w:eastAsia="MS Mincho" w:hAnsi="Arial" w:cs="Arial"/>
                <w:sz w:val="22"/>
                <w:szCs w:val="22"/>
              </w:rPr>
              <w:t>Etikett mit Klinik-Nr./ SAP-ID:</w:t>
            </w:r>
          </w:p>
        </w:tc>
        <w:tc>
          <w:tcPr>
            <w:tcW w:w="4678" w:type="dxa"/>
            <w:shd w:val="clear" w:color="auto" w:fill="D9D9D9"/>
          </w:tcPr>
          <w:p>
            <w:pPr>
              <w:autoSpaceDE w:val="0"/>
              <w:autoSpaceDN w:val="0"/>
              <w:adjustRightInd w:val="0"/>
              <w:spacing w:before="60" w:after="60"/>
              <w:jc w:val="both"/>
              <w:rPr>
                <w:rFonts w:ascii="Arial" w:eastAsia="MS Mincho" w:hAnsi="Arial" w:cs="Arial"/>
                <w:sz w:val="22"/>
                <w:szCs w:val="22"/>
              </w:rPr>
            </w:pPr>
            <w:r>
              <w:rPr>
                <w:rFonts w:ascii="Arial" w:eastAsia="MS Mincho" w:hAnsi="Arial" w:cs="Arial"/>
                <w:sz w:val="22"/>
                <w:szCs w:val="22"/>
              </w:rPr>
              <w:t>Pseudonym im DZHK (</w:t>
            </w:r>
            <w:proofErr w:type="spellStart"/>
            <w:r>
              <w:rPr>
                <w:rFonts w:ascii="Arial" w:eastAsia="MS Mincho" w:hAnsi="Arial" w:cs="Arial"/>
                <w:sz w:val="22"/>
                <w:szCs w:val="22"/>
              </w:rPr>
              <w:t>secuTrial</w:t>
            </w:r>
            <w:proofErr w:type="spellEnd"/>
            <w:r>
              <w:rPr>
                <w:rFonts w:ascii="Arial" w:eastAsia="MS Mincho" w:hAnsi="Arial" w:cs="Arial"/>
                <w:sz w:val="22"/>
                <w:szCs w:val="22"/>
              </w:rPr>
              <w:t xml:space="preserve">): </w:t>
            </w:r>
          </w:p>
        </w:tc>
      </w:tr>
      <w:tr>
        <w:tc>
          <w:tcPr>
            <w:tcW w:w="4649" w:type="dxa"/>
            <w:shd w:val="clear" w:color="auto" w:fill="D9D9D9"/>
          </w:tcPr>
          <w:p>
            <w:pPr>
              <w:autoSpaceDE w:val="0"/>
              <w:autoSpaceDN w:val="0"/>
              <w:adjustRightInd w:val="0"/>
              <w:spacing w:line="360" w:lineRule="auto"/>
              <w:jc w:val="both"/>
              <w:rPr>
                <w:rFonts w:ascii="Arial" w:eastAsia="MS Mincho" w:hAnsi="Arial" w:cs="Arial"/>
                <w:sz w:val="22"/>
                <w:szCs w:val="22"/>
              </w:rPr>
            </w:pPr>
          </w:p>
          <w:p>
            <w:pPr>
              <w:autoSpaceDE w:val="0"/>
              <w:autoSpaceDN w:val="0"/>
              <w:adjustRightInd w:val="0"/>
              <w:spacing w:line="360" w:lineRule="auto"/>
              <w:jc w:val="both"/>
              <w:rPr>
                <w:rFonts w:ascii="Arial" w:eastAsia="MS Mincho" w:hAnsi="Arial" w:cs="Arial"/>
                <w:sz w:val="22"/>
                <w:szCs w:val="22"/>
              </w:rPr>
            </w:pPr>
          </w:p>
          <w:p>
            <w:pPr>
              <w:autoSpaceDE w:val="0"/>
              <w:autoSpaceDN w:val="0"/>
              <w:adjustRightInd w:val="0"/>
              <w:spacing w:line="360" w:lineRule="auto"/>
              <w:jc w:val="both"/>
              <w:rPr>
                <w:rFonts w:ascii="Arial" w:eastAsia="MS Mincho" w:hAnsi="Arial" w:cs="Arial"/>
                <w:sz w:val="22"/>
                <w:szCs w:val="22"/>
              </w:rPr>
            </w:pPr>
          </w:p>
        </w:tc>
        <w:tc>
          <w:tcPr>
            <w:tcW w:w="4678" w:type="dxa"/>
            <w:shd w:val="clear" w:color="auto" w:fill="D9D9D9"/>
          </w:tcPr>
          <w:p>
            <w:pPr>
              <w:autoSpaceDE w:val="0"/>
              <w:autoSpaceDN w:val="0"/>
              <w:adjustRightInd w:val="0"/>
              <w:spacing w:line="360" w:lineRule="auto"/>
              <w:jc w:val="both"/>
              <w:rPr>
                <w:rFonts w:ascii="Arial" w:eastAsia="Calibri" w:hAnsi="Arial" w:cs="Arial"/>
                <w:sz w:val="44"/>
                <w:szCs w:val="44"/>
              </w:rPr>
            </w:pPr>
            <w:proofErr w:type="spellStart"/>
            <w:r>
              <w:rPr>
                <w:rFonts w:ascii="Arial" w:eastAsia="Calibri" w:hAnsi="Arial" w:cs="Arial"/>
                <w:b/>
                <w:sz w:val="44"/>
                <w:szCs w:val="44"/>
              </w:rPr>
              <w:t>pheno</w:t>
            </w:r>
            <w:proofErr w:type="spellEnd"/>
            <w:r>
              <w:rPr>
                <w:rFonts w:ascii="Arial" w:eastAsia="Calibri" w:hAnsi="Arial" w:cs="Arial"/>
                <w:b/>
                <w:sz w:val="44"/>
                <w:szCs w:val="44"/>
              </w:rPr>
              <w:t xml:space="preserve"> _ </w:t>
            </w:r>
            <w:r>
              <w:rPr>
                <w:rFonts w:ascii="Arial" w:eastAsia="Calibri" w:hAnsi="Arial" w:cs="Arial"/>
                <w:sz w:val="72"/>
                <w:szCs w:val="72"/>
              </w:rPr>
              <w:t>˽˽˽˽˽˽˽˽˽</w:t>
            </w:r>
          </w:p>
          <w:p>
            <w:pPr>
              <w:autoSpaceDE w:val="0"/>
              <w:autoSpaceDN w:val="0"/>
              <w:adjustRightInd w:val="0"/>
              <w:spacing w:line="360" w:lineRule="auto"/>
              <w:rPr>
                <w:rFonts w:ascii="Arial" w:eastAsia="MS Mincho" w:hAnsi="Arial" w:cs="Arial"/>
                <w:sz w:val="16"/>
                <w:szCs w:val="16"/>
              </w:rPr>
            </w:pPr>
            <w:proofErr w:type="spellStart"/>
            <w:r>
              <w:rPr>
                <w:rFonts w:ascii="Arial" w:eastAsia="MS Mincho" w:hAnsi="Arial" w:cs="Arial"/>
                <w:sz w:val="16"/>
                <w:szCs w:val="16"/>
              </w:rPr>
              <w:t>Pseudonymisierung</w:t>
            </w:r>
            <w:proofErr w:type="spellEnd"/>
            <w:r>
              <w:rPr>
                <w:rFonts w:ascii="Arial" w:eastAsia="MS Mincho" w:hAnsi="Arial" w:cs="Arial"/>
                <w:sz w:val="16"/>
                <w:szCs w:val="16"/>
              </w:rPr>
              <w:t xml:space="preserve"> erfolgt nach Unterschrift</w:t>
            </w:r>
          </w:p>
        </w:tc>
      </w:tr>
    </w:tbl>
    <w:p>
      <w:pPr>
        <w:jc w:val="both"/>
        <w:rPr>
          <w:rFonts w:ascii="Arial" w:hAnsi="Arial" w:cs="Arial"/>
          <w:b/>
          <w:sz w:val="22"/>
          <w:szCs w:val="22"/>
        </w:rPr>
      </w:pPr>
    </w:p>
    <w:p>
      <w:pPr>
        <w:autoSpaceDE w:val="0"/>
        <w:autoSpaceDN w:val="0"/>
        <w:adjustRightInd w:val="0"/>
        <w:rPr>
          <w:rFonts w:ascii="Arial" w:hAnsi="Arial" w:cs="Arial"/>
          <w:sz w:val="22"/>
          <w:szCs w:val="22"/>
          <w:lang w:eastAsia="en-US"/>
        </w:rPr>
      </w:pPr>
      <w:r>
        <w:rPr>
          <w:rFonts w:ascii="Arial" w:hAnsi="Arial" w:cs="Arial"/>
          <w:sz w:val="22"/>
          <w:szCs w:val="22"/>
        </w:rPr>
        <w:t xml:space="preserve">Durch den verantwortlichen </w:t>
      </w:r>
      <w:proofErr w:type="spellStart"/>
      <w:r>
        <w:rPr>
          <w:rFonts w:ascii="Arial" w:hAnsi="Arial" w:cs="Arial"/>
          <w:sz w:val="22"/>
          <w:szCs w:val="22"/>
        </w:rPr>
        <w:t>Prüfarzt</w:t>
      </w:r>
      <w:proofErr w:type="spellEnd"/>
      <w:r>
        <w:rPr>
          <w:rFonts w:ascii="Arial" w:hAnsi="Arial" w:cs="Arial"/>
          <w:sz w:val="22"/>
          <w:szCs w:val="22"/>
        </w:rPr>
        <w:t xml:space="preserve"> oder einen seiner Stellvertreter bin ich </w:t>
      </w:r>
      <w:r>
        <w:rPr>
          <w:rFonts w:ascii="Arial" w:hAnsi="Arial" w:cs="Arial"/>
          <w:sz w:val="22"/>
          <w:szCs w:val="22"/>
          <w:lang w:eastAsia="en-US"/>
        </w:rPr>
        <w:t xml:space="preserve">ausführlich und verständlich über das </w:t>
      </w:r>
      <w:r>
        <w:rPr>
          <w:rFonts w:ascii="Arial" w:hAnsi="Arial" w:cs="Arial"/>
          <w:i/>
          <w:sz w:val="22"/>
          <w:szCs w:val="22"/>
          <w:lang w:eastAsia="en-US"/>
        </w:rPr>
        <w:t>Prüfprodukt/Prüfmedikament</w:t>
      </w:r>
      <w:r>
        <w:rPr>
          <w:rFonts w:ascii="Arial" w:hAnsi="Arial" w:cs="Arial"/>
          <w:sz w:val="22"/>
          <w:szCs w:val="22"/>
          <w:lang w:eastAsia="en-US"/>
        </w:rPr>
        <w:t xml:space="preserve"> und die Vergleichstherapie sowie über Wesen, Bedeutung, Risiken und Tragweite der klinischen Prüfung aufgeklärt worden.</w:t>
      </w:r>
    </w:p>
    <w:p>
      <w:pPr>
        <w:autoSpaceDE w:val="0"/>
        <w:autoSpaceDN w:val="0"/>
        <w:adjustRightInd w:val="0"/>
        <w:rPr>
          <w:rFonts w:ascii="Arial" w:hAnsi="Arial" w:cs="Arial"/>
          <w:sz w:val="22"/>
          <w:szCs w:val="22"/>
          <w:lang w:eastAsia="en-US"/>
        </w:rPr>
      </w:pPr>
      <w:r>
        <w:rPr>
          <w:rFonts w:ascii="Arial" w:hAnsi="Arial" w:cs="Arial"/>
          <w:sz w:val="22"/>
          <w:szCs w:val="22"/>
          <w:lang w:eastAsia="en-US"/>
        </w:rPr>
        <w:t>Ich habe darüber hinaus den Text der Patienteninformation sowie die hier nachfolgendabgedruckte Datenschutzerklärung gelesen und verstanden.</w:t>
      </w:r>
    </w:p>
    <w:p>
      <w:pPr>
        <w:autoSpaceDE w:val="0"/>
        <w:autoSpaceDN w:val="0"/>
        <w:adjustRightInd w:val="0"/>
        <w:rPr>
          <w:rFonts w:ascii="Arial" w:hAnsi="Arial" w:cs="Arial"/>
          <w:sz w:val="22"/>
          <w:szCs w:val="22"/>
          <w:lang w:eastAsia="en-US"/>
        </w:rPr>
      </w:pPr>
      <w:r>
        <w:rPr>
          <w:rFonts w:ascii="Arial" w:hAnsi="Arial" w:cs="Arial"/>
          <w:sz w:val="22"/>
          <w:szCs w:val="22"/>
          <w:lang w:eastAsia="en-US"/>
        </w:rPr>
        <w:lastRenderedPageBreak/>
        <w:t xml:space="preserve">Ich hatte die Gelegenheit, mit dem </w:t>
      </w:r>
      <w:proofErr w:type="spellStart"/>
      <w:r>
        <w:rPr>
          <w:rFonts w:ascii="Arial" w:hAnsi="Arial" w:cs="Arial"/>
          <w:sz w:val="22"/>
          <w:szCs w:val="22"/>
          <w:lang w:eastAsia="en-US"/>
        </w:rPr>
        <w:t>Prüfarzt</w:t>
      </w:r>
      <w:proofErr w:type="spellEnd"/>
      <w:r>
        <w:rPr>
          <w:rFonts w:ascii="Arial" w:hAnsi="Arial" w:cs="Arial"/>
          <w:sz w:val="22"/>
          <w:szCs w:val="22"/>
          <w:lang w:eastAsia="en-US"/>
        </w:rPr>
        <w:t xml:space="preserve"> über die Durchführung der klinischen Prüfung zu sprechen. Alle meine Fragen wurden zufrieden stellend beantwortet.</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rPr>
      </w:pPr>
      <w:r>
        <w:rPr>
          <w:rFonts w:ascii="Arial" w:hAnsi="Arial" w:cs="Arial"/>
          <w:spacing w:val="-3"/>
        </w:rPr>
        <w:t>Möglichkeit zur Dokumentation zusätzlicher Fragen seitens des Patienten oder sonstiger Aspekte des Aufklärungsgesprächs:</w:t>
      </w: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pPr>
        <w:autoSpaceDE w:val="0"/>
        <w:autoSpaceDN w:val="0"/>
        <w:adjustRightInd w:val="0"/>
        <w:rPr>
          <w:rFonts w:ascii="Arial" w:hAnsi="Arial" w:cs="Arial"/>
          <w:sz w:val="22"/>
          <w:szCs w:val="22"/>
        </w:rPr>
      </w:pPr>
    </w:p>
    <w:p>
      <w:pPr>
        <w:autoSpaceDE w:val="0"/>
        <w:autoSpaceDN w:val="0"/>
        <w:adjustRightInd w:val="0"/>
        <w:rPr>
          <w:rFonts w:ascii="Arial" w:hAnsi="Arial" w:cs="Arial"/>
          <w:sz w:val="22"/>
          <w:szCs w:val="22"/>
        </w:rPr>
      </w:pPr>
    </w:p>
    <w:p>
      <w:pPr>
        <w:autoSpaceDE w:val="0"/>
        <w:autoSpaceDN w:val="0"/>
        <w:adjustRightInd w:val="0"/>
        <w:rPr>
          <w:rFonts w:ascii="Arial" w:hAnsi="Arial" w:cs="Arial"/>
          <w:sz w:val="22"/>
          <w:szCs w:val="22"/>
          <w:lang w:eastAsia="en-US"/>
        </w:rPr>
      </w:pPr>
      <w:r>
        <w:rPr>
          <w:rFonts w:ascii="Arial" w:hAnsi="Arial" w:cs="Arial"/>
          <w:sz w:val="22"/>
          <w:szCs w:val="22"/>
          <w:lang w:eastAsia="en-US"/>
        </w:rPr>
        <w:t>Ich hatte ausreichend Zeit, mich zu entscheiden.</w:t>
      </w:r>
    </w:p>
    <w:p>
      <w:pPr>
        <w:autoSpaceDE w:val="0"/>
        <w:autoSpaceDN w:val="0"/>
        <w:adjustRightInd w:val="0"/>
        <w:rPr>
          <w:rFonts w:ascii="Arial" w:hAnsi="Arial" w:cs="Arial"/>
          <w:sz w:val="22"/>
          <w:szCs w:val="22"/>
          <w:lang w:eastAsia="en-US"/>
        </w:rPr>
      </w:pPr>
    </w:p>
    <w:p>
      <w:pPr>
        <w:autoSpaceDE w:val="0"/>
        <w:autoSpaceDN w:val="0"/>
        <w:adjustRightInd w:val="0"/>
        <w:rPr>
          <w:rFonts w:ascii="Arial" w:hAnsi="Arial" w:cs="Arial"/>
          <w:sz w:val="22"/>
          <w:szCs w:val="22"/>
          <w:lang w:eastAsia="en-US"/>
        </w:rPr>
      </w:pPr>
      <w:r>
        <w:rPr>
          <w:rFonts w:ascii="Arial" w:hAnsi="Arial" w:cs="Arial"/>
          <w:sz w:val="22"/>
          <w:szCs w:val="22"/>
          <w:lang w:eastAsia="en-US"/>
        </w:rPr>
        <w:t>Ich weiß, dass meine Teilnahme freiwillig ist und dass ich jederzeit und ohne Angabe von Gründen meine Einwilligung zur Teilnahme an der Prüfung zurückziehen kann (mündlich oder schriftlich), ohne dass mir daraus Nachteile für meine medizinische Behandlung entstehen.</w:t>
      </w:r>
    </w:p>
    <w:p>
      <w:pPr>
        <w:autoSpaceDE w:val="0"/>
        <w:autoSpaceDN w:val="0"/>
        <w:adjustRightInd w:val="0"/>
        <w:rPr>
          <w:rFonts w:ascii="Arial" w:hAnsi="Arial" w:cs="Arial"/>
          <w:sz w:val="22"/>
          <w:szCs w:val="22"/>
          <w:lang w:eastAsia="en-US"/>
        </w:rPr>
      </w:pPr>
    </w:p>
    <w:p>
      <w:pPr>
        <w:pStyle w:val="Textkrper"/>
        <w:rPr>
          <w:rFonts w:ascii="Arial" w:hAnsi="Arial" w:cs="Arial"/>
          <w:b/>
          <w:szCs w:val="24"/>
        </w:rPr>
      </w:pPr>
      <w:r>
        <w:rPr>
          <w:rFonts w:ascii="Arial" w:hAnsi="Arial" w:cs="Arial"/>
          <w:b/>
          <w:szCs w:val="24"/>
        </w:rPr>
        <w:br w:type="page"/>
      </w:r>
      <w:commentRangeStart w:id="1"/>
      <w:r>
        <w:rPr>
          <w:rFonts w:ascii="Arial" w:hAnsi="Arial" w:cs="Arial"/>
          <w:b/>
          <w:szCs w:val="24"/>
        </w:rPr>
        <w:lastRenderedPageBreak/>
        <w:t>DATENSCHUTZERKLÄRUNG:</w:t>
      </w:r>
      <w:commentRangeEnd w:id="1"/>
      <w:r>
        <w:rPr>
          <w:rStyle w:val="Kommentarzeichen"/>
        </w:rPr>
        <w:commentReference w:id="1"/>
      </w:r>
    </w:p>
    <w:p>
      <w:pPr>
        <w:pStyle w:val="Textkrper"/>
        <w:rPr>
          <w:rFonts w:ascii="Arial" w:hAnsi="Arial" w:cs="Arial"/>
          <w:sz w:val="22"/>
          <w:szCs w:val="22"/>
          <w:lang w:eastAsia="x-none"/>
        </w:rPr>
      </w:pPr>
      <w:r>
        <w:rPr>
          <w:rFonts w:ascii="Arial" w:hAnsi="Arial" w:cs="Arial"/>
          <w:b/>
          <w:noProof/>
          <w:szCs w:val="24"/>
          <w:lang w:val="en-US" w:eastAsia="en-US"/>
        </w:rPr>
        <mc:AlternateContent>
          <mc:Choice Requires="wps">
            <w:drawing>
              <wp:anchor distT="0" distB="0" distL="114300" distR="114300" simplePos="0" relativeHeight="251657216" behindDoc="0" locked="0" layoutInCell="1" allowOverlap="1">
                <wp:simplePos x="0" y="0"/>
                <wp:positionH relativeFrom="column">
                  <wp:posOffset>-175260</wp:posOffset>
                </wp:positionH>
                <wp:positionV relativeFrom="paragraph">
                  <wp:posOffset>95250</wp:posOffset>
                </wp:positionV>
                <wp:extent cx="6057900" cy="7600950"/>
                <wp:effectExtent l="9525" t="17145" r="9525" b="1143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6009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3.8pt;margin-top:7.5pt;width:477pt;height:5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" filled="f" strokeweight="1.5pt"/>
            </w:pict>
          </mc:Fallback>
        </mc:AlternateContent>
      </w:r>
    </w:p>
    <w:p>
      <w:pPr>
        <w:spacing w:after="120"/>
        <w:jc w:val="both"/>
        <w:outlineLvl w:val="0"/>
        <w:rPr>
          <w:rFonts w:ascii="Arial" w:hAnsi="Arial" w:cs="Arial"/>
          <w:sz w:val="22"/>
          <w:szCs w:val="22"/>
        </w:rPr>
      </w:pPr>
      <w:commentRangeStart w:id="2"/>
      <w:r>
        <w:rPr>
          <w:rFonts w:ascii="Arial" w:hAnsi="Arial" w:cs="Arial"/>
          <w:sz w:val="22"/>
          <w:szCs w:val="22"/>
        </w:rPr>
        <w:t>Mir ist bekannt, dass bei dieser klinischen Prüfung personenbezogene Daten, insbesondere medizinische Befunde über mich erhoben, gespeichert und ausgewertet werden sollen. Die Verwendung der Daten erfolgt nach gesetzlichen Bestimmungen und setzt vor der Teilnahme an der klinischen Prüfung folgende freiwillig abgegebene Einwilligungserklärung voraus, das heißt ohne die nachfolgende Einwilligung kann ich nicht an der klinischen Prüfung teilnehmen.</w:t>
      </w:r>
      <w:commentRangeEnd w:id="2"/>
      <w:r>
        <w:rPr>
          <w:rStyle w:val="Kommentarzeichen"/>
        </w:rPr>
        <w:commentReference w:id="2"/>
      </w:r>
    </w:p>
    <w:p>
      <w:pPr>
        <w:spacing w:after="120"/>
        <w:jc w:val="both"/>
        <w:outlineLvl w:val="0"/>
        <w:rPr>
          <w:rFonts w:ascii="Arial" w:hAnsi="Arial" w:cs="Arial"/>
          <w:sz w:val="22"/>
          <w:szCs w:val="22"/>
        </w:rPr>
      </w:pPr>
      <w:r>
        <w:rPr>
          <w:rFonts w:ascii="Arial" w:hAnsi="Arial" w:cs="Arial"/>
          <w:sz w:val="22"/>
          <w:szCs w:val="22"/>
        </w:rPr>
        <w:t xml:space="preserve">1. Ich willige ein, dass im Rahmen dieser klinischen Prüfung personenbezogene Daten, insbesondere Angaben über meine Gesundheit, über mich erhoben und in Papierform sowie auf elektronischen Datenträgern bei/in ........... </w:t>
      </w:r>
      <w:r>
        <w:rPr>
          <w:rFonts w:ascii="Arial" w:hAnsi="Arial" w:cs="Arial"/>
          <w:i/>
          <w:iCs/>
          <w:sz w:val="22"/>
          <w:szCs w:val="22"/>
        </w:rPr>
        <w:t xml:space="preserve">(Institution/Ort der Aufzeichnung angeben) </w:t>
      </w:r>
      <w:r>
        <w:rPr>
          <w:rFonts w:ascii="Arial" w:hAnsi="Arial" w:cs="Arial"/>
          <w:iCs/>
          <w:sz w:val="22"/>
          <w:szCs w:val="22"/>
        </w:rPr>
        <w:t xml:space="preserve">sowie durch das zentrale Datenmanagement des DZHK, wie in der Patienteninformation (Punkt 12a) beschrieben, </w:t>
      </w:r>
      <w:r>
        <w:rPr>
          <w:rFonts w:ascii="Arial" w:hAnsi="Arial" w:cs="Arial"/>
          <w:sz w:val="22"/>
          <w:szCs w:val="22"/>
        </w:rPr>
        <w:t xml:space="preserve">aufgezeichnet werden. Soweit erforderlich, dürfen die erhobenen Daten </w:t>
      </w:r>
      <w:proofErr w:type="spellStart"/>
      <w:r>
        <w:rPr>
          <w:rFonts w:ascii="Arial" w:hAnsi="Arial" w:cs="Arial"/>
          <w:sz w:val="22"/>
          <w:szCs w:val="22"/>
        </w:rPr>
        <w:t>pseudonymisiert</w:t>
      </w:r>
      <w:proofErr w:type="spellEnd"/>
      <w:r>
        <w:rPr>
          <w:rFonts w:ascii="Arial" w:hAnsi="Arial" w:cs="Arial"/>
          <w:sz w:val="22"/>
          <w:szCs w:val="22"/>
        </w:rPr>
        <w:t xml:space="preserve"> (verschlüsselt) weitergegeben werden:</w:t>
      </w:r>
    </w:p>
    <w:p>
      <w:pPr>
        <w:spacing w:after="120"/>
        <w:jc w:val="both"/>
        <w:outlineLvl w:val="0"/>
        <w:rPr>
          <w:rFonts w:ascii="Arial" w:hAnsi="Arial" w:cs="Arial"/>
          <w:sz w:val="22"/>
          <w:szCs w:val="22"/>
          <w:highlight w:val="yellow"/>
        </w:rPr>
      </w:pPr>
      <w:r>
        <w:rPr>
          <w:rFonts w:ascii="Arial" w:hAnsi="Arial" w:cs="Arial"/>
          <w:sz w:val="22"/>
          <w:szCs w:val="22"/>
          <w:highlight w:val="yellow"/>
        </w:rPr>
        <w:t>MPG:</w:t>
      </w:r>
    </w:p>
    <w:p>
      <w:pPr>
        <w:pBdr>
          <w:top w:val="single" w:sz="4" w:space="1" w:color="auto"/>
          <w:left w:val="single" w:sz="4" w:space="4" w:color="auto"/>
          <w:bottom w:val="single" w:sz="4" w:space="1" w:color="auto"/>
          <w:right w:val="single" w:sz="4" w:space="4" w:color="auto"/>
        </w:pBdr>
        <w:spacing w:after="120"/>
        <w:jc w:val="both"/>
        <w:outlineLvl w:val="0"/>
        <w:rPr>
          <w:rFonts w:ascii="Arial" w:hAnsi="Arial" w:cs="Arial"/>
          <w:sz w:val="22"/>
          <w:szCs w:val="22"/>
          <w:highlight w:val="yellow"/>
        </w:rPr>
      </w:pPr>
      <w:r>
        <w:rPr>
          <w:rFonts w:ascii="Arial" w:hAnsi="Arial" w:cs="Arial"/>
          <w:sz w:val="22"/>
          <w:szCs w:val="22"/>
          <w:highlight w:val="yellow"/>
        </w:rPr>
        <w:t xml:space="preserve">a) an </w:t>
      </w:r>
      <w:proofErr w:type="gramStart"/>
      <w:r>
        <w:rPr>
          <w:rFonts w:ascii="Arial" w:hAnsi="Arial" w:cs="Arial"/>
          <w:sz w:val="22"/>
          <w:szCs w:val="22"/>
          <w:highlight w:val="yellow"/>
        </w:rPr>
        <w:t xml:space="preserve">........... </w:t>
      </w:r>
      <w:r>
        <w:rPr>
          <w:rFonts w:ascii="Arial" w:hAnsi="Arial" w:cs="Arial"/>
          <w:i/>
          <w:iCs/>
          <w:sz w:val="22"/>
          <w:szCs w:val="22"/>
          <w:highlight w:val="yellow"/>
        </w:rPr>
        <w:t>,</w:t>
      </w:r>
      <w:proofErr w:type="gramEnd"/>
      <w:r>
        <w:rPr>
          <w:rFonts w:ascii="Arial" w:hAnsi="Arial" w:cs="Arial"/>
          <w:i/>
          <w:iCs/>
          <w:sz w:val="22"/>
          <w:szCs w:val="22"/>
          <w:highlight w:val="yellow"/>
        </w:rPr>
        <w:t xml:space="preserve"> </w:t>
      </w:r>
      <w:r>
        <w:rPr>
          <w:rFonts w:ascii="Arial" w:hAnsi="Arial" w:cs="Arial"/>
          <w:sz w:val="22"/>
          <w:szCs w:val="22"/>
          <w:highlight w:val="yellow"/>
        </w:rPr>
        <w:t xml:space="preserve">den Auftraggeber oder eine von diesem beauftragte Stelle zum Zwecke der wissenschaftlichen Auswertung, </w:t>
      </w:r>
    </w:p>
    <w:p>
      <w:pPr>
        <w:pBdr>
          <w:top w:val="single" w:sz="4" w:space="1" w:color="auto"/>
          <w:left w:val="single" w:sz="4" w:space="4" w:color="auto"/>
          <w:bottom w:val="single" w:sz="4" w:space="1" w:color="auto"/>
          <w:right w:val="single" w:sz="4" w:space="4" w:color="auto"/>
        </w:pBdr>
        <w:spacing w:after="120"/>
        <w:jc w:val="both"/>
        <w:outlineLvl w:val="0"/>
        <w:rPr>
          <w:rFonts w:ascii="Verdana" w:hAnsi="Verdana"/>
          <w:spacing w:val="-2"/>
          <w:sz w:val="18"/>
          <w:szCs w:val="18"/>
          <w:highlight w:val="yellow"/>
        </w:rPr>
      </w:pPr>
      <w:r>
        <w:rPr>
          <w:rFonts w:ascii="Arial" w:hAnsi="Arial" w:cs="Arial"/>
          <w:sz w:val="22"/>
          <w:szCs w:val="22"/>
          <w:highlight w:val="yellow"/>
        </w:rPr>
        <w:t xml:space="preserve">b) im Falle unerwünschter Ereignisse: an </w:t>
      </w:r>
      <w:proofErr w:type="gramStart"/>
      <w:r>
        <w:rPr>
          <w:rFonts w:ascii="Arial" w:hAnsi="Arial" w:cs="Arial"/>
          <w:sz w:val="22"/>
          <w:szCs w:val="22"/>
          <w:highlight w:val="yellow"/>
        </w:rPr>
        <w:t xml:space="preserve">........... </w:t>
      </w:r>
      <w:r>
        <w:rPr>
          <w:rFonts w:ascii="Arial" w:hAnsi="Arial" w:cs="Arial"/>
          <w:i/>
          <w:iCs/>
          <w:sz w:val="22"/>
          <w:szCs w:val="22"/>
          <w:highlight w:val="yellow"/>
        </w:rPr>
        <w:t>,</w:t>
      </w:r>
      <w:proofErr w:type="gramEnd"/>
      <w:r>
        <w:rPr>
          <w:rFonts w:ascii="Arial" w:hAnsi="Arial" w:cs="Arial"/>
          <w:i/>
          <w:iCs/>
          <w:sz w:val="22"/>
          <w:szCs w:val="22"/>
          <w:highlight w:val="yellow"/>
        </w:rPr>
        <w:t xml:space="preserve"> </w:t>
      </w:r>
      <w:r>
        <w:rPr>
          <w:rFonts w:ascii="Arial" w:hAnsi="Arial" w:cs="Arial"/>
          <w:sz w:val="22"/>
          <w:szCs w:val="22"/>
          <w:highlight w:val="yellow"/>
        </w:rPr>
        <w:t>den Auftraggeber und die zuständigen Behörden.</w:t>
      </w:r>
      <w:r>
        <w:rPr>
          <w:rFonts w:ascii="Verdana" w:hAnsi="Verdana"/>
          <w:spacing w:val="-2"/>
          <w:sz w:val="18"/>
          <w:szCs w:val="18"/>
          <w:highlight w:val="yellow"/>
        </w:rPr>
        <w:t xml:space="preserve"> </w:t>
      </w:r>
    </w:p>
    <w:p>
      <w:pPr>
        <w:spacing w:after="120"/>
        <w:jc w:val="both"/>
        <w:outlineLvl w:val="0"/>
        <w:rPr>
          <w:rFonts w:ascii="Arial" w:hAnsi="Arial" w:cs="Arial"/>
          <w:sz w:val="22"/>
          <w:szCs w:val="22"/>
          <w:highlight w:val="yellow"/>
        </w:rPr>
      </w:pPr>
      <w:r>
        <w:rPr>
          <w:rFonts w:ascii="Arial" w:hAnsi="Arial" w:cs="Arial"/>
          <w:sz w:val="22"/>
          <w:szCs w:val="22"/>
          <w:highlight w:val="yellow"/>
        </w:rPr>
        <w:t xml:space="preserve">AMG: </w:t>
      </w:r>
    </w:p>
    <w:p>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Arial" w:hAnsi="Arial" w:cs="Arial"/>
          <w:spacing w:val="-2"/>
          <w:sz w:val="22"/>
          <w:szCs w:val="22"/>
          <w:highlight w:val="yellow"/>
        </w:rPr>
      </w:pPr>
      <w:r>
        <w:rPr>
          <w:rFonts w:ascii="Arial" w:hAnsi="Arial" w:cs="Arial"/>
          <w:spacing w:val="-2"/>
          <w:sz w:val="22"/>
          <w:szCs w:val="22"/>
          <w:highlight w:val="yellow"/>
        </w:rPr>
        <w:t>a)</w:t>
      </w:r>
      <w:r>
        <w:rPr>
          <w:rFonts w:ascii="Arial" w:hAnsi="Arial" w:cs="Arial"/>
          <w:spacing w:val="-2"/>
          <w:sz w:val="22"/>
          <w:szCs w:val="22"/>
          <w:highlight w:val="yellow"/>
        </w:rPr>
        <w:tab/>
        <w:t xml:space="preserve">an </w:t>
      </w:r>
      <w:r>
        <w:rPr>
          <w:rFonts w:ascii="Arial" w:hAnsi="Arial" w:cs="Arial"/>
          <w:sz w:val="22"/>
          <w:szCs w:val="22"/>
          <w:highlight w:val="yellow"/>
        </w:rPr>
        <w:t>...........</w:t>
      </w:r>
      <w:r>
        <w:rPr>
          <w:rFonts w:ascii="Arial" w:hAnsi="Arial" w:cs="Arial"/>
          <w:i/>
          <w:sz w:val="22"/>
          <w:szCs w:val="22"/>
          <w:highlight w:val="yellow"/>
        </w:rPr>
        <w:t xml:space="preserve"> , </w:t>
      </w:r>
      <w:r>
        <w:rPr>
          <w:rFonts w:ascii="Arial" w:hAnsi="Arial" w:cs="Arial"/>
          <w:spacing w:val="-2"/>
          <w:sz w:val="22"/>
          <w:szCs w:val="22"/>
          <w:highlight w:val="yellow"/>
        </w:rPr>
        <w:t>den Sponsor oder eine von diesem beauftragte Stelle zum Zwecke der</w:t>
      </w:r>
      <w:r>
        <w:rPr>
          <w:rFonts w:ascii="Arial" w:hAnsi="Arial" w:cs="Arial"/>
          <w:spacing w:val="-2"/>
          <w:sz w:val="22"/>
          <w:szCs w:val="22"/>
          <w:highlight w:val="yellow"/>
        </w:rPr>
        <w:br/>
        <w:t>wissenschaftlichen Auswertung,</w:t>
      </w:r>
    </w:p>
    <w:p>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Arial" w:hAnsi="Arial" w:cs="Arial"/>
          <w:spacing w:val="-2"/>
          <w:sz w:val="22"/>
          <w:szCs w:val="22"/>
          <w:highlight w:val="yellow"/>
        </w:rPr>
      </w:pPr>
      <w:r>
        <w:rPr>
          <w:rFonts w:ascii="Arial" w:hAnsi="Arial" w:cs="Arial"/>
          <w:spacing w:val="-2"/>
          <w:sz w:val="22"/>
          <w:szCs w:val="22"/>
          <w:highlight w:val="yellow"/>
        </w:rPr>
        <w:t xml:space="preserve">b) </w:t>
      </w:r>
      <w:r>
        <w:rPr>
          <w:rFonts w:ascii="Arial" w:hAnsi="Arial" w:cs="Arial"/>
          <w:spacing w:val="-2"/>
          <w:sz w:val="22"/>
          <w:szCs w:val="22"/>
          <w:highlight w:val="yellow"/>
        </w:rPr>
        <w:tab/>
        <w:t>im Falle eines Antrags auf Zulassung: an den Antragsteller und die für die Zulassung</w:t>
      </w:r>
      <w:r>
        <w:rPr>
          <w:rFonts w:ascii="Arial" w:hAnsi="Arial" w:cs="Arial"/>
          <w:spacing w:val="-2"/>
          <w:sz w:val="22"/>
          <w:szCs w:val="22"/>
          <w:highlight w:val="yellow"/>
        </w:rPr>
        <w:br/>
        <w:t xml:space="preserve">zuständige Behörde </w:t>
      </w:r>
      <w:r>
        <w:rPr>
          <w:rFonts w:ascii="Arial" w:hAnsi="Arial" w:cs="Arial"/>
          <w:sz w:val="22"/>
          <w:szCs w:val="22"/>
          <w:highlight w:val="yellow"/>
        </w:rPr>
        <w:t>...........</w:t>
      </w:r>
      <w:r>
        <w:rPr>
          <w:rFonts w:ascii="Arial" w:hAnsi="Arial" w:cs="Arial"/>
          <w:i/>
          <w:sz w:val="22"/>
          <w:szCs w:val="22"/>
          <w:highlight w:val="yellow"/>
        </w:rPr>
        <w:t xml:space="preserve"> </w:t>
      </w:r>
      <w:r>
        <w:rPr>
          <w:rFonts w:ascii="Arial" w:hAnsi="Arial" w:cs="Arial"/>
          <w:i/>
          <w:spacing w:val="-2"/>
          <w:sz w:val="22"/>
          <w:szCs w:val="22"/>
          <w:highlight w:val="yellow"/>
        </w:rPr>
        <w:t>(z. B. Bundesinstitut für Arzneimittel und Medizinprodukte)</w:t>
      </w:r>
      <w:r>
        <w:rPr>
          <w:rFonts w:ascii="Arial" w:hAnsi="Arial" w:cs="Arial"/>
          <w:spacing w:val="-2"/>
          <w:sz w:val="22"/>
          <w:szCs w:val="22"/>
          <w:highlight w:val="yellow"/>
        </w:rPr>
        <w:t>,</w:t>
      </w:r>
    </w:p>
    <w:p>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Arial" w:hAnsi="Arial" w:cs="Arial"/>
          <w:spacing w:val="-2"/>
          <w:sz w:val="22"/>
          <w:szCs w:val="22"/>
        </w:rPr>
      </w:pPr>
      <w:r>
        <w:rPr>
          <w:rFonts w:ascii="Arial" w:hAnsi="Arial" w:cs="Arial"/>
          <w:spacing w:val="-2"/>
          <w:sz w:val="22"/>
          <w:szCs w:val="22"/>
          <w:highlight w:val="yellow"/>
        </w:rPr>
        <w:t>c)</w:t>
      </w:r>
      <w:r>
        <w:rPr>
          <w:rFonts w:ascii="Arial" w:hAnsi="Arial" w:cs="Arial"/>
          <w:spacing w:val="-2"/>
          <w:sz w:val="22"/>
          <w:szCs w:val="22"/>
          <w:highlight w:val="yellow"/>
        </w:rPr>
        <w:tab/>
        <w:t xml:space="preserve">im Falle unerwünschter Ereignisse: an </w:t>
      </w:r>
      <w:r>
        <w:rPr>
          <w:rFonts w:ascii="Arial" w:hAnsi="Arial" w:cs="Arial"/>
          <w:sz w:val="22"/>
          <w:szCs w:val="22"/>
          <w:highlight w:val="yellow"/>
        </w:rPr>
        <w:t>...........</w:t>
      </w:r>
      <w:r>
        <w:rPr>
          <w:rFonts w:ascii="Arial" w:hAnsi="Arial" w:cs="Arial"/>
          <w:i/>
          <w:sz w:val="22"/>
          <w:szCs w:val="22"/>
          <w:highlight w:val="yellow"/>
        </w:rPr>
        <w:t xml:space="preserve">, </w:t>
      </w:r>
      <w:r>
        <w:rPr>
          <w:rFonts w:ascii="Arial" w:hAnsi="Arial" w:cs="Arial"/>
          <w:spacing w:val="-2"/>
          <w:sz w:val="22"/>
          <w:szCs w:val="22"/>
          <w:highlight w:val="yellow"/>
        </w:rPr>
        <w:t>den Sponsor, an die jeweils zuständige</w:t>
      </w:r>
      <w:r>
        <w:rPr>
          <w:rFonts w:ascii="Arial" w:hAnsi="Arial" w:cs="Arial"/>
          <w:spacing w:val="-2"/>
          <w:sz w:val="22"/>
          <w:szCs w:val="22"/>
          <w:highlight w:val="yellow"/>
        </w:rPr>
        <w:br/>
        <w:t xml:space="preserve">Ethik-Kommission und die zuständige Bundesoberbehörde </w:t>
      </w:r>
      <w:r>
        <w:rPr>
          <w:rFonts w:ascii="Arial" w:hAnsi="Arial" w:cs="Arial"/>
          <w:sz w:val="22"/>
          <w:szCs w:val="22"/>
          <w:highlight w:val="yellow"/>
        </w:rPr>
        <w:t>...........</w:t>
      </w:r>
      <w:r>
        <w:rPr>
          <w:rFonts w:ascii="Arial" w:hAnsi="Arial" w:cs="Arial"/>
          <w:i/>
          <w:sz w:val="22"/>
          <w:szCs w:val="22"/>
          <w:highlight w:val="yellow"/>
        </w:rPr>
        <w:t xml:space="preserve"> </w:t>
      </w:r>
      <w:r>
        <w:rPr>
          <w:rFonts w:ascii="Arial" w:hAnsi="Arial" w:cs="Arial"/>
          <w:i/>
          <w:spacing w:val="-2"/>
          <w:sz w:val="22"/>
          <w:szCs w:val="22"/>
          <w:highlight w:val="yellow"/>
        </w:rPr>
        <w:t>(hier die Bundesoberbehörde eintragen, z. B. Bundesinstitut für Arzneimittel und Medizinprodukte)</w:t>
      </w:r>
      <w:r>
        <w:rPr>
          <w:rFonts w:ascii="Arial" w:hAnsi="Arial" w:cs="Arial"/>
          <w:spacing w:val="-2"/>
          <w:sz w:val="22"/>
          <w:szCs w:val="22"/>
          <w:highlight w:val="yellow"/>
        </w:rPr>
        <w:t>, sowie von dieser an die Europäische Datenbank.</w:t>
      </w:r>
    </w:p>
    <w:p>
      <w:pPr>
        <w:spacing w:after="120"/>
        <w:jc w:val="both"/>
        <w:outlineLvl w:val="0"/>
        <w:rPr>
          <w:rFonts w:ascii="Arial" w:hAnsi="Arial" w:cs="Arial"/>
          <w:sz w:val="22"/>
          <w:szCs w:val="22"/>
        </w:rPr>
      </w:pPr>
    </w:p>
    <w:p>
      <w:pPr>
        <w:spacing w:after="120"/>
        <w:jc w:val="both"/>
        <w:outlineLvl w:val="0"/>
        <w:rPr>
          <w:rFonts w:ascii="Arial" w:hAnsi="Arial" w:cs="Arial"/>
          <w:sz w:val="22"/>
          <w:szCs w:val="22"/>
        </w:rPr>
      </w:pPr>
      <w:r>
        <w:rPr>
          <w:rFonts w:ascii="Arial" w:hAnsi="Arial" w:cs="Arial"/>
          <w:sz w:val="22"/>
          <w:szCs w:val="22"/>
        </w:rPr>
        <w:t>c) bzw. d) an wissenschaftliche Projekte im Rahmen der DZHK-Nutzungsordnung wie in der Patienteninformation (Punkt 12b) beschrieben.</w:t>
      </w:r>
    </w:p>
    <w:p>
      <w:pPr>
        <w:spacing w:after="120"/>
        <w:jc w:val="both"/>
        <w:outlineLvl w:val="0"/>
        <w:rPr>
          <w:rFonts w:ascii="Arial" w:hAnsi="Arial" w:cs="Arial"/>
          <w:sz w:val="22"/>
          <w:szCs w:val="22"/>
        </w:rPr>
      </w:pPr>
      <w:r>
        <w:rPr>
          <w:rFonts w:ascii="Arial" w:hAnsi="Arial" w:cs="Arial"/>
          <w:sz w:val="22"/>
          <w:szCs w:val="22"/>
        </w:rPr>
        <w:t xml:space="preserve">2. Außerdem willige ich ein, dass autorisierte und zur Verschwiegenheit verpflichtete Beauftragte des Auftraggebers/Sponsors sowie die zuständigen Überwachungsbehörden in meine beim </w:t>
      </w:r>
      <w:proofErr w:type="spellStart"/>
      <w:r>
        <w:rPr>
          <w:rFonts w:ascii="Arial" w:hAnsi="Arial" w:cs="Arial"/>
          <w:sz w:val="22"/>
          <w:szCs w:val="22"/>
        </w:rPr>
        <w:t>Prüfarzt</w:t>
      </w:r>
      <w:proofErr w:type="spellEnd"/>
      <w:r>
        <w:rPr>
          <w:rFonts w:ascii="Arial" w:hAnsi="Arial" w:cs="Arial"/>
          <w:sz w:val="22"/>
          <w:szCs w:val="22"/>
        </w:rPr>
        <w:t xml:space="preserve"> vorhandenen personenbezogenen Daten, insbesondere meine Gesundheitsdaten, Einsicht nehmen, soweit dies für die Überprüfung der ordnungsgemäßen Durchführung der Studie notwendig ist. Für diese Maßnahme entbinde ich den </w:t>
      </w:r>
      <w:proofErr w:type="spellStart"/>
      <w:r>
        <w:rPr>
          <w:rFonts w:ascii="Arial" w:hAnsi="Arial" w:cs="Arial"/>
          <w:sz w:val="22"/>
          <w:szCs w:val="22"/>
        </w:rPr>
        <w:t>Prüfarzt</w:t>
      </w:r>
      <w:proofErr w:type="spellEnd"/>
      <w:r>
        <w:rPr>
          <w:rFonts w:ascii="Arial" w:hAnsi="Arial" w:cs="Arial"/>
          <w:sz w:val="22"/>
          <w:szCs w:val="22"/>
        </w:rPr>
        <w:t xml:space="preserve"> von der ärztlichen Schweigepflicht.</w:t>
      </w:r>
    </w:p>
    <w:p>
      <w:pPr>
        <w:spacing w:after="120"/>
        <w:jc w:val="both"/>
        <w:outlineLvl w:val="0"/>
        <w:rPr>
          <w:rFonts w:ascii="Arial" w:hAnsi="Arial" w:cs="Arial"/>
          <w:sz w:val="22"/>
          <w:szCs w:val="22"/>
          <w:highlight w:val="yellow"/>
        </w:rPr>
      </w:pPr>
      <w:r>
        <w:rPr>
          <w:rFonts w:ascii="Arial" w:hAnsi="Arial" w:cs="Arial"/>
          <w:sz w:val="22"/>
          <w:szCs w:val="22"/>
          <w:highlight w:val="yellow"/>
        </w:rPr>
        <w:t>MPG:</w:t>
      </w:r>
    </w:p>
    <w:p>
      <w:pPr>
        <w:pBdr>
          <w:top w:val="single" w:sz="4" w:space="1" w:color="auto"/>
          <w:left w:val="single" w:sz="4" w:space="4" w:color="auto"/>
          <w:bottom w:val="single" w:sz="4" w:space="1" w:color="auto"/>
          <w:right w:val="single" w:sz="4" w:space="4" w:color="auto"/>
        </w:pBdr>
        <w:spacing w:after="120"/>
        <w:jc w:val="both"/>
        <w:outlineLvl w:val="0"/>
        <w:rPr>
          <w:rFonts w:ascii="Arial" w:hAnsi="Arial" w:cs="Arial"/>
          <w:sz w:val="22"/>
          <w:szCs w:val="22"/>
        </w:rPr>
      </w:pPr>
      <w:r>
        <w:rPr>
          <w:rFonts w:ascii="Arial" w:hAnsi="Arial" w:cs="Arial"/>
          <w:sz w:val="22"/>
          <w:szCs w:val="22"/>
          <w:highlight w:val="yellow"/>
        </w:rPr>
        <w:t>3. Ich bin darüber aufgeklärt worden, dass ich jederzeit die Teilnahme an der klinischen Prüfung beenden kann. Beim Widerruf meiner Einwilligung, an der Studie teilzunehmen, habe ich das Recht, die Löschung aller meiner bis dahin gespeicherten personenbezogenen Daten zu verlangen.</w:t>
      </w:r>
    </w:p>
    <w:p>
      <w:pPr>
        <w:spacing w:after="120"/>
        <w:jc w:val="both"/>
        <w:outlineLvl w:val="0"/>
        <w:rPr>
          <w:rFonts w:ascii="Arial" w:hAnsi="Arial" w:cs="Arial"/>
          <w:sz w:val="22"/>
          <w:szCs w:val="22"/>
          <w:highlight w:val="yellow"/>
        </w:rPr>
      </w:pPr>
      <w:r>
        <w:rPr>
          <w:rFonts w:ascii="Arial" w:hAnsi="Arial" w:cs="Arial"/>
          <w:noProof/>
          <w:sz w:val="22"/>
          <w:szCs w:val="22"/>
          <w:highlight w:val="yellow"/>
          <w:lang w:val="en-US" w:eastAsia="en-US"/>
        </w:rPr>
        <mc:AlternateContent>
          <mc:Choice Requires="wps">
            <w:drawing>
              <wp:anchor distT="0" distB="0" distL="114300" distR="114300" simplePos="0" relativeHeight="251658240" behindDoc="0" locked="0" layoutInCell="1" allowOverlap="1">
                <wp:simplePos x="0" y="0"/>
                <wp:positionH relativeFrom="column">
                  <wp:posOffset>-176530</wp:posOffset>
                </wp:positionH>
                <wp:positionV relativeFrom="paragraph">
                  <wp:posOffset>-17780</wp:posOffset>
                </wp:positionV>
                <wp:extent cx="6050280" cy="3602990"/>
                <wp:effectExtent l="17780" t="14605" r="18415" b="1143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280" cy="36029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3.9pt;margin-top:-1.4pt;width:476.4pt;height:28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" filled="f" strokeweight="1.5pt"/>
            </w:pict>
          </mc:Fallback>
        </mc:AlternateContent>
      </w:r>
      <w:r>
        <w:rPr>
          <w:rFonts w:ascii="Arial" w:hAnsi="Arial" w:cs="Arial"/>
          <w:sz w:val="22"/>
          <w:szCs w:val="22"/>
          <w:highlight w:val="yellow"/>
        </w:rPr>
        <w:t>AMG:</w:t>
      </w:r>
    </w:p>
    <w:p>
      <w:pPr>
        <w:pBdr>
          <w:top w:val="single" w:sz="4" w:space="1" w:color="auto"/>
          <w:left w:val="single" w:sz="4" w:space="4" w:color="auto"/>
          <w:bottom w:val="single" w:sz="4" w:space="1" w:color="auto"/>
          <w:right w:val="single" w:sz="4" w:space="4" w:color="auto"/>
        </w:pBdr>
        <w:spacing w:after="120"/>
        <w:jc w:val="both"/>
        <w:outlineLvl w:val="0"/>
        <w:rPr>
          <w:rFonts w:ascii="Arial" w:hAnsi="Arial" w:cs="Arial"/>
          <w:sz w:val="22"/>
          <w:szCs w:val="22"/>
          <w:highlight w:val="yellow"/>
        </w:rPr>
      </w:pPr>
      <w:r>
        <w:rPr>
          <w:rFonts w:ascii="Arial" w:hAnsi="Arial" w:cs="Arial"/>
          <w:sz w:val="22"/>
          <w:szCs w:val="22"/>
          <w:highlight w:val="yellow"/>
        </w:rPr>
        <w:lastRenderedPageBreak/>
        <w:t>3.</w:t>
      </w:r>
      <w:r>
        <w:rPr>
          <w:rFonts w:ascii="Arial" w:hAnsi="Arial" w:cs="Arial"/>
          <w:sz w:val="22"/>
          <w:szCs w:val="22"/>
          <w:highlight w:val="yellow"/>
        </w:rPr>
        <w:tab/>
        <w:t xml:space="preserve"> Ich bin darüber aufgeklärt worden, dass ich jederzeit die Teilnahme an der klinischen Prüfung beenden kann. Die Einwilligung zur Erhebung und Verarbeitung meiner personenbezogenen Daten, insbesondere der Angaben über meine Gesundheit, ist jedoch unwiderruflich. Ich weiß, dass im Falle eines Widerrufs zur Teilnahme an der klinischen Prüfung die bis zu diesem Zeitpunkt gespeicherten Daten weiterhin verwendet werden dürfen, soweit dies erforderlich ist, um</w:t>
      </w:r>
    </w:p>
    <w:p>
      <w:pPr>
        <w:pBdr>
          <w:top w:val="single" w:sz="4" w:space="1" w:color="auto"/>
          <w:left w:val="single" w:sz="4" w:space="4" w:color="auto"/>
          <w:bottom w:val="single" w:sz="4" w:space="1" w:color="auto"/>
          <w:right w:val="single" w:sz="4" w:space="4" w:color="auto"/>
        </w:pBdr>
        <w:spacing w:after="120"/>
        <w:jc w:val="both"/>
        <w:outlineLvl w:val="0"/>
        <w:rPr>
          <w:rFonts w:ascii="Arial" w:hAnsi="Arial" w:cs="Arial"/>
          <w:sz w:val="22"/>
          <w:szCs w:val="22"/>
          <w:highlight w:val="yellow"/>
        </w:rPr>
      </w:pPr>
      <w:r>
        <w:rPr>
          <w:rFonts w:ascii="Arial" w:hAnsi="Arial" w:cs="Arial"/>
          <w:sz w:val="22"/>
          <w:szCs w:val="22"/>
          <w:highlight w:val="yellow"/>
        </w:rPr>
        <w:t>a)</w:t>
      </w:r>
      <w:r>
        <w:rPr>
          <w:rFonts w:ascii="Arial" w:hAnsi="Arial" w:cs="Arial"/>
          <w:sz w:val="22"/>
          <w:szCs w:val="22"/>
          <w:highlight w:val="yellow"/>
        </w:rPr>
        <w:tab/>
        <w:t xml:space="preserve">Wirkungen des zu prüfenden Arzneimittels festzustellen, </w:t>
      </w:r>
    </w:p>
    <w:p>
      <w:pPr>
        <w:pBdr>
          <w:top w:val="single" w:sz="4" w:space="1" w:color="auto"/>
          <w:left w:val="single" w:sz="4" w:space="4" w:color="auto"/>
          <w:bottom w:val="single" w:sz="4" w:space="1" w:color="auto"/>
          <w:right w:val="single" w:sz="4" w:space="4" w:color="auto"/>
        </w:pBdr>
        <w:spacing w:after="120"/>
        <w:jc w:val="both"/>
        <w:outlineLvl w:val="0"/>
        <w:rPr>
          <w:rFonts w:ascii="Arial" w:hAnsi="Arial" w:cs="Arial"/>
          <w:sz w:val="22"/>
          <w:szCs w:val="22"/>
          <w:highlight w:val="yellow"/>
        </w:rPr>
      </w:pPr>
      <w:r>
        <w:rPr>
          <w:rFonts w:ascii="Arial" w:hAnsi="Arial" w:cs="Arial"/>
          <w:sz w:val="22"/>
          <w:szCs w:val="22"/>
          <w:highlight w:val="yellow"/>
        </w:rPr>
        <w:t>b)</w:t>
      </w:r>
      <w:r>
        <w:rPr>
          <w:rFonts w:ascii="Arial" w:hAnsi="Arial" w:cs="Arial"/>
          <w:sz w:val="22"/>
          <w:szCs w:val="22"/>
          <w:highlight w:val="yellow"/>
        </w:rPr>
        <w:tab/>
        <w:t xml:space="preserve">sicherzustellen, dass meine schutzwürdigen Interessen nicht beeinträchtigt werden, </w:t>
      </w:r>
    </w:p>
    <w:p>
      <w:pPr>
        <w:pBdr>
          <w:top w:val="single" w:sz="4" w:space="1" w:color="auto"/>
          <w:left w:val="single" w:sz="4" w:space="4" w:color="auto"/>
          <w:bottom w:val="single" w:sz="4" w:space="1" w:color="auto"/>
          <w:right w:val="single" w:sz="4" w:space="4" w:color="auto"/>
        </w:pBdr>
        <w:spacing w:after="120"/>
        <w:jc w:val="both"/>
        <w:outlineLvl w:val="0"/>
        <w:rPr>
          <w:rFonts w:ascii="Arial" w:hAnsi="Arial" w:cs="Arial"/>
          <w:sz w:val="22"/>
          <w:szCs w:val="22"/>
        </w:rPr>
      </w:pPr>
      <w:r>
        <w:rPr>
          <w:rFonts w:ascii="Arial" w:hAnsi="Arial" w:cs="Arial"/>
          <w:sz w:val="22"/>
          <w:szCs w:val="22"/>
          <w:highlight w:val="yellow"/>
        </w:rPr>
        <w:t>c)</w:t>
      </w:r>
      <w:r>
        <w:rPr>
          <w:rFonts w:ascii="Arial" w:hAnsi="Arial" w:cs="Arial"/>
          <w:sz w:val="22"/>
          <w:szCs w:val="22"/>
          <w:highlight w:val="yellow"/>
        </w:rPr>
        <w:tab/>
        <w:t>der Pflicht zur Vorlage vollständiger Zulassungsunterlagen zu genügen.</w:t>
      </w:r>
      <w:r>
        <w:rPr>
          <w:rFonts w:ascii="Arial" w:hAnsi="Arial" w:cs="Arial"/>
          <w:sz w:val="22"/>
          <w:szCs w:val="22"/>
        </w:rPr>
        <w:t xml:space="preserve"> </w:t>
      </w:r>
    </w:p>
    <w:p>
      <w:pPr>
        <w:spacing w:after="120"/>
        <w:jc w:val="both"/>
        <w:outlineLvl w:val="0"/>
        <w:rPr>
          <w:rFonts w:ascii="Arial" w:hAnsi="Arial" w:cs="Arial"/>
          <w:sz w:val="22"/>
          <w:szCs w:val="22"/>
        </w:rPr>
      </w:pPr>
    </w:p>
    <w:p>
      <w:pPr>
        <w:spacing w:after="120"/>
        <w:jc w:val="both"/>
        <w:rPr>
          <w:rFonts w:ascii="Arial" w:hAnsi="Arial" w:cs="Arial"/>
          <w:b/>
          <w:sz w:val="22"/>
          <w:szCs w:val="22"/>
          <w:lang w:eastAsia="x-none"/>
        </w:rPr>
      </w:pPr>
      <w:r>
        <w:rPr>
          <w:rFonts w:ascii="Arial" w:hAnsi="Arial" w:cs="Arial"/>
          <w:sz w:val="22"/>
          <w:szCs w:val="22"/>
        </w:rPr>
        <w:t>4. Ich willige ein, dass meine Daten nach Beendigung oder Abbruch der Prüfung mindestens zehn Jahre aufbewahrt werden. Danach wird mein Einwilligungsstatus überprüft und Daten, für die meine Einwilligung zur weiteren Nutzung nicht mehr vorliegt und keine gesetzlichen, satzungsmäßigen oder</w:t>
      </w:r>
      <w:r>
        <w:rPr>
          <w:rFonts w:ascii="Arial" w:hAnsi="Arial" w:cs="Arial"/>
          <w:b/>
          <w:sz w:val="22"/>
          <w:szCs w:val="22"/>
          <w:lang w:eastAsia="x-none"/>
        </w:rPr>
        <w:t xml:space="preserve"> </w:t>
      </w:r>
      <w:r>
        <w:rPr>
          <w:rFonts w:ascii="Arial" w:hAnsi="Arial" w:cs="Arial"/>
          <w:sz w:val="22"/>
          <w:szCs w:val="22"/>
        </w:rPr>
        <w:t xml:space="preserve">vertraglichen Aufbewahrungsfristen entgegenstehen, gelöscht. </w:t>
      </w:r>
    </w:p>
    <w:p>
      <w:pPr>
        <w:spacing w:after="120"/>
        <w:jc w:val="both"/>
        <w:rPr>
          <w:rFonts w:ascii="Arial" w:hAnsi="Arial" w:cs="Arial"/>
          <w:sz w:val="22"/>
          <w:szCs w:val="22"/>
          <w:lang w:eastAsia="x-none"/>
        </w:rPr>
      </w:pPr>
      <w:r>
        <w:rPr>
          <w:rFonts w:ascii="Arial" w:hAnsi="Arial" w:cs="Arial"/>
          <w:sz w:val="22"/>
          <w:szCs w:val="22"/>
        </w:rPr>
        <w:t xml:space="preserve">5. Ich willige ein, dass Gesundheitsdaten bei mitbehandelnden Ärzten erhoben oder eingesehen werden, soweit dies für die ordnungsgemäße Durchführung und Überwachung der Studie notwendig ist. Insoweit entbinde ich diese Ärzte von der Schweigepflicht. </w:t>
      </w:r>
    </w:p>
    <w:p>
      <w:pPr>
        <w:spacing w:after="120"/>
        <w:jc w:val="both"/>
        <w:rPr>
          <w:rFonts w:ascii="Arial" w:hAnsi="Arial" w:cs="Arial"/>
          <w:sz w:val="22"/>
          <w:szCs w:val="22"/>
          <w:lang w:eastAsia="x-none"/>
        </w:rPr>
      </w:pPr>
    </w:p>
    <w:p>
      <w:pPr>
        <w:spacing w:after="120"/>
        <w:jc w:val="both"/>
        <w:rPr>
          <w:rFonts w:ascii="Arial" w:hAnsi="Arial" w:cs="Arial"/>
          <w:sz w:val="22"/>
          <w:szCs w:val="22"/>
          <w:lang w:eastAsia="x-non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040"/>
        <w:gridCol w:w="1197"/>
      </w:tblGrid>
      <w:tr>
        <w:tc>
          <w:tcPr>
            <w:tcW w:w="8243" w:type="dxa"/>
            <w:shd w:val="clear" w:color="auto" w:fill="D9D9D9"/>
          </w:tcPr>
          <w:p>
            <w:pPr>
              <w:spacing w:after="120"/>
              <w:jc w:val="both"/>
              <w:rPr>
                <w:rFonts w:ascii="Arial" w:hAnsi="Arial" w:cs="Arial"/>
                <w:i/>
                <w:iCs/>
                <w:sz w:val="22"/>
                <w:szCs w:val="22"/>
                <w:lang w:eastAsia="x-none"/>
              </w:rPr>
            </w:pPr>
            <w:r>
              <w:rPr>
                <w:rFonts w:ascii="Arial" w:hAnsi="Arial" w:cs="Arial"/>
                <w:sz w:val="22"/>
                <w:szCs w:val="22"/>
                <w:lang w:eastAsia="x-none"/>
              </w:rPr>
              <w:t xml:space="preserve">Darüber hinaus stimme ich der </w:t>
            </w:r>
            <w:proofErr w:type="spellStart"/>
            <w:r>
              <w:rPr>
                <w:rFonts w:ascii="Arial" w:hAnsi="Arial" w:cs="Arial"/>
                <w:sz w:val="22"/>
                <w:szCs w:val="22"/>
                <w:lang w:eastAsia="x-none"/>
              </w:rPr>
              <w:t>pseudonymisierten</w:t>
            </w:r>
            <w:proofErr w:type="spellEnd"/>
            <w:r>
              <w:rPr>
                <w:rFonts w:ascii="Arial" w:hAnsi="Arial" w:cs="Arial"/>
                <w:sz w:val="22"/>
                <w:szCs w:val="22"/>
                <w:lang w:eastAsia="x-none"/>
              </w:rPr>
              <w:t xml:space="preserve"> Weitergabe meiner Daten in Länder außerhalb der EU auch in den Fällen zu, in denen kein Angemessenheitsbeschluss der Europäischen Kommission vorliegt und keine vertraglichen Datenschutzklauseln</w:t>
            </w:r>
            <w:r>
              <w:rPr>
                <w:rFonts w:ascii="Arial" w:hAnsi="Arial" w:cs="Arial"/>
                <w:iCs/>
                <w:sz w:val="22"/>
                <w:szCs w:val="22"/>
                <w:lang w:eastAsia="x-none"/>
              </w:rPr>
              <w:t xml:space="preserve"> angewendet werden</w:t>
            </w:r>
            <w:r>
              <w:rPr>
                <w:rFonts w:ascii="Arial" w:hAnsi="Arial" w:cs="Arial"/>
                <w:sz w:val="22"/>
                <w:szCs w:val="22"/>
                <w:lang w:eastAsia="x-none"/>
              </w:rPr>
              <w:t>, die von der Europäischen Kommission oder der zuständigen Aufsichtsbehörde beschlossen oder genehmigt wurden. Über die möglichen Risiken einer solchen Weitergabe bin ich aufgeklärt worden (</w:t>
            </w:r>
            <w:r>
              <w:rPr>
                <w:rFonts w:ascii="Arial" w:hAnsi="Arial"/>
                <w:sz w:val="22"/>
              </w:rPr>
              <w:t xml:space="preserve">Punkt </w:t>
            </w:r>
            <w:r>
              <w:rPr>
                <w:rFonts w:ascii="Arial" w:hAnsi="Arial" w:cs="Arial"/>
                <w:iCs/>
                <w:sz w:val="22"/>
                <w:szCs w:val="22"/>
                <w:lang w:eastAsia="x-none"/>
              </w:rPr>
              <w:t xml:space="preserve">12c </w:t>
            </w:r>
            <w:r>
              <w:rPr>
                <w:rFonts w:ascii="Arial" w:hAnsi="Arial"/>
                <w:sz w:val="22"/>
              </w:rPr>
              <w:t>der Patienteni</w:t>
            </w:r>
            <w:r>
              <w:rPr>
                <w:rFonts w:ascii="Arial" w:hAnsi="Arial" w:cs="Arial"/>
                <w:sz w:val="22"/>
                <w:szCs w:val="22"/>
                <w:lang w:eastAsia="x-none"/>
              </w:rPr>
              <w:t>nformation).</w:t>
            </w:r>
          </w:p>
        </w:tc>
        <w:tc>
          <w:tcPr>
            <w:tcW w:w="1220" w:type="dxa"/>
            <w:shd w:val="clear" w:color="auto" w:fill="D9D9D9"/>
            <w:vAlign w:val="center"/>
          </w:tcPr>
          <w:p>
            <w:pPr>
              <w:spacing w:after="120"/>
              <w:rPr>
                <w:rFonts w:ascii="Arial" w:hAnsi="Arial" w:cs="Arial"/>
                <w:sz w:val="22"/>
                <w:szCs w:val="22"/>
                <w:lang w:eastAsia="x-none"/>
              </w:rPr>
            </w:pPr>
            <w:r>
              <w:rPr>
                <w:rFonts w:ascii="Arial" w:hAnsi="Arial" w:cs="Arial"/>
                <w:sz w:val="22"/>
                <w:szCs w:val="22"/>
                <w:lang w:eastAsia="x-none"/>
              </w:rPr>
              <w:t>□ ja</w:t>
            </w:r>
          </w:p>
          <w:p>
            <w:pPr>
              <w:spacing w:after="120"/>
              <w:rPr>
                <w:rFonts w:ascii="Arial" w:hAnsi="Arial" w:cs="Arial"/>
                <w:i/>
                <w:iCs/>
                <w:sz w:val="22"/>
                <w:szCs w:val="22"/>
                <w:lang w:eastAsia="x-none"/>
              </w:rPr>
            </w:pPr>
            <w:r>
              <w:rPr>
                <w:rFonts w:ascii="Arial" w:hAnsi="Arial" w:cs="Arial"/>
                <w:sz w:val="22"/>
                <w:szCs w:val="22"/>
                <w:lang w:eastAsia="x-none"/>
              </w:rPr>
              <w:t>□ nein</w:t>
            </w:r>
          </w:p>
        </w:tc>
      </w:tr>
    </w:tbl>
    <w:p>
      <w:pPr>
        <w:spacing w:after="120"/>
        <w:jc w:val="both"/>
        <w:rPr>
          <w:rFonts w:ascii="Arial" w:hAnsi="Arial" w:cs="Arial"/>
          <w:i/>
          <w:iCs/>
          <w:sz w:val="22"/>
          <w:szCs w:val="22"/>
          <w:lang w:eastAsia="x-none"/>
        </w:rPr>
      </w:pPr>
    </w:p>
    <w:p>
      <w:pPr>
        <w:spacing w:after="120"/>
        <w:jc w:val="both"/>
        <w:rPr>
          <w:rFonts w:ascii="Arial" w:hAnsi="Arial" w:cs="Arial"/>
          <w:iCs/>
          <w:sz w:val="22"/>
          <w:szCs w:val="22"/>
          <w:lang w:eastAsia="x-none"/>
        </w:rPr>
      </w:pPr>
      <w:r>
        <w:rPr>
          <w:rFonts w:ascii="Arial" w:hAnsi="Arial" w:cs="Arial"/>
          <w:i/>
          <w:iCs/>
          <w:sz w:val="22"/>
          <w:szCs w:val="22"/>
          <w:lang w:eastAsia="x-none"/>
        </w:rPr>
        <w:t>[</w:t>
      </w:r>
      <w:commentRangeStart w:id="3"/>
      <w:r>
        <w:rPr>
          <w:rFonts w:ascii="Arial" w:hAnsi="Arial" w:cs="Arial"/>
          <w:i/>
          <w:iCs/>
          <w:sz w:val="22"/>
          <w:szCs w:val="22"/>
          <w:lang w:eastAsia="x-none"/>
        </w:rPr>
        <w:t>Das Eigentum an den Biomaterialien sowie]</w:t>
      </w:r>
      <w:commentRangeEnd w:id="3"/>
      <w:r>
        <w:rPr>
          <w:rStyle w:val="Kommentarzeichen"/>
        </w:rPr>
        <w:commentReference w:id="3"/>
      </w:r>
      <w:r>
        <w:rPr>
          <w:rFonts w:ascii="Arial" w:hAnsi="Arial" w:cs="Arial"/>
          <w:iCs/>
          <w:sz w:val="22"/>
          <w:szCs w:val="22"/>
          <w:lang w:eastAsia="x-none"/>
        </w:rPr>
        <w:t xml:space="preserve"> das Nutzungsrecht an den Daten übertrage ich an das DZHK. Die xx-Studie ist ermächtigt im Rahmen der Nutzungsordnung des DZHK die Daten </w:t>
      </w:r>
      <w:r>
        <w:rPr>
          <w:rFonts w:ascii="Arial" w:hAnsi="Arial" w:cs="Arial"/>
          <w:i/>
          <w:iCs/>
          <w:sz w:val="22"/>
          <w:szCs w:val="22"/>
          <w:lang w:eastAsia="x-none"/>
        </w:rPr>
        <w:t>[und Biomaterialien]</w:t>
      </w:r>
      <w:r>
        <w:rPr>
          <w:rFonts w:ascii="Arial" w:hAnsi="Arial" w:cs="Arial"/>
          <w:iCs/>
          <w:sz w:val="22"/>
          <w:szCs w:val="22"/>
          <w:lang w:eastAsia="x-none"/>
        </w:rPr>
        <w:t xml:space="preserve"> zu nutzen und wie in der Patienteninformation beschrieben zu Analysezwecken weiterzugeben.</w:t>
      </w:r>
    </w:p>
    <w:p>
      <w:pPr>
        <w:spacing w:after="120"/>
        <w:jc w:val="both"/>
        <w:rPr>
          <w:rFonts w:ascii="Arial" w:hAnsi="Arial" w:cs="Arial"/>
          <w:iCs/>
          <w:sz w:val="22"/>
          <w:szCs w:val="22"/>
          <w:lang w:eastAsia="x-none"/>
        </w:rPr>
      </w:pPr>
      <w:r>
        <w:rPr>
          <w:rFonts w:ascii="Arial" w:hAnsi="Arial" w:cs="Arial"/>
          <w:iCs/>
          <w:sz w:val="22"/>
          <w:szCs w:val="22"/>
          <w:lang w:eastAsia="x-none"/>
        </w:rPr>
        <w:t>Des Weiteren verzichte ich auf eventuelle urheber- bzw. patentrechtliche Ansprüche, soweit diese aus dem Erkenntnisgewinn eines Forschungsprojektes resultieren.</w:t>
      </w:r>
    </w:p>
    <w:p>
      <w:pPr>
        <w:spacing w:after="120"/>
        <w:jc w:val="both"/>
        <w:rPr>
          <w:rFonts w:ascii="Arial" w:hAnsi="Arial" w:cs="Arial"/>
          <w:iCs/>
          <w:sz w:val="22"/>
          <w:szCs w:val="22"/>
          <w:lang w:eastAsia="x-none"/>
        </w:rPr>
      </w:pPr>
      <w:r>
        <w:rPr>
          <w:rFonts w:ascii="Arial" w:hAnsi="Arial" w:cs="Arial"/>
          <w:iCs/>
          <w:sz w:val="22"/>
          <w:szCs w:val="22"/>
          <w:lang w:eastAsia="x-none"/>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3"/>
        <w:gridCol w:w="1134"/>
      </w:tblGrid>
      <w:tr>
        <w:trPr>
          <w:trHeight w:val="284"/>
        </w:trPr>
        <w:tc>
          <w:tcPr>
            <w:tcW w:w="7933" w:type="dxa"/>
            <w:tcBorders>
              <w:top w:val="single" w:sz="4" w:space="0" w:color="auto"/>
              <w:left w:val="single" w:sz="4" w:space="0" w:color="auto"/>
              <w:bottom w:val="single" w:sz="4" w:space="0" w:color="auto"/>
              <w:right w:val="single" w:sz="4" w:space="0" w:color="auto"/>
            </w:tcBorders>
          </w:tcPr>
          <w:p>
            <w:pPr>
              <w:spacing w:after="120"/>
              <w:jc w:val="both"/>
              <w:rPr>
                <w:rFonts w:ascii="Arial" w:hAnsi="Arial" w:cs="Arial"/>
                <w:i/>
                <w:sz w:val="22"/>
                <w:szCs w:val="22"/>
                <w:lang w:eastAsia="x-none"/>
              </w:rPr>
            </w:pPr>
            <w:r>
              <w:rPr>
                <w:rFonts w:ascii="Arial" w:hAnsi="Arial" w:cs="Arial"/>
                <w:sz w:val="22"/>
                <w:szCs w:val="22"/>
                <w:lang w:eastAsia="x-none"/>
              </w:rPr>
              <w:lastRenderedPageBreak/>
              <w:t xml:space="preserve">Außerdem bin ich damit einverstanden, dass mein Hausarzt über meine Teilnahme an der klinischen Studie informiert wird </w:t>
            </w:r>
          </w:p>
          <w:p>
            <w:pPr>
              <w:spacing w:after="120"/>
              <w:jc w:val="both"/>
              <w:rPr>
                <w:rFonts w:ascii="Arial" w:hAnsi="Arial" w:cs="Arial"/>
                <w:sz w:val="22"/>
                <w:szCs w:val="22"/>
                <w:lang w:eastAsia="x-none"/>
              </w:rPr>
            </w:pPr>
          </w:p>
          <w:p>
            <w:pPr>
              <w:spacing w:after="120"/>
              <w:jc w:val="both"/>
              <w:rPr>
                <w:rFonts w:ascii="Arial" w:hAnsi="Arial" w:cs="Arial"/>
                <w:sz w:val="22"/>
                <w:szCs w:val="22"/>
                <w:lang w:eastAsia="x-none"/>
              </w:rPr>
            </w:pPr>
            <w:r>
              <w:rPr>
                <w:rFonts w:ascii="Arial" w:hAnsi="Arial" w:cs="Arial"/>
                <w:sz w:val="22"/>
                <w:szCs w:val="22"/>
                <w:lang w:eastAsia="x-none"/>
              </w:rPr>
              <w:t>.....................................................................................................................</w:t>
            </w:r>
          </w:p>
          <w:p>
            <w:pPr>
              <w:spacing w:after="120"/>
              <w:jc w:val="both"/>
              <w:rPr>
                <w:rFonts w:ascii="Arial" w:hAnsi="Arial" w:cs="Arial"/>
                <w:sz w:val="22"/>
                <w:szCs w:val="22"/>
                <w:lang w:eastAsia="x-none"/>
              </w:rPr>
            </w:pPr>
            <w:r>
              <w:rPr>
                <w:rFonts w:ascii="Arial" w:hAnsi="Arial" w:cs="Arial"/>
                <w:sz w:val="22"/>
                <w:szCs w:val="22"/>
                <w:lang w:eastAsia="x-none"/>
              </w:rPr>
              <w:t>Name und Anschrift des Hausarztes</w:t>
            </w:r>
          </w:p>
        </w:tc>
        <w:tc>
          <w:tcPr>
            <w:tcW w:w="1134" w:type="dxa"/>
            <w:tcBorders>
              <w:top w:val="single" w:sz="4" w:space="0" w:color="auto"/>
              <w:left w:val="single" w:sz="4" w:space="0" w:color="auto"/>
              <w:bottom w:val="single" w:sz="4" w:space="0" w:color="auto"/>
              <w:right w:val="single" w:sz="4" w:space="0" w:color="auto"/>
            </w:tcBorders>
            <w:vAlign w:val="center"/>
          </w:tcPr>
          <w:p>
            <w:pPr>
              <w:spacing w:after="120"/>
              <w:jc w:val="both"/>
              <w:rPr>
                <w:rFonts w:ascii="Arial" w:hAnsi="Arial" w:cs="Arial"/>
                <w:sz w:val="22"/>
                <w:szCs w:val="22"/>
                <w:lang w:eastAsia="x-none"/>
              </w:rPr>
            </w:pPr>
            <w:r>
              <w:rPr>
                <w:rFonts w:ascii="Arial" w:hAnsi="Arial" w:cs="Arial"/>
                <w:sz w:val="22"/>
                <w:szCs w:val="22"/>
                <w:lang w:eastAsia="x-none"/>
              </w:rPr>
              <w:t>□ ja</w:t>
            </w:r>
          </w:p>
          <w:p>
            <w:pPr>
              <w:spacing w:after="120"/>
              <w:jc w:val="both"/>
              <w:rPr>
                <w:rFonts w:ascii="Arial" w:hAnsi="Arial" w:cs="Arial"/>
                <w:sz w:val="22"/>
                <w:szCs w:val="22"/>
                <w:lang w:eastAsia="x-none"/>
              </w:rPr>
            </w:pPr>
            <w:r>
              <w:rPr>
                <w:rFonts w:ascii="Arial" w:hAnsi="Arial" w:cs="Arial"/>
                <w:sz w:val="22"/>
                <w:szCs w:val="22"/>
                <w:lang w:eastAsia="x-none"/>
              </w:rPr>
              <w:t>□ nein</w:t>
            </w:r>
          </w:p>
        </w:tc>
      </w:tr>
    </w:tbl>
    <w:p>
      <w:pPr>
        <w:spacing w:after="120"/>
        <w:jc w:val="both"/>
        <w:rPr>
          <w:rFonts w:ascii="Arial" w:hAnsi="Arial" w:cs="Arial"/>
          <w:b/>
          <w:sz w:val="22"/>
          <w:szCs w:val="22"/>
          <w:lang w:eastAsia="x-none"/>
        </w:rPr>
      </w:pPr>
    </w:p>
    <w:p>
      <w:pPr>
        <w:spacing w:after="120"/>
        <w:jc w:val="both"/>
        <w:rPr>
          <w:rFonts w:ascii="Arial" w:hAnsi="Arial" w:cs="Arial"/>
          <w:b/>
          <w:sz w:val="22"/>
          <w:szCs w:val="22"/>
        </w:rPr>
      </w:pPr>
      <w:r>
        <w:rPr>
          <w:rFonts w:ascii="Arial" w:hAnsi="Arial" w:cs="Arial"/>
          <w:b/>
          <w:sz w:val="22"/>
          <w:szCs w:val="22"/>
          <w:lang w:eastAsia="x-none"/>
        </w:rPr>
        <w:t>Ich bin einverstanden,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3"/>
        <w:gridCol w:w="1134"/>
      </w:tblGrid>
      <w:tr>
        <w:trPr>
          <w:trHeight w:val="293"/>
        </w:trPr>
        <w:tc>
          <w:tcPr>
            <w:tcW w:w="7933" w:type="dxa"/>
          </w:tcPr>
          <w:p>
            <w:pPr>
              <w:spacing w:after="120"/>
              <w:jc w:val="both"/>
              <w:rPr>
                <w:rFonts w:ascii="Arial" w:hAnsi="Arial" w:cs="Arial"/>
                <w:sz w:val="22"/>
                <w:szCs w:val="22"/>
              </w:rPr>
            </w:pPr>
            <w:r>
              <w:rPr>
                <w:rFonts w:ascii="Arial" w:hAnsi="Arial" w:cs="Arial"/>
                <w:sz w:val="22"/>
                <w:szCs w:val="22"/>
              </w:rPr>
              <w:t xml:space="preserve">dass der </w:t>
            </w:r>
            <w:proofErr w:type="spellStart"/>
            <w:r>
              <w:rPr>
                <w:rFonts w:ascii="Arial" w:hAnsi="Arial" w:cs="Arial"/>
                <w:sz w:val="22"/>
                <w:szCs w:val="22"/>
              </w:rPr>
              <w:t>Prüfarzt</w:t>
            </w:r>
            <w:proofErr w:type="spellEnd"/>
            <w:r>
              <w:rPr>
                <w:rFonts w:ascii="Arial" w:hAnsi="Arial" w:cs="Arial"/>
                <w:sz w:val="22"/>
                <w:szCs w:val="22"/>
              </w:rPr>
              <w:t xml:space="preserve"> sich nach Abschluss dieser klinischen Prüfung ggf. mit mir in Verbindung setzt, um die Möglichkeiten einer Teilnahme an weiteren Studien zu erörtern.</w:t>
            </w:r>
          </w:p>
        </w:tc>
        <w:tc>
          <w:tcPr>
            <w:tcW w:w="1134" w:type="dxa"/>
          </w:tcPr>
          <w:p>
            <w:pPr>
              <w:spacing w:after="120"/>
              <w:rPr>
                <w:rFonts w:ascii="Arial" w:hAnsi="Arial"/>
                <w:sz w:val="22"/>
              </w:rPr>
            </w:pPr>
            <w:r>
              <w:rPr>
                <w:rFonts w:ascii="Arial" w:hAnsi="Arial"/>
                <w:sz w:val="22"/>
              </w:rPr>
              <w:t>□ ja</w:t>
            </w:r>
          </w:p>
          <w:p>
            <w:pPr>
              <w:spacing w:after="120"/>
              <w:rPr>
                <w:rFonts w:ascii="Arial" w:hAnsi="Arial" w:cs="Arial"/>
                <w:i/>
                <w:sz w:val="22"/>
                <w:szCs w:val="22"/>
              </w:rPr>
            </w:pPr>
            <w:r>
              <w:rPr>
                <w:rFonts w:ascii="Arial" w:hAnsi="Arial" w:cs="Arial"/>
                <w:i/>
                <w:sz w:val="22"/>
                <w:szCs w:val="22"/>
              </w:rPr>
              <w:t>□</w:t>
            </w:r>
            <w:r>
              <w:rPr>
                <w:rFonts w:ascii="Arial" w:hAnsi="Arial" w:cs="Arial"/>
                <w:sz w:val="22"/>
                <w:szCs w:val="22"/>
              </w:rPr>
              <w:t xml:space="preserve"> nein</w:t>
            </w:r>
          </w:p>
        </w:tc>
      </w:tr>
    </w:tbl>
    <w:p>
      <w:pPr>
        <w:spacing w:after="120"/>
        <w:jc w:val="both"/>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trPr>
          <w:trHeight w:val="2759"/>
        </w:trPr>
        <w:tc>
          <w:tcPr>
            <w:tcW w:w="9067" w:type="dxa"/>
            <w:shd w:val="clear" w:color="auto" w:fill="auto"/>
          </w:tcPr>
          <w:p>
            <w:pPr>
              <w:autoSpaceDE w:val="0"/>
              <w:autoSpaceDN w:val="0"/>
              <w:adjustRightInd w:val="0"/>
              <w:jc w:val="both"/>
              <w:rPr>
                <w:rFonts w:ascii="Arial" w:hAnsi="Arial" w:cs="Arial"/>
                <w:sz w:val="22"/>
                <w:szCs w:val="22"/>
              </w:rPr>
            </w:pPr>
            <w:r>
              <w:rPr>
                <w:rFonts w:ascii="Arial" w:hAnsi="Arial" w:cs="Arial"/>
                <w:sz w:val="22"/>
                <w:szCs w:val="22"/>
              </w:rPr>
              <w:t>Falls ich meine Einwilligungserklärung widerrufen möchte oder Auskunft über meine gespeicherten Personendaten erhalten möchte, kann ich mich schriftlich oder mündlich wenden an:</w:t>
            </w:r>
          </w:p>
          <w:p>
            <w:pPr>
              <w:autoSpaceDE w:val="0"/>
              <w:autoSpaceDN w:val="0"/>
              <w:adjustRightInd w:val="0"/>
              <w:jc w:val="both"/>
              <w:rPr>
                <w:rFonts w:ascii="Arial" w:hAnsi="Arial" w:cs="Arial"/>
                <w:sz w:val="22"/>
                <w:szCs w:val="22"/>
              </w:rPr>
            </w:pPr>
          </w:p>
          <w:p>
            <w:pPr>
              <w:tabs>
                <w:tab w:val="left" w:pos="6804"/>
              </w:tabs>
              <w:rPr>
                <w:rFonts w:ascii="Arial" w:hAnsi="Arial" w:cs="Arial"/>
                <w:sz w:val="22"/>
                <w:szCs w:val="22"/>
              </w:rPr>
            </w:pPr>
            <w:r>
              <w:rPr>
                <w:rFonts w:ascii="Arial" w:hAnsi="Arial" w:cs="Arial"/>
                <w:sz w:val="22"/>
                <w:szCs w:val="22"/>
                <w:highlight w:val="yellow"/>
              </w:rPr>
              <w:t>xx</w:t>
            </w:r>
          </w:p>
          <w:p>
            <w:pPr>
              <w:tabs>
                <w:tab w:val="left" w:pos="6804"/>
              </w:tabs>
              <w:rPr>
                <w:rFonts w:ascii="Arial" w:hAnsi="Arial" w:cs="Arial"/>
                <w:sz w:val="22"/>
                <w:szCs w:val="22"/>
              </w:rPr>
            </w:pPr>
          </w:p>
          <w:p>
            <w:pPr>
              <w:tabs>
                <w:tab w:val="left" w:pos="6804"/>
              </w:tabs>
              <w:rPr>
                <w:rFonts w:ascii="Arial" w:hAnsi="Arial" w:cs="Arial"/>
                <w:sz w:val="22"/>
                <w:szCs w:val="22"/>
              </w:rPr>
            </w:pPr>
          </w:p>
          <w:p>
            <w:pPr>
              <w:tabs>
                <w:tab w:val="left" w:pos="6804"/>
              </w:tabs>
              <w:rPr>
                <w:rFonts w:ascii="Arial" w:hAnsi="Arial" w:cs="Arial"/>
                <w:sz w:val="22"/>
                <w:szCs w:val="22"/>
              </w:rPr>
            </w:pPr>
          </w:p>
          <w:p>
            <w:pPr>
              <w:tabs>
                <w:tab w:val="left" w:pos="6804"/>
              </w:tabs>
              <w:rPr>
                <w:rFonts w:ascii="Arial" w:hAnsi="Arial" w:cs="Arial"/>
                <w:sz w:val="22"/>
                <w:szCs w:val="22"/>
              </w:rPr>
            </w:pPr>
          </w:p>
          <w:p>
            <w:pPr>
              <w:ind w:firstLine="708"/>
              <w:rPr>
                <w:rFonts w:ascii="Arial" w:eastAsia="Calibri" w:hAnsi="Arial" w:cs="Arial"/>
                <w:sz w:val="22"/>
                <w:szCs w:val="22"/>
              </w:rPr>
            </w:pPr>
          </w:p>
        </w:tc>
      </w:tr>
    </w:tbl>
    <w:p>
      <w:pPr>
        <w:rPr>
          <w:rFonts w:ascii="Arial" w:eastAsia="MS Mincho" w:hAnsi="Arial" w:cs="Arial"/>
          <w:sz w:val="22"/>
          <w:szCs w:val="22"/>
        </w:rPr>
      </w:pPr>
    </w:p>
    <w:p>
      <w:pPr>
        <w:autoSpaceDE w:val="0"/>
        <w:autoSpaceDN w:val="0"/>
        <w:adjustRightInd w:val="0"/>
        <w:jc w:val="both"/>
        <w:rPr>
          <w:rFonts w:ascii="Arial" w:hAnsi="Arial" w:cs="Arial"/>
          <w:b/>
          <w:bCs/>
          <w:sz w:val="22"/>
          <w:szCs w:val="22"/>
          <w:lang w:eastAsia="en-US"/>
        </w:rPr>
      </w:pPr>
      <w:r>
        <w:rPr>
          <w:rFonts w:ascii="Arial" w:eastAsia="MS Mincho" w:hAnsi="Arial" w:cs="Arial"/>
          <w:sz w:val="22"/>
          <w:szCs w:val="22"/>
        </w:rPr>
        <w:br w:type="page"/>
      </w:r>
      <w:r>
        <w:rPr>
          <w:rFonts w:ascii="Arial" w:hAnsi="Arial" w:cs="Arial"/>
          <w:b/>
          <w:bCs/>
          <w:sz w:val="22"/>
          <w:szCs w:val="22"/>
          <w:lang w:eastAsia="en-US"/>
        </w:rPr>
        <w:lastRenderedPageBreak/>
        <w:t>Ich erkläre mich bereit, an der oben genannten klinischen Prüfung freiwillig teilzunehmen.</w:t>
      </w:r>
    </w:p>
    <w:p>
      <w:pPr>
        <w:autoSpaceDE w:val="0"/>
        <w:autoSpaceDN w:val="0"/>
        <w:adjustRightInd w:val="0"/>
        <w:rPr>
          <w:rFonts w:ascii="Arial" w:hAnsi="Arial" w:cs="Arial"/>
          <w:sz w:val="22"/>
          <w:szCs w:val="22"/>
          <w:lang w:eastAsia="en-US"/>
        </w:rPr>
      </w:pPr>
    </w:p>
    <w:p>
      <w:pPr>
        <w:autoSpaceDE w:val="0"/>
        <w:autoSpaceDN w:val="0"/>
        <w:adjustRightInd w:val="0"/>
        <w:spacing w:after="120"/>
        <w:jc w:val="both"/>
        <w:rPr>
          <w:rFonts w:ascii="Arial" w:eastAsia="MS Mincho" w:hAnsi="Arial" w:cs="Arial"/>
          <w:i/>
          <w:sz w:val="22"/>
          <w:szCs w:val="22"/>
        </w:rPr>
      </w:pPr>
      <w:r>
        <w:rPr>
          <w:rFonts w:ascii="Arial" w:eastAsia="MS Mincho" w:hAnsi="Arial" w:cs="Arial"/>
          <w:sz w:val="22"/>
          <w:szCs w:val="22"/>
        </w:rPr>
        <w:t>Ein</w:t>
      </w:r>
      <w:bookmarkStart w:id="4" w:name="_GoBack"/>
      <w:bookmarkEnd w:id="4"/>
      <w:r>
        <w:rPr>
          <w:rFonts w:ascii="Arial" w:eastAsia="MS Mincho" w:hAnsi="Arial" w:cs="Arial"/>
          <w:sz w:val="22"/>
          <w:szCs w:val="22"/>
        </w:rPr>
        <w:t xml:space="preserve"> Exemplar der Patienteninformation und der Einwilligungserklärung</w:t>
      </w:r>
      <w:r>
        <w:rPr>
          <w:rFonts w:ascii="Arial" w:eastAsia="MS Mincho" w:hAnsi="Arial" w:cs="Arial"/>
          <w:sz w:val="22"/>
          <w:szCs w:val="24"/>
        </w:rPr>
        <w:t xml:space="preserve"> </w:t>
      </w:r>
      <w:r>
        <w:rPr>
          <w:rFonts w:ascii="Arial" w:hAnsi="Arial" w:cs="Arial"/>
          <w:i/>
          <w:sz w:val="22"/>
          <w:szCs w:val="24"/>
        </w:rPr>
        <w:t>(sofern zutreffend: sowie die Versicherungsbedingungen)</w:t>
      </w:r>
      <w:r>
        <w:rPr>
          <w:rFonts w:ascii="Arial" w:hAnsi="Arial" w:cs="Arial"/>
        </w:rPr>
        <w:t xml:space="preserve"> </w:t>
      </w:r>
      <w:r>
        <w:rPr>
          <w:rFonts w:ascii="Arial" w:eastAsia="MS Mincho" w:hAnsi="Arial" w:cs="Arial"/>
          <w:sz w:val="22"/>
          <w:szCs w:val="22"/>
        </w:rPr>
        <w:t xml:space="preserve">habe ich erhalten. Ein Exemplar verbleibt beim </w:t>
      </w:r>
      <w:r>
        <w:rPr>
          <w:rFonts w:ascii="Arial" w:eastAsia="MS Mincho" w:hAnsi="Arial" w:cs="Arial"/>
          <w:b/>
          <w:i/>
          <w:iCs/>
          <w:sz w:val="22"/>
          <w:szCs w:val="22"/>
        </w:rPr>
        <w:t>oben genannten Prüfzentrum</w:t>
      </w:r>
      <w:r>
        <w:rPr>
          <w:rFonts w:ascii="Arial" w:eastAsia="MS Mincho" w:hAnsi="Arial" w:cs="Arial"/>
          <w: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0"/>
        <w:gridCol w:w="2561"/>
      </w:tblGrid>
      <w:tr>
        <w:tc>
          <w:tcPr>
            <w:tcW w:w="6900"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40" w:after="40"/>
              <w:jc w:val="center"/>
              <w:rPr>
                <w:rFonts w:ascii="Arial" w:eastAsia="MS Mincho" w:hAnsi="Arial" w:cs="Arial"/>
                <w:sz w:val="22"/>
                <w:szCs w:val="22"/>
              </w:rPr>
            </w:pPr>
            <w:r>
              <w:rPr>
                <w:rFonts w:ascii="Arial" w:eastAsia="MS Mincho" w:hAnsi="Arial" w:cs="Arial"/>
                <w:sz w:val="22"/>
                <w:szCs w:val="22"/>
              </w:rPr>
              <w:t>Name, Vorname der Patientin/des Patienten in Druckbuchstaben:</w:t>
            </w:r>
          </w:p>
        </w:tc>
        <w:tc>
          <w:tcPr>
            <w:tcW w:w="2706"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40" w:after="40"/>
              <w:jc w:val="center"/>
              <w:rPr>
                <w:rFonts w:ascii="Arial" w:eastAsia="MS Mincho" w:hAnsi="Arial" w:cs="Arial"/>
                <w:sz w:val="22"/>
                <w:szCs w:val="22"/>
              </w:rPr>
            </w:pPr>
            <w:r>
              <w:rPr>
                <w:rFonts w:ascii="Arial" w:eastAsia="MS Mincho" w:hAnsi="Arial" w:cs="Arial"/>
                <w:sz w:val="22"/>
                <w:szCs w:val="22"/>
              </w:rPr>
              <w:t>Ort:</w:t>
            </w:r>
          </w:p>
        </w:tc>
      </w:tr>
      <w:tr>
        <w:tc>
          <w:tcPr>
            <w:tcW w:w="6900"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120" w:after="120"/>
              <w:rPr>
                <w:rFonts w:ascii="Arial" w:eastAsia="MS Mincho" w:hAnsi="Arial" w:cs="Arial"/>
                <w:sz w:val="22"/>
                <w:szCs w:val="22"/>
              </w:rPr>
            </w:pPr>
          </w:p>
          <w:p>
            <w:pPr>
              <w:autoSpaceDE w:val="0"/>
              <w:autoSpaceDN w:val="0"/>
              <w:adjustRightInd w:val="0"/>
              <w:spacing w:before="120" w:after="120"/>
              <w:rPr>
                <w:rFonts w:ascii="Arial" w:eastAsia="MS Mincho" w:hAnsi="Arial" w:cs="Arial"/>
                <w:sz w:val="22"/>
                <w:szCs w:val="22"/>
              </w:rPr>
            </w:pPr>
          </w:p>
        </w:tc>
        <w:tc>
          <w:tcPr>
            <w:tcW w:w="2706"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120" w:after="120"/>
              <w:rPr>
                <w:rFonts w:ascii="Arial" w:eastAsia="MS Mincho" w:hAnsi="Arial" w:cs="Arial"/>
                <w:sz w:val="22"/>
                <w:szCs w:val="22"/>
              </w:rPr>
            </w:pPr>
          </w:p>
        </w:tc>
      </w:tr>
      <w:tr>
        <w:tc>
          <w:tcPr>
            <w:tcW w:w="690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40" w:after="40"/>
              <w:jc w:val="center"/>
              <w:rPr>
                <w:rFonts w:ascii="Arial" w:eastAsia="MS Mincho" w:hAnsi="Arial" w:cs="Arial"/>
                <w:sz w:val="22"/>
                <w:szCs w:val="22"/>
              </w:rPr>
            </w:pPr>
            <w:r>
              <w:rPr>
                <w:rFonts w:ascii="Arial" w:eastAsia="MS Mincho" w:hAnsi="Arial" w:cs="Arial"/>
                <w:sz w:val="22"/>
                <w:szCs w:val="22"/>
              </w:rPr>
              <w:t>Unterschrift der Patientin/des Patienten:</w:t>
            </w:r>
          </w:p>
        </w:tc>
        <w:tc>
          <w:tcPr>
            <w:tcW w:w="2706"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40" w:after="40"/>
              <w:jc w:val="center"/>
              <w:rPr>
                <w:rFonts w:ascii="Arial" w:eastAsia="MS Mincho" w:hAnsi="Arial" w:cs="Arial"/>
                <w:sz w:val="22"/>
                <w:szCs w:val="22"/>
              </w:rPr>
            </w:pPr>
            <w:r>
              <w:rPr>
                <w:rFonts w:ascii="Arial" w:eastAsia="MS Mincho" w:hAnsi="Arial" w:cs="Arial"/>
                <w:sz w:val="22"/>
                <w:szCs w:val="22"/>
              </w:rPr>
              <w:t>Datum:</w:t>
            </w:r>
          </w:p>
        </w:tc>
      </w:tr>
      <w:tr>
        <w:tc>
          <w:tcPr>
            <w:tcW w:w="6900"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120" w:after="120"/>
              <w:jc w:val="both"/>
              <w:rPr>
                <w:rFonts w:ascii="Arial" w:eastAsia="MS Mincho" w:hAnsi="Arial" w:cs="Arial"/>
                <w:sz w:val="22"/>
                <w:szCs w:val="22"/>
              </w:rPr>
            </w:pPr>
          </w:p>
          <w:p>
            <w:pPr>
              <w:autoSpaceDE w:val="0"/>
              <w:autoSpaceDN w:val="0"/>
              <w:adjustRightInd w:val="0"/>
              <w:spacing w:before="120" w:after="120"/>
              <w:jc w:val="both"/>
              <w:rPr>
                <w:rFonts w:ascii="Arial" w:eastAsia="MS Mincho" w:hAnsi="Arial" w:cs="Arial"/>
                <w:sz w:val="22"/>
                <w:szCs w:val="22"/>
              </w:rPr>
            </w:pPr>
          </w:p>
        </w:tc>
        <w:tc>
          <w:tcPr>
            <w:tcW w:w="2706"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120" w:after="120"/>
              <w:jc w:val="both"/>
              <w:rPr>
                <w:rFonts w:ascii="Arial" w:eastAsia="MS Mincho" w:hAnsi="Arial" w:cs="Arial"/>
                <w:sz w:val="22"/>
                <w:szCs w:val="22"/>
              </w:rPr>
            </w:pPr>
          </w:p>
        </w:tc>
      </w:tr>
    </w:tbl>
    <w:p>
      <w:pPr>
        <w:autoSpaceDE w:val="0"/>
        <w:autoSpaceDN w:val="0"/>
        <w:adjustRightInd w:val="0"/>
        <w:spacing w:before="120" w:after="120"/>
        <w:jc w:val="both"/>
        <w:rPr>
          <w:rFonts w:ascii="Arial" w:eastAsia="MS Mincho" w:hAnsi="Arial" w:cs="Arial"/>
          <w:sz w:val="22"/>
          <w:szCs w:val="22"/>
        </w:rPr>
      </w:pPr>
    </w:p>
    <w:p>
      <w:pPr>
        <w:autoSpaceDE w:val="0"/>
        <w:autoSpaceDN w:val="0"/>
        <w:adjustRightInd w:val="0"/>
        <w:spacing w:before="120" w:after="120"/>
        <w:jc w:val="both"/>
        <w:rPr>
          <w:rFonts w:ascii="Arial" w:eastAsia="MS Mincho" w:hAnsi="Arial" w:cs="Arial"/>
          <w:sz w:val="22"/>
          <w:szCs w:val="22"/>
        </w:rPr>
      </w:pPr>
      <w:r>
        <w:rPr>
          <w:rFonts w:ascii="Arial" w:eastAsia="MS Mincho" w:hAnsi="Arial" w:cs="Arial"/>
          <w:sz w:val="22"/>
          <w:szCs w:val="22"/>
        </w:rPr>
        <w:t>Ich habe das Aufklärungsgespräch geführt und die Einwilligung der Patientin/des Patienten eingeholt.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0"/>
        <w:gridCol w:w="2561"/>
      </w:tblGrid>
      <w:tr>
        <w:tc>
          <w:tcPr>
            <w:tcW w:w="6900"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40" w:after="40"/>
              <w:jc w:val="center"/>
              <w:rPr>
                <w:rFonts w:ascii="Arial" w:eastAsia="MS Mincho" w:hAnsi="Arial" w:cs="Arial"/>
                <w:sz w:val="22"/>
                <w:szCs w:val="22"/>
              </w:rPr>
            </w:pPr>
            <w:r>
              <w:rPr>
                <w:rFonts w:ascii="Arial" w:eastAsia="MS Mincho" w:hAnsi="Arial" w:cs="Arial"/>
                <w:sz w:val="22"/>
                <w:szCs w:val="22"/>
              </w:rPr>
              <w:t>Name, Vorname der Ärztin/des Arztes in Druckbuchstaben:</w:t>
            </w:r>
          </w:p>
        </w:tc>
        <w:tc>
          <w:tcPr>
            <w:tcW w:w="2706"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40" w:after="40"/>
              <w:jc w:val="center"/>
              <w:rPr>
                <w:rFonts w:ascii="Arial" w:eastAsia="MS Mincho" w:hAnsi="Arial" w:cs="Arial"/>
                <w:sz w:val="22"/>
                <w:szCs w:val="22"/>
              </w:rPr>
            </w:pPr>
            <w:r>
              <w:rPr>
                <w:rFonts w:ascii="Arial" w:eastAsia="MS Mincho" w:hAnsi="Arial" w:cs="Arial"/>
                <w:sz w:val="22"/>
                <w:szCs w:val="22"/>
              </w:rPr>
              <w:t>Ort:</w:t>
            </w:r>
          </w:p>
        </w:tc>
      </w:tr>
      <w:tr>
        <w:tc>
          <w:tcPr>
            <w:tcW w:w="6900"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120" w:after="120"/>
              <w:jc w:val="both"/>
              <w:rPr>
                <w:rFonts w:ascii="Arial" w:eastAsia="MS Mincho" w:hAnsi="Arial" w:cs="Arial"/>
                <w:sz w:val="22"/>
                <w:szCs w:val="22"/>
              </w:rPr>
            </w:pPr>
          </w:p>
          <w:p>
            <w:pPr>
              <w:autoSpaceDE w:val="0"/>
              <w:autoSpaceDN w:val="0"/>
              <w:adjustRightInd w:val="0"/>
              <w:spacing w:before="120" w:after="120"/>
              <w:jc w:val="both"/>
              <w:rPr>
                <w:rFonts w:ascii="Arial" w:eastAsia="MS Mincho" w:hAnsi="Arial" w:cs="Arial"/>
                <w:sz w:val="22"/>
                <w:szCs w:val="22"/>
              </w:rPr>
            </w:pPr>
          </w:p>
        </w:tc>
        <w:tc>
          <w:tcPr>
            <w:tcW w:w="2706"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120" w:after="120"/>
              <w:jc w:val="both"/>
              <w:rPr>
                <w:rFonts w:ascii="Arial" w:eastAsia="MS Mincho" w:hAnsi="Arial" w:cs="Arial"/>
                <w:sz w:val="22"/>
                <w:szCs w:val="22"/>
              </w:rPr>
            </w:pPr>
          </w:p>
        </w:tc>
      </w:tr>
      <w:tr>
        <w:tc>
          <w:tcPr>
            <w:tcW w:w="6900"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40" w:after="40"/>
              <w:jc w:val="center"/>
              <w:rPr>
                <w:rFonts w:ascii="Arial" w:eastAsia="MS Mincho" w:hAnsi="Arial" w:cs="Arial"/>
                <w:sz w:val="22"/>
                <w:szCs w:val="22"/>
              </w:rPr>
            </w:pPr>
            <w:r>
              <w:rPr>
                <w:rFonts w:ascii="Arial" w:eastAsia="MS Mincho" w:hAnsi="Arial" w:cs="Arial"/>
                <w:sz w:val="22"/>
                <w:szCs w:val="22"/>
              </w:rPr>
              <w:t>Unterschrift der Ärztin/des Arztes:</w:t>
            </w:r>
          </w:p>
        </w:tc>
        <w:tc>
          <w:tcPr>
            <w:tcW w:w="2706"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40" w:after="40"/>
              <w:jc w:val="center"/>
              <w:rPr>
                <w:rFonts w:ascii="Arial" w:eastAsia="MS Mincho" w:hAnsi="Arial" w:cs="Arial"/>
                <w:sz w:val="22"/>
                <w:szCs w:val="22"/>
              </w:rPr>
            </w:pPr>
            <w:r>
              <w:rPr>
                <w:rFonts w:ascii="Arial" w:eastAsia="MS Mincho" w:hAnsi="Arial" w:cs="Arial"/>
                <w:sz w:val="22"/>
                <w:szCs w:val="22"/>
              </w:rPr>
              <w:t>Datum:</w:t>
            </w:r>
          </w:p>
        </w:tc>
      </w:tr>
      <w:tr>
        <w:tc>
          <w:tcPr>
            <w:tcW w:w="6900"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120" w:after="120"/>
              <w:jc w:val="both"/>
              <w:rPr>
                <w:rFonts w:ascii="Arial" w:eastAsia="MS Mincho" w:hAnsi="Arial" w:cs="Arial"/>
                <w:sz w:val="22"/>
                <w:szCs w:val="22"/>
              </w:rPr>
            </w:pPr>
          </w:p>
          <w:p>
            <w:pPr>
              <w:autoSpaceDE w:val="0"/>
              <w:autoSpaceDN w:val="0"/>
              <w:adjustRightInd w:val="0"/>
              <w:spacing w:before="120" w:after="120"/>
              <w:jc w:val="both"/>
              <w:rPr>
                <w:rFonts w:ascii="Arial" w:eastAsia="MS Mincho" w:hAnsi="Arial" w:cs="Arial"/>
                <w:sz w:val="22"/>
                <w:szCs w:val="22"/>
              </w:rPr>
            </w:pPr>
          </w:p>
        </w:tc>
        <w:tc>
          <w:tcPr>
            <w:tcW w:w="2706" w:type="dxa"/>
            <w:tcBorders>
              <w:top w:val="single" w:sz="4" w:space="0" w:color="auto"/>
              <w:left w:val="single" w:sz="4" w:space="0" w:color="auto"/>
              <w:bottom w:val="single" w:sz="4" w:space="0" w:color="auto"/>
              <w:right w:val="single" w:sz="4" w:space="0" w:color="auto"/>
            </w:tcBorders>
            <w:shd w:val="pct12" w:color="auto" w:fill="auto"/>
          </w:tcPr>
          <w:p>
            <w:pPr>
              <w:autoSpaceDE w:val="0"/>
              <w:autoSpaceDN w:val="0"/>
              <w:adjustRightInd w:val="0"/>
              <w:spacing w:before="120" w:after="120"/>
              <w:jc w:val="both"/>
              <w:rPr>
                <w:rFonts w:ascii="Arial" w:eastAsia="MS Mincho" w:hAnsi="Arial" w:cs="Arial"/>
                <w:sz w:val="22"/>
                <w:szCs w:val="22"/>
              </w:rPr>
            </w:pPr>
          </w:p>
        </w:tc>
      </w:tr>
    </w:tbl>
    <w:p>
      <w:pPr>
        <w:rPr>
          <w:rFonts w:ascii="Arial" w:hAnsi="Arial" w:cs="Arial"/>
          <w:sz w:val="22"/>
          <w:szCs w:val="22"/>
        </w:rPr>
      </w:pPr>
    </w:p>
    <w:sectPr>
      <w:headerReference w:type="default" r:id="rId9"/>
      <w:footerReference w:type="default" r:id="rId10"/>
      <w:headerReference w:type="first" r:id="rId11"/>
      <w:footerReference w:type="first" r:id="rId12"/>
      <w:pgSz w:w="11906" w:h="16838" w:code="9"/>
      <w:pgMar w:top="1418" w:right="1134" w:bottom="1134" w:left="1701"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ephanie.mach-kolb" w:date="2018-11-11T19:05:00Z" w:initials="s">
    <w:p>
      <w:pPr>
        <w:pStyle w:val="Kommentartext"/>
      </w:pPr>
      <w:r>
        <w:rPr>
          <w:rStyle w:val="Kommentarzeichen"/>
        </w:rPr>
        <w:annotationRef/>
      </w:r>
      <w:r>
        <w:t>„Gelb“ = Individuell zu ergänzen/bearbeiten</w:t>
      </w:r>
    </w:p>
  </w:comment>
  <w:comment w:id="1" w:author="monika.kraus" w:date="2018-11-11T19:05:00Z" w:initials="MK">
    <w:p>
      <w:pPr>
        <w:pStyle w:val="Kommentartext"/>
        <w:rPr>
          <w:rFonts w:ascii="Arial" w:hAnsi="Arial" w:cs="Arial"/>
        </w:rPr>
      </w:pPr>
      <w:r>
        <w:rPr>
          <w:rStyle w:val="Kommentarzeichen"/>
        </w:rPr>
        <w:annotationRef/>
      </w:r>
      <w:r>
        <w:rPr>
          <w:rFonts w:ascii="Arial" w:hAnsi="Arial" w:cs="Arial"/>
        </w:rPr>
        <w:t xml:space="preserve">Bitte auf AMG bzw. MPG anpassen. </w:t>
      </w:r>
      <w:proofErr w:type="gramStart"/>
      <w:r>
        <w:rPr>
          <w:rFonts w:ascii="Arial" w:hAnsi="Arial" w:cs="Arial"/>
        </w:rPr>
        <w:t>Nicht zutreffende</w:t>
      </w:r>
      <w:proofErr w:type="gramEnd"/>
      <w:r>
        <w:rPr>
          <w:rFonts w:ascii="Arial" w:hAnsi="Arial" w:cs="Arial"/>
        </w:rPr>
        <w:t xml:space="preserve"> Kästen entfernen</w:t>
      </w:r>
    </w:p>
  </w:comment>
  <w:comment w:id="2" w:author="monika.kraus" w:date="2018-11-11T19:05:00Z" w:initials="m">
    <w:p>
      <w:pPr>
        <w:pStyle w:val="Kommentartext"/>
        <w:rPr>
          <w:rFonts w:ascii="Arial" w:hAnsi="Arial" w:cs="Arial"/>
        </w:rPr>
      </w:pPr>
      <w:r>
        <w:rPr>
          <w:rStyle w:val="Kommentarzeichen"/>
        </w:rPr>
        <w:annotationRef/>
      </w:r>
      <w:r>
        <w:rPr>
          <w:rFonts w:ascii="Arial" w:hAnsi="Arial" w:cs="Arial"/>
          <w:highlight w:val="yellow"/>
        </w:rPr>
        <w:t>Ist ein Studienbiobanking der Kategorie 1 vorgesehen, bitte hier ergänzen.</w:t>
      </w:r>
    </w:p>
  </w:comment>
  <w:comment w:id="3" w:author="monika.kraus" w:date="2018-11-11T19:05:00Z" w:initials="m">
    <w:p>
      <w:pPr>
        <w:pStyle w:val="Kommentartext"/>
      </w:pPr>
      <w:r>
        <w:rPr>
          <w:rStyle w:val="Kommentarzeichen"/>
        </w:rPr>
        <w:annotationRef/>
      </w:r>
      <w:r>
        <w:t xml:space="preserve"> Studien-Biomaterial Kategorie 1 </w:t>
      </w:r>
    </w:p>
  </w:comment>
</w:comment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Bdr>
        <w:top w:val="single" w:sz="4" w:space="1" w:color="auto"/>
      </w:pBdr>
      <w:tabs>
        <w:tab w:val="left" w:pos="0"/>
      </w:tabs>
      <w:rPr>
        <w:rFonts w:ascii="Arial" w:hAnsi="Arial" w:cs="Arial"/>
      </w:rPr>
    </w:pPr>
    <w:r>
      <w:rPr>
        <w:rFonts w:ascii="Arial" w:hAnsi="Arial" w:cs="Arial"/>
      </w:rPr>
      <w:t>Datum</w:t>
    </w:r>
    <w:r>
      <w:rPr>
        <w:rFonts w:ascii="Arial" w:hAnsi="Arial" w:cs="Arial"/>
      </w:rPr>
      <w:tab/>
      <w:t xml:space="preserve">Version </w:t>
    </w:r>
    <w:proofErr w:type="spellStart"/>
    <w:r>
      <w:rPr>
        <w:rFonts w:ascii="Arial" w:hAnsi="Arial" w:cs="Arial"/>
      </w:rPr>
      <w:t>x.x</w:t>
    </w:r>
    <w:proofErr w:type="spellEnd"/>
    <w:r>
      <w:rPr>
        <w:rFonts w:ascii="Arial" w:hAnsi="Arial" w:cs="Arial"/>
      </w:rPr>
      <w:tab/>
      <w:t xml:space="preserve">Seite </w:t>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Pr>
        <w:rStyle w:val="Seitenzahl"/>
        <w:rFonts w:ascii="Arial" w:hAnsi="Arial" w:cs="Arial"/>
        <w:noProof/>
      </w:rPr>
      <w:t>5</w:t>
    </w:r>
    <w:r>
      <w:rPr>
        <w:rStyle w:val="Seitenzahl"/>
        <w:rFonts w:ascii="Arial" w:hAnsi="Arial" w:cs="Arial"/>
      </w:rPr>
      <w:fldChar w:fldCharType="end"/>
    </w:r>
    <w:r>
      <w:rPr>
        <w:rStyle w:val="Seitenzahl"/>
        <w:rFonts w:ascii="Arial" w:hAnsi="Arial" w:cs="Arial"/>
      </w:rPr>
      <w:t xml:space="preserve"> von </w:t>
    </w:r>
    <w:r>
      <w:rPr>
        <w:rStyle w:val="Seitenzahl"/>
        <w:rFonts w:ascii="Arial" w:hAnsi="Arial" w:cs="Arial"/>
      </w:rPr>
      <w:fldChar w:fldCharType="begin"/>
    </w:r>
    <w:r>
      <w:rPr>
        <w:rStyle w:val="Seitenzahl"/>
        <w:rFonts w:ascii="Arial" w:hAnsi="Arial" w:cs="Arial"/>
      </w:rPr>
      <w:instrText xml:space="preserve"> NUMPAGES </w:instrText>
    </w:r>
    <w:r>
      <w:rPr>
        <w:rStyle w:val="Seitenzahl"/>
        <w:rFonts w:ascii="Arial" w:hAnsi="Arial" w:cs="Arial"/>
      </w:rPr>
      <w:fldChar w:fldCharType="separate"/>
    </w:r>
    <w:r>
      <w:rPr>
        <w:rStyle w:val="Seitenzahl"/>
        <w:rFonts w:ascii="Arial" w:hAnsi="Arial" w:cs="Arial"/>
        <w:noProof/>
      </w:rPr>
      <w:t>6</w:t>
    </w:r>
    <w:r>
      <w:rPr>
        <w:rStyle w:val="Seitenzahl"/>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4536"/>
        <w:tab w:val="clear" w:pos="9072"/>
      </w:tabs>
    </w:pPr>
  </w:p>
  <w:p/>
  <w:p>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4881"/>
    </w:tblGrid>
    <w:tr>
      <w:tc>
        <w:tcPr>
          <w:tcW w:w="4440" w:type="dxa"/>
          <w:shd w:val="clear" w:color="auto" w:fill="auto"/>
        </w:tcPr>
        <w:p>
          <w:pPr>
            <w:autoSpaceDE w:val="0"/>
            <w:autoSpaceDN w:val="0"/>
            <w:adjustRightInd w:val="0"/>
            <w:rPr>
              <w:rFonts w:eastAsia="Calibri" w:cs="Helvetica"/>
              <w:bCs/>
              <w:sz w:val="16"/>
              <w:szCs w:val="16"/>
            </w:rPr>
          </w:pPr>
        </w:p>
      </w:tc>
      <w:tc>
        <w:tcPr>
          <w:tcW w:w="4847" w:type="dxa"/>
          <w:shd w:val="clear" w:color="auto" w:fill="auto"/>
        </w:tcPr>
        <w:p>
          <w:pPr>
            <w:autoSpaceDE w:val="0"/>
            <w:autoSpaceDN w:val="0"/>
            <w:adjustRightInd w:val="0"/>
            <w:rPr>
              <w:rFonts w:eastAsia="Calibri" w:cs="Helvetica"/>
              <w:noProof/>
              <w:sz w:val="26"/>
              <w:szCs w:val="26"/>
            </w:rPr>
          </w:pPr>
          <w:r>
            <w:rPr>
              <w:rFonts w:eastAsia="Calibri" w:cs="Helvetica"/>
              <w:noProof/>
              <w:sz w:val="26"/>
              <w:szCs w:val="26"/>
              <w:lang w:val="en-US" w:eastAsia="en-US"/>
            </w:rPr>
            <w:drawing>
              <wp:inline distT="0" distB="0" distL="0" distR="0">
                <wp:extent cx="2962275" cy="723900"/>
                <wp:effectExtent l="0" t="0" r="0" b="0"/>
                <wp:docPr id="1" name="Grafik 1" descr="H:\DZHK\Verschiedenes\DZH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DZHK\Verschiedenes\DZHK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723900"/>
                        </a:xfrm>
                        <a:prstGeom prst="rect">
                          <a:avLst/>
                        </a:prstGeom>
                        <a:noFill/>
                        <a:ln>
                          <a:noFill/>
                        </a:ln>
                      </pic:spPr>
                    </pic:pic>
                  </a:graphicData>
                </a:graphic>
              </wp:inline>
            </w:drawing>
          </w:r>
        </w:p>
        <w:p>
          <w:pPr>
            <w:autoSpaceDE w:val="0"/>
            <w:autoSpaceDN w:val="0"/>
            <w:adjustRightInd w:val="0"/>
            <w:jc w:val="center"/>
            <w:rPr>
              <w:rFonts w:ascii="Calibri" w:eastAsia="Calibri" w:hAnsi="Calibri" w:cs="Helvetica"/>
              <w:bCs/>
              <w:sz w:val="26"/>
              <w:szCs w:val="26"/>
            </w:rPr>
          </w:pPr>
          <w:r>
            <w:rPr>
              <w:rFonts w:ascii="Calibri" w:hAnsi="Calibri" w:cs="Arial"/>
              <w:sz w:val="18"/>
              <w:szCs w:val="18"/>
            </w:rPr>
            <w:t>Potsdamer Str. 58  *  10785 Berlin</w:t>
          </w:r>
        </w:p>
      </w:tc>
    </w:tr>
    <w:tr>
      <w:tc>
        <w:tcPr>
          <w:tcW w:w="4440" w:type="dxa"/>
          <w:shd w:val="clear" w:color="auto" w:fill="auto"/>
        </w:tcPr>
        <w:p>
          <w:pPr>
            <w:autoSpaceDE w:val="0"/>
            <w:autoSpaceDN w:val="0"/>
            <w:adjustRightInd w:val="0"/>
            <w:rPr>
              <w:rFonts w:eastAsia="Calibri" w:cs="Helvetica"/>
              <w:b/>
              <w:i/>
              <w:iCs/>
              <w:highlight w:val="cyan"/>
            </w:rPr>
          </w:pPr>
        </w:p>
      </w:tc>
      <w:tc>
        <w:tcPr>
          <w:tcW w:w="4847" w:type="dxa"/>
          <w:shd w:val="clear" w:color="auto" w:fill="auto"/>
        </w:tcPr>
        <w:p>
          <w:pPr>
            <w:autoSpaceDE w:val="0"/>
            <w:autoSpaceDN w:val="0"/>
            <w:adjustRightInd w:val="0"/>
            <w:rPr>
              <w:rFonts w:cs="Arial"/>
              <w:sz w:val="18"/>
              <w:szCs w:val="18"/>
              <w:highlight w:val="yellow"/>
            </w:rPr>
          </w:pPr>
        </w:p>
        <w:p>
          <w:pPr>
            <w:autoSpaceDE w:val="0"/>
            <w:autoSpaceDN w:val="0"/>
            <w:adjustRightInd w:val="0"/>
            <w:jc w:val="right"/>
            <w:rPr>
              <w:rFonts w:ascii="Arial" w:hAnsi="Arial" w:cs="Arial"/>
              <w:sz w:val="18"/>
              <w:szCs w:val="18"/>
            </w:rPr>
          </w:pPr>
          <w:r>
            <w:rPr>
              <w:rFonts w:ascii="Arial" w:hAnsi="Arial" w:cs="Arial"/>
              <w:sz w:val="18"/>
              <w:szCs w:val="18"/>
            </w:rPr>
            <w:t>Name und Adresse Prüfzentrum</w:t>
          </w:r>
        </w:p>
        <w:p>
          <w:pPr>
            <w:autoSpaceDE w:val="0"/>
            <w:autoSpaceDN w:val="0"/>
            <w:adjustRightInd w:val="0"/>
            <w:jc w:val="right"/>
            <w:rPr>
              <w:rFonts w:ascii="Arial" w:hAnsi="Arial" w:cs="Arial"/>
              <w:sz w:val="18"/>
              <w:szCs w:val="18"/>
            </w:rPr>
          </w:pPr>
          <w:r>
            <w:rPr>
              <w:rFonts w:ascii="Arial" w:hAnsi="Arial" w:cs="Arial"/>
              <w:sz w:val="18"/>
              <w:szCs w:val="18"/>
            </w:rPr>
            <w:t>Name des Prüfers</w:t>
          </w:r>
        </w:p>
        <w:p>
          <w:pPr>
            <w:autoSpaceDE w:val="0"/>
            <w:autoSpaceDN w:val="0"/>
            <w:adjustRightInd w:val="0"/>
            <w:jc w:val="right"/>
            <w:rPr>
              <w:rFonts w:eastAsia="Calibri" w:cs="Helvetica"/>
              <w:bCs/>
              <w:sz w:val="26"/>
              <w:szCs w:val="26"/>
            </w:rPr>
          </w:pPr>
          <w:r>
            <w:rPr>
              <w:rFonts w:ascii="Arial" w:hAnsi="Arial" w:cs="Arial"/>
              <w:sz w:val="18"/>
              <w:szCs w:val="18"/>
            </w:rPr>
            <w:t>Telefonnummer (24 Stunden)</w:t>
          </w:r>
        </w:p>
      </w:tc>
    </w:tr>
  </w:tbl>
  <w:p>
    <w:pPr>
      <w:pStyle w:val="Titel"/>
      <w:tabs>
        <w:tab w:val="left" w:pos="3669"/>
      </w:tabs>
      <w:ind w:firstLine="0"/>
      <w:jc w:val="lef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1E0" w:firstRow="1" w:lastRow="1" w:firstColumn="1" w:lastColumn="1" w:noHBand="0" w:noVBand="0"/>
    </w:tblPr>
    <w:tblGrid>
      <w:gridCol w:w="9287"/>
    </w:tblGrid>
    <w:tr>
      <w:tc>
        <w:tcPr>
          <w:tcW w:w="9778" w:type="dxa"/>
        </w:tcPr>
        <w:p>
          <w:pPr>
            <w:pStyle w:val="Kopfzeile"/>
            <w:jc w:val="right"/>
            <w:rPr>
              <w:rFonts w:ascii="Arial" w:hAnsi="Arial" w:cs="Arial"/>
              <w:sz w:val="22"/>
              <w:szCs w:val="22"/>
            </w:rPr>
          </w:pPr>
          <w:r>
            <w:rPr>
              <w:rFonts w:ascii="Arial" w:hAnsi="Arial" w:cs="Arial"/>
              <w:sz w:val="22"/>
              <w:szCs w:val="22"/>
            </w:rPr>
            <w:t>Name und Adresse des Prüfzentrums</w:t>
          </w:r>
        </w:p>
        <w:p>
          <w:pPr>
            <w:pStyle w:val="Kopfzeile"/>
            <w:jc w:val="right"/>
            <w:rPr>
              <w:rFonts w:ascii="Arial" w:hAnsi="Arial" w:cs="Arial"/>
              <w:sz w:val="22"/>
              <w:szCs w:val="22"/>
            </w:rPr>
          </w:pPr>
          <w:r>
            <w:rPr>
              <w:rFonts w:ascii="Arial" w:hAnsi="Arial" w:cs="Arial"/>
              <w:sz w:val="22"/>
              <w:szCs w:val="22"/>
            </w:rPr>
            <w:t xml:space="preserve">Leitender </w:t>
          </w:r>
          <w:proofErr w:type="spellStart"/>
          <w:r>
            <w:rPr>
              <w:rFonts w:ascii="Arial" w:hAnsi="Arial" w:cs="Arial"/>
              <w:sz w:val="22"/>
              <w:szCs w:val="22"/>
            </w:rPr>
            <w:t>Prüfarzt</w:t>
          </w:r>
          <w:proofErr w:type="spellEnd"/>
        </w:p>
        <w:p>
          <w:pPr>
            <w:pStyle w:val="Kopfzeile"/>
            <w:jc w:val="right"/>
            <w:rPr>
              <w:rFonts w:ascii="Arial" w:hAnsi="Arial" w:cs="Arial"/>
              <w:sz w:val="22"/>
              <w:szCs w:val="22"/>
            </w:rPr>
          </w:pPr>
          <w:r>
            <w:rPr>
              <w:rFonts w:ascii="Arial" w:hAnsi="Arial" w:cs="Arial"/>
              <w:sz w:val="22"/>
              <w:szCs w:val="22"/>
            </w:rPr>
            <w:t>Telefonnummer</w:t>
          </w:r>
          <w:r>
            <w:t xml:space="preserve"> </w:t>
          </w:r>
        </w:p>
      </w:tc>
    </w:tr>
  </w:tbl>
  <w:p>
    <w:pPr>
      <w:pStyle w:val="Kopfzeile"/>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65E"/>
    <w:multiLevelType w:val="hybridMultilevel"/>
    <w:tmpl w:val="C7F0FE5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493F9A"/>
    <w:multiLevelType w:val="hybridMultilevel"/>
    <w:tmpl w:val="1A0C95F4"/>
    <w:lvl w:ilvl="0" w:tplc="4D087964">
      <w:start w:val="1"/>
      <w:numFmt w:val="decimal"/>
      <w:lvlText w:val="%1)"/>
      <w:lvlJc w:val="left"/>
      <w:pPr>
        <w:tabs>
          <w:tab w:val="num" w:pos="720"/>
        </w:tabs>
        <w:ind w:left="720" w:hanging="360"/>
      </w:pPr>
      <w:rPr>
        <w:i w:val="0"/>
      </w:rPr>
    </w:lvl>
    <w:lvl w:ilvl="1" w:tplc="7B1A1234">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44FD7038"/>
    <w:multiLevelType w:val="hybridMultilevel"/>
    <w:tmpl w:val="9482D7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4544EC"/>
    <w:multiLevelType w:val="hybridMultilevel"/>
    <w:tmpl w:val="BC70C7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F04F1C"/>
    <w:multiLevelType w:val="hybridMultilevel"/>
    <w:tmpl w:val="BC3823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3A3383"/>
    <w:multiLevelType w:val="hybridMultilevel"/>
    <w:tmpl w:val="C7F0FE5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7169">
      <o:colormru v:ext="edit" colors="silver"/>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colormru v:ext="edit" colors="silver"/>
    </o:shapedefaults>
    <o:shapelayout v:ext="edit">
      <o:idmap v:ext="edit" data="1"/>
    </o:shapelayout>
  </w:shapeDefaults>
  <w:decimalSymbol w:val=","/>
  <w:listSeparator w:val=";"/>
  <w15:chartTrackingRefBased/>
  <w15:docId w15:val="{360189A4-08E3-4551-A516-A147F3D0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Textkrper"/>
    <w:link w:val="berschrift1Zchn1"/>
    <w:qFormat/>
    <w:pPr>
      <w:keepNext/>
      <w:spacing w:before="360" w:after="120"/>
      <w:outlineLvl w:val="0"/>
    </w:pPr>
    <w:rPr>
      <w:rFonts w:ascii="Arial" w:hAnsi="Arial"/>
      <w:b/>
      <w:bCs/>
      <w:caps/>
      <w:color w:val="003882"/>
      <w:kern w:val="32"/>
      <w:szCs w:val="32"/>
      <w:lang w:val="en-US"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link w:val="TextkrperZchn"/>
    <w:rPr>
      <w:sz w:val="24"/>
    </w:rPr>
  </w:style>
  <w:style w:type="paragraph" w:styleId="Textkrper-Zeileneinzug">
    <w:name w:val="Body Text Indent"/>
    <w:basedOn w:val="Standard"/>
    <w:pPr>
      <w:spacing w:before="100" w:beforeAutospacing="1" w:after="100" w:afterAutospacing="1"/>
    </w:pPr>
    <w:rPr>
      <w:sz w:val="24"/>
      <w:szCs w:val="24"/>
    </w:rPr>
  </w:style>
  <w:style w:type="paragraph" w:styleId="Titel">
    <w:name w:val="Title"/>
    <w:basedOn w:val="Standard"/>
    <w:qFormat/>
    <w:pPr>
      <w:spacing w:line="360" w:lineRule="auto"/>
      <w:ind w:firstLine="227"/>
      <w:jc w:val="center"/>
    </w:pPr>
    <w:rPr>
      <w:b/>
      <w:sz w:val="24"/>
      <w:u w:val="single"/>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character" w:customStyle="1" w:styleId="KopfzeileZchn">
    <w:name w:val="Kopfzeile Zchn"/>
    <w:link w:val="Kopfzeile"/>
  </w:style>
  <w:style w:type="character" w:customStyle="1" w:styleId="TextkrperZchn">
    <w:name w:val="Textkörper Zchn"/>
    <w:link w:val="Textkrper"/>
    <w:rPr>
      <w:sz w:val="24"/>
    </w:rPr>
  </w:style>
  <w:style w:type="character" w:customStyle="1" w:styleId="berschrift1Zchn">
    <w:name w:val="Überschrift 1 Zchn"/>
    <w:rPr>
      <w:rFonts w:ascii="Cambria" w:eastAsia="Times New Roman" w:hAnsi="Cambria" w:cs="Times New Roman"/>
      <w:b/>
      <w:bCs/>
      <w:kern w:val="32"/>
      <w:sz w:val="32"/>
      <w:szCs w:val="32"/>
    </w:rPr>
  </w:style>
  <w:style w:type="character" w:customStyle="1" w:styleId="berschrift1Zchn1">
    <w:name w:val="Überschrift 1 Zchn1"/>
    <w:link w:val="berschrift1"/>
    <w:locked/>
    <w:rPr>
      <w:rFonts w:ascii="Arial" w:hAnsi="Arial"/>
      <w:b/>
      <w:bCs/>
      <w:caps/>
      <w:color w:val="003882"/>
      <w:kern w:val="32"/>
      <w:szCs w:val="32"/>
      <w:lang w:val="en-US" w:eastAsia="x-none"/>
    </w:rPr>
  </w:style>
  <w:style w:type="paragraph" w:styleId="Listenabsatz">
    <w:name w:val="List Paragraph"/>
    <w:basedOn w:val="Standard"/>
    <w:uiPriority w:val="34"/>
    <w:qFormat/>
    <w:pPr>
      <w:ind w:left="708"/>
    </w:pPr>
  </w:style>
  <w:style w:type="character" w:styleId="Kommentarzeichen">
    <w:name w:val="annotation reference"/>
    <w:rPr>
      <w:sz w:val="16"/>
      <w:szCs w:val="16"/>
    </w:rPr>
  </w:style>
  <w:style w:type="paragraph" w:styleId="Kommentartext">
    <w:name w:val="annotation text"/>
    <w:basedOn w:val="Standard"/>
    <w:link w:val="KommentartextZchn"/>
  </w:style>
  <w:style w:type="character" w:customStyle="1" w:styleId="KommentartextZchn">
    <w:name w:val="Kommentartext Zchn"/>
    <w:basedOn w:val="Absatz-Standardschriftart"/>
    <w:link w:val="Kommentartext"/>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paragraph" w:customStyle="1" w:styleId="Formatvorlage2">
    <w:name w:val="Formatvorlage2"/>
    <w:basedOn w:val="Standard"/>
    <w:qFormat/>
    <w:pPr>
      <w:spacing w:after="120" w:line="300" w:lineRule="auto"/>
      <w:jc w:val="both"/>
    </w:pPr>
    <w:rPr>
      <w:rFonts w:ascii="Arial" w:eastAsia="Calibri" w:hAnsi="Arial"/>
      <w:sz w:val="22"/>
      <w:szCs w:val="22"/>
    </w:rPr>
  </w:style>
  <w:style w:type="paragraph" w:styleId="berarbeitung">
    <w:name w:val="Revision"/>
    <w:hidden/>
    <w:uiPriority w:val="99"/>
    <w:semiHidden/>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852">
      <w:bodyDiv w:val="1"/>
      <w:marLeft w:val="0"/>
      <w:marRight w:val="0"/>
      <w:marTop w:val="0"/>
      <w:marBottom w:val="0"/>
      <w:divBdr>
        <w:top w:val="none" w:sz="0" w:space="0" w:color="auto"/>
        <w:left w:val="none" w:sz="0" w:space="0" w:color="auto"/>
        <w:bottom w:val="none" w:sz="0" w:space="0" w:color="auto"/>
        <w:right w:val="none" w:sz="0" w:space="0" w:color="auto"/>
      </w:divBdr>
    </w:div>
    <w:div w:id="874540242">
      <w:bodyDiv w:val="1"/>
      <w:marLeft w:val="0"/>
      <w:marRight w:val="0"/>
      <w:marTop w:val="0"/>
      <w:marBottom w:val="0"/>
      <w:divBdr>
        <w:top w:val="none" w:sz="0" w:space="0" w:color="auto"/>
        <w:left w:val="none" w:sz="0" w:space="0" w:color="auto"/>
        <w:bottom w:val="none" w:sz="0" w:space="0" w:color="auto"/>
        <w:right w:val="none" w:sz="0" w:space="0" w:color="auto"/>
      </w:divBdr>
    </w:div>
    <w:div w:id="1303466911">
      <w:bodyDiv w:val="1"/>
      <w:marLeft w:val="0"/>
      <w:marRight w:val="0"/>
      <w:marTop w:val="0"/>
      <w:marBottom w:val="0"/>
      <w:divBdr>
        <w:top w:val="none" w:sz="0" w:space="0" w:color="auto"/>
        <w:left w:val="none" w:sz="0" w:space="0" w:color="auto"/>
        <w:bottom w:val="none" w:sz="0" w:space="0" w:color="auto"/>
        <w:right w:val="none" w:sz="0" w:space="0" w:color="auto"/>
      </w:divBdr>
    </w:div>
    <w:div w:id="150702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A22AA-B4D5-4F12-8665-00D79E65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963</Words>
  <Characters>6771</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Einwilligungserklärung</vt:lpstr>
      <vt:lpstr>Einwilligungserklärung</vt:lpstr>
    </vt:vector>
  </TitlesOfParts>
  <Company>Clinical Trial Center North</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Einwilligungserklärung</dc:title>
  <dc:subject/>
  <dc:creator>Dr. Alen Jambrecina</dc:creator>
  <cp:keywords/>
  <cp:lastModifiedBy>stephanie.mach-kolb</cp:lastModifiedBy>
  <cp:revision>4</cp:revision>
  <cp:lastPrinted>2016-07-02T15:55:00Z</cp:lastPrinted>
  <dcterms:created xsi:type="dcterms:W3CDTF">2019-10-24T11:32:00Z</dcterms:created>
  <dcterms:modified xsi:type="dcterms:W3CDTF">2019-10-24T11:34:00Z</dcterms:modified>
</cp:coreProperties>
</file>